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4D" w:rsidRPr="0066334D" w:rsidRDefault="0066334D" w:rsidP="0066334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6334D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66334D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"http://www.cnblogs.com/derekchen/p/5892286.html" </w:instrText>
      </w:r>
      <w:r w:rsidRPr="0066334D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66334D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jenkins-slave的搭建和使用</w:t>
      </w:r>
      <w:r w:rsidRPr="0066334D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66334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6334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6334D">
        <w:rPr>
          <w:rFonts w:ascii="宋体" w:eastAsia="宋体" w:hAnsi="宋体" w:cs="宋体"/>
          <w:kern w:val="0"/>
          <w:sz w:val="24"/>
          <w:szCs w:val="24"/>
        </w:rPr>
        <w:t xml:space="preserve"> 什么是Jenkins的分布式构建和部署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 xml:space="preserve">　　Jenkins的分布式构建，在Jenkins的配置中叫做节点，分布式构建能够让同一套代码或项目在不同的环境(如：Windows和Linux系统)中编译、部署等。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二 什么时候使用节点和作用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 xml:space="preserve">　　当我们使用多台服务器时，并且配置了tomcat或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jboss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集群服务，可通过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的节点配置，将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项目发布在不同服务器上（分布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工作空间，部署项目到不同服务器的tomcat或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jboss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），这就形成了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的分布式。节点服务器不需要安装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（只需要运行一个slave节点服务），构建事件的分发由master端（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主服务）来执行。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三 节点服务器的要求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 xml:space="preserve">　　注意：如果节点主机上不存在JDK，Jenkins会去自动下载，但</w:t>
      </w:r>
      <w:r w:rsidRPr="006633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6334D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"http://www.linuxidc.com/topicnews.aspx?tid=12" \o "Oracle" \t "_blank" </w:instrText>
      </w:r>
      <w:r w:rsidRPr="006633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6334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Oracle</w:t>
      </w:r>
      <w:r w:rsidRPr="0066334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6334D">
        <w:rPr>
          <w:rFonts w:ascii="宋体" w:eastAsia="宋体" w:hAnsi="宋体" w:cs="宋体"/>
          <w:kern w:val="0"/>
          <w:sz w:val="24"/>
          <w:szCs w:val="24"/>
        </w:rPr>
        <w:t>对程序自动下载做了限制，会导致下载失败，然后一直循环这个问题。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 xml:space="preserve">　　建议：所有Linux或者Windows机器的环境路径统一(如：JDK、Maven)，安装位置和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所在服务器的JDK和maven必须一致，也就是说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所在服务器和各个节点服务器中的JDK和Maven目录和文件名都是一样的。以便于管理、不容易出现问题。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四 节点管理</w:t>
      </w:r>
    </w:p>
    <w:p w:rsidR="0066334D" w:rsidRPr="0066334D" w:rsidRDefault="0066334D" w:rsidP="0066334D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新建节点</w:t>
      </w:r>
    </w:p>
    <w:p w:rsidR="0066334D" w:rsidRDefault="0066334D" w:rsidP="0066334D">
      <w:pPr>
        <w:pStyle w:val="a6"/>
        <w:widowControl/>
        <w:spacing w:before="100" w:beforeAutospacing="1" w:after="100" w:afterAutospacing="1"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9666" cy="2727297"/>
            <wp:effectExtent l="0" t="0" r="0" b="0"/>
            <wp:docPr id="4" name="图片 4" descr="http://www.linuxidc.com/upload/2015_05/15050120253911.png?_=589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.linuxidc.com/upload/2015_05/15050120253911.png?_=58922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4D" w:rsidRDefault="0066334D" w:rsidP="0066334D">
      <w:pPr>
        <w:pStyle w:val="a6"/>
        <w:widowControl/>
        <w:spacing w:before="100" w:beforeAutospacing="1" w:after="100" w:afterAutospacing="1"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ACD7A" wp14:editId="64C4ADC8">
            <wp:extent cx="4364990" cy="2122805"/>
            <wp:effectExtent l="0" t="0" r="0" b="0"/>
            <wp:docPr id="5" name="img" descr="http://www.linuxidc.com/upload/2015_05/15050120256526.png?_=589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.linuxidc.com/upload/2015_05/15050120256526.png?_=58922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4D" w:rsidRPr="0066334D" w:rsidRDefault="0066334D" w:rsidP="0066334D">
      <w:pPr>
        <w:pStyle w:val="a6"/>
        <w:widowControl/>
        <w:spacing w:before="100" w:beforeAutospacing="1" w:after="100" w:afterAutospacing="1"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BA2CD1" wp14:editId="1A9A0E29">
            <wp:extent cx="5274310" cy="2665219"/>
            <wp:effectExtent l="0" t="0" r="2540" b="1905"/>
            <wp:docPr id="6" name="img" descr="http://www.linuxidc.com/upload/2015_05/15050120266129.png?_=589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.linuxidc.com/upload/2015_05/15050120266129.png?_=58922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２、配置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>
        <w:rPr>
          <w:noProof/>
        </w:rPr>
        <w:drawing>
          <wp:inline distT="0" distB="0" distL="0" distR="0" wp14:anchorId="7341F3E2" wp14:editId="742F8A17">
            <wp:extent cx="5273926" cy="2790908"/>
            <wp:effectExtent l="0" t="0" r="3175" b="0"/>
            <wp:docPr id="7" name="img" descr="http://www.linuxidc.com/upload/2015_05/15050120261550.png?_=589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.linuxidc.com/upload/2015_05/15050120261550.png?_=58922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4D" w:rsidRPr="0066334D" w:rsidRDefault="0066334D" w:rsidP="0066334D">
      <w:pPr>
        <w:pStyle w:val="a6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lastRenderedPageBreak/>
        <w:t>下载 安装节点服务</w:t>
      </w:r>
    </w:p>
    <w:p w:rsidR="0066334D" w:rsidRPr="0066334D" w:rsidRDefault="0066334D" w:rsidP="0066334D">
      <w:pPr>
        <w:pStyle w:val="a6"/>
        <w:widowControl/>
        <w:spacing w:before="100" w:beforeAutospacing="1" w:after="100" w:afterAutospacing="1"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165D5B" wp14:editId="1DFFD14B">
            <wp:extent cx="5274310" cy="3047192"/>
            <wp:effectExtent l="0" t="0" r="2540" b="1270"/>
            <wp:docPr id="8" name="img" descr="http://www.linuxidc.com/upload/2015_05/15050120268544.png?_=589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.linuxidc.com/upload/2015_05/15050120268544.png?_=58922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--点击Launch，下载文件为slave-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agent.</w:t>
      </w:r>
      <w:proofErr w:type="gramStart"/>
      <w:r w:rsidRPr="0066334D">
        <w:rPr>
          <w:rFonts w:ascii="宋体" w:eastAsia="宋体" w:hAnsi="宋体" w:cs="宋体"/>
          <w:kern w:val="0"/>
          <w:sz w:val="24"/>
          <w:szCs w:val="24"/>
        </w:rPr>
        <w:t>jnlp</w:t>
      </w:r>
      <w:proofErr w:type="spellEnd"/>
      <w:proofErr w:type="gramEnd"/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--将slave-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agent.jnlp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文件复制到远程服务器的远程工作目录D：\jenkins9下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--双击运行slave-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agent.jnlp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，如果如法运行，在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>命令中输入</w:t>
      </w:r>
      <w:proofErr w:type="spellStart"/>
      <w:r w:rsidRPr="0066334D">
        <w:rPr>
          <w:rFonts w:ascii="宋体" w:eastAsia="宋体" w:hAnsi="宋体" w:cs="宋体"/>
          <w:kern w:val="0"/>
          <w:sz w:val="24"/>
          <w:szCs w:val="24"/>
        </w:rPr>
        <w:t>javaws</w:t>
      </w:r>
      <w:proofErr w:type="spellEnd"/>
      <w:r w:rsidRPr="0066334D">
        <w:rPr>
          <w:rFonts w:ascii="宋体" w:eastAsia="宋体" w:hAnsi="宋体" w:cs="宋体"/>
          <w:kern w:val="0"/>
          <w:sz w:val="24"/>
          <w:szCs w:val="24"/>
        </w:rPr>
        <w:t xml:space="preserve"> D:\jenkins9\slave-agent.jnlp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 xml:space="preserve">成功示例：（红框所示）　　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04305" cy="1979930"/>
            <wp:effectExtent l="0" t="0" r="0" b="1270"/>
            <wp:docPr id="3" name="图片 3" descr="http://images2015.cnblogs.com/blog/75896/201609/75896-20160921131157340-899065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5896/201609/75896-20160921131157340-8990659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lastRenderedPageBreak/>
        <w:t>如上，所有环境准备都已经完成，执行构建即可，同时如果需要指定到slave机器执行，则在构建设置中设置对应的机器即可。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40575" cy="2600325"/>
            <wp:effectExtent l="0" t="0" r="3175" b="9525"/>
            <wp:docPr id="2" name="图片 2" descr="http://img.blog.csdn.net/20140419004537687?watermark/2/text/aHR0cDovL2Jsb2cuY3Nkbi5uZXQvQW5sZWdv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19004537687?watermark/2/text/aHR0cDovL2Jsb2cuY3Nkbi5uZXQvQW5sZWdv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又或，如下：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8E92C6" wp14:editId="5F9F9010">
            <wp:extent cx="5275669" cy="4412973"/>
            <wp:effectExtent l="0" t="0" r="1270" b="6985"/>
            <wp:docPr id="9" name="图片 9" descr="http://images2015.cnblogs.com/blog/75896/201609/75896-20160921131653887-1155612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75896/201609/75896-20160921131653887-11556120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7025" cy="7538085"/>
            <wp:effectExtent l="0" t="0" r="3175" b="5715"/>
            <wp:docPr id="1" name="图片 1" descr="http://images2015.cnblogs.com/blog/75896/201609/75896-20160921131653887-1155612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5896/201609/75896-20160921131653887-11556120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75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t> 而如果运行的程序在slave机器上关闭，则构建会立即显示失败，而如果通过左侧的构建进度右侧的关闭按钮，则slave机器上运行的程序也会立即关闭。</w:t>
      </w:r>
    </w:p>
    <w:p w:rsidR="0066334D" w:rsidRPr="0066334D" w:rsidRDefault="0066334D" w:rsidP="0066334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334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5B14C6" w:rsidRDefault="005B14C6"/>
    <w:sectPr w:rsidR="005B1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A7D41"/>
    <w:multiLevelType w:val="hybridMultilevel"/>
    <w:tmpl w:val="CE3A25AC"/>
    <w:lvl w:ilvl="0" w:tplc="1526D416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C6"/>
    <w:rsid w:val="005B14C6"/>
    <w:rsid w:val="0066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33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33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633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3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633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334D"/>
    <w:rPr>
      <w:sz w:val="18"/>
      <w:szCs w:val="18"/>
    </w:rPr>
  </w:style>
  <w:style w:type="paragraph" w:styleId="a6">
    <w:name w:val="List Paragraph"/>
    <w:basedOn w:val="a"/>
    <w:uiPriority w:val="34"/>
    <w:qFormat/>
    <w:rsid w:val="006633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33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334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633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3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633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334D"/>
    <w:rPr>
      <w:sz w:val="18"/>
      <w:szCs w:val="18"/>
    </w:rPr>
  </w:style>
  <w:style w:type="paragraph" w:styleId="a6">
    <w:name w:val="List Paragraph"/>
    <w:basedOn w:val="a"/>
    <w:uiPriority w:val="34"/>
    <w:qFormat/>
    <w:rsid w:val="00663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2</cp:revision>
  <dcterms:created xsi:type="dcterms:W3CDTF">2016-11-02T08:34:00Z</dcterms:created>
  <dcterms:modified xsi:type="dcterms:W3CDTF">2016-11-02T08:38:00Z</dcterms:modified>
</cp:coreProperties>
</file>