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4235958"/>
        <w:docPartObj>
          <w:docPartGallery w:val="Cover Pages"/>
          <w:docPartUnique/>
        </w:docPartObj>
      </w:sdtPr>
      <w:sdtContent>
        <w:p w14:paraId="13581072" w14:textId="77777777" w:rsidR="00630659" w:rsidRDefault="0063065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30659" w14:paraId="0506F01B" w14:textId="77777777">
            <w:sdt>
              <w:sdtPr>
                <w:rPr>
                  <w:color w:val="2F5496" w:themeColor="accent1" w:themeShade="BF"/>
                  <w:sz w:val="24"/>
                  <w:szCs w:val="24"/>
                </w:rPr>
                <w:alias w:val="Company"/>
                <w:id w:val="13406915"/>
                <w:placeholder>
                  <w:docPart w:val="127ECBFD4F514C0FB8772383C395118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47B9B70" w14:textId="77777777" w:rsidR="00630659" w:rsidRDefault="00630659">
                    <w:pPr>
                      <w:pStyle w:val="NoSpacing"/>
                      <w:rPr>
                        <w:color w:val="2F5496" w:themeColor="accent1" w:themeShade="BF"/>
                        <w:sz w:val="24"/>
                      </w:rPr>
                    </w:pPr>
                    <w:r>
                      <w:rPr>
                        <w:color w:val="2F5496" w:themeColor="accent1" w:themeShade="BF"/>
                        <w:sz w:val="24"/>
                        <w:szCs w:val="24"/>
                      </w:rPr>
                      <w:t>BMC212253408</w:t>
                    </w:r>
                  </w:p>
                </w:tc>
              </w:sdtContent>
            </w:sdt>
          </w:tr>
          <w:tr w:rsidR="00630659" w14:paraId="1017FEF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CFB9341BD1742A7BF5ADF63CBEC6FB9"/>
                  </w:placeholder>
                  <w:dataBinding w:prefixMappings="xmlns:ns0='http://schemas.openxmlformats.org/package/2006/metadata/core-properties' xmlns:ns1='http://purl.org/dc/elements/1.1/'" w:xpath="/ns0:coreProperties[1]/ns1:title[1]" w:storeItemID="{6C3C8BC8-F283-45AE-878A-BAB7291924A1}"/>
                  <w:text/>
                </w:sdtPr>
                <w:sdtContent>
                  <w:p w14:paraId="7635FC2B" w14:textId="77777777" w:rsidR="00630659" w:rsidRDefault="0063065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Intro to Programming</w:t>
                    </w:r>
                  </w:p>
                </w:sdtContent>
              </w:sdt>
            </w:tc>
          </w:tr>
          <w:tr w:rsidR="00630659" w14:paraId="24A292A5" w14:textId="77777777">
            <w:sdt>
              <w:sdtPr>
                <w:rPr>
                  <w:color w:val="2F5496" w:themeColor="accent1" w:themeShade="BF"/>
                  <w:sz w:val="24"/>
                  <w:szCs w:val="24"/>
                </w:rPr>
                <w:alias w:val="Subtitle"/>
                <w:id w:val="13406923"/>
                <w:placeholder>
                  <w:docPart w:val="3DB902FCB7F0441980CF40E786BEFE6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39C778A" w14:textId="77777777" w:rsidR="00630659" w:rsidRDefault="00630659">
                    <w:pPr>
                      <w:pStyle w:val="NoSpacing"/>
                      <w:rPr>
                        <w:color w:val="2F5496" w:themeColor="accent1" w:themeShade="BF"/>
                        <w:sz w:val="24"/>
                      </w:rPr>
                    </w:pPr>
                    <w:r>
                      <w:rPr>
                        <w:color w:val="2F5496" w:themeColor="accent1" w:themeShade="BF"/>
                        <w:sz w:val="24"/>
                        <w:szCs w:val="24"/>
                      </w:rPr>
                      <w:t>Gatluak Thiep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30659" w14:paraId="060909F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0D51F53DF0C426083D9D4FA8A80DA4A"/>
                  </w:placeholder>
                  <w:dataBinding w:prefixMappings="xmlns:ns0='http://schemas.openxmlformats.org/package/2006/metadata/core-properties' xmlns:ns1='http://purl.org/dc/elements/1.1/'" w:xpath="/ns0:coreProperties[1]/ns1:creator[1]" w:storeItemID="{6C3C8BC8-F283-45AE-878A-BAB7291924A1}"/>
                  <w:text/>
                </w:sdtPr>
                <w:sdtContent>
                  <w:p w14:paraId="0BE08F8C" w14:textId="77777777" w:rsidR="00630659" w:rsidRDefault="00630659">
                    <w:pPr>
                      <w:pStyle w:val="NoSpacing"/>
                      <w:rPr>
                        <w:color w:val="4472C4" w:themeColor="accent1"/>
                        <w:sz w:val="28"/>
                        <w:szCs w:val="28"/>
                      </w:rPr>
                    </w:pPr>
                    <w:r>
                      <w:rPr>
                        <w:color w:val="4472C4" w:themeColor="accent1"/>
                        <w:sz w:val="28"/>
                        <w:szCs w:val="28"/>
                      </w:rPr>
                      <w:t xml:space="preserve">Lecturer: </w:t>
                    </w:r>
                    <w:proofErr w:type="spellStart"/>
                    <w:r>
                      <w:rPr>
                        <w:color w:val="4472C4" w:themeColor="accent1"/>
                        <w:sz w:val="28"/>
                        <w:szCs w:val="28"/>
                      </w:rPr>
                      <w:t>Derron</w:t>
                    </w:r>
                    <w:proofErr w:type="spellEnd"/>
                    <w:r>
                      <w:rPr>
                        <w:color w:val="4472C4" w:themeColor="accent1"/>
                        <w:sz w:val="28"/>
                        <w:szCs w:val="28"/>
                      </w:rPr>
                      <w:t xml:space="preserve"> Blount</w:t>
                    </w:r>
                  </w:p>
                </w:sdtContent>
              </w:sdt>
              <w:sdt>
                <w:sdtPr>
                  <w:rPr>
                    <w:color w:val="4472C4" w:themeColor="accent1"/>
                    <w:sz w:val="28"/>
                    <w:szCs w:val="28"/>
                  </w:rPr>
                  <w:alias w:val="Date"/>
                  <w:tag w:val="Date"/>
                  <w:id w:val="13406932"/>
                  <w:placeholder>
                    <w:docPart w:val="F42A788BCFED43AE96306C0098A22F07"/>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0EFABE6" w14:textId="77777777" w:rsidR="00630659" w:rsidRDefault="00630659">
                    <w:pPr>
                      <w:pStyle w:val="NoSpacing"/>
                      <w:rPr>
                        <w:color w:val="4472C4" w:themeColor="accent1"/>
                        <w:sz w:val="28"/>
                        <w:szCs w:val="28"/>
                      </w:rPr>
                    </w:pPr>
                    <w:r>
                      <w:rPr>
                        <w:color w:val="4472C4" w:themeColor="accent1"/>
                        <w:sz w:val="28"/>
                        <w:szCs w:val="28"/>
                      </w:rPr>
                      <w:t>[Date]</w:t>
                    </w:r>
                  </w:p>
                </w:sdtContent>
              </w:sdt>
              <w:p w14:paraId="45A27FAE" w14:textId="77777777" w:rsidR="00630659" w:rsidRDefault="00630659">
                <w:pPr>
                  <w:pStyle w:val="NoSpacing"/>
                  <w:rPr>
                    <w:color w:val="4472C4" w:themeColor="accent1"/>
                  </w:rPr>
                </w:pPr>
              </w:p>
            </w:tc>
          </w:tr>
        </w:tbl>
        <w:p w14:paraId="23D0BEDF" w14:textId="77777777" w:rsidR="00630659" w:rsidRDefault="00630659">
          <w:r>
            <w:br w:type="page"/>
          </w:r>
        </w:p>
      </w:sdtContent>
    </w:sdt>
    <w:sdt>
      <w:sdtPr>
        <w:rPr>
          <w:rFonts w:asciiTheme="minorHAnsi" w:eastAsiaTheme="minorHAnsi" w:hAnsiTheme="minorHAnsi" w:cstheme="minorBidi"/>
          <w:color w:val="auto"/>
          <w:sz w:val="22"/>
          <w:szCs w:val="22"/>
        </w:rPr>
        <w:id w:val="941799365"/>
        <w:docPartObj>
          <w:docPartGallery w:val="Table of Contents"/>
          <w:docPartUnique/>
        </w:docPartObj>
      </w:sdtPr>
      <w:sdtEndPr>
        <w:rPr>
          <w:b/>
          <w:bCs/>
          <w:noProof/>
        </w:rPr>
      </w:sdtEndPr>
      <w:sdtContent>
        <w:p w14:paraId="1A373EF1" w14:textId="77777777" w:rsidR="00630659" w:rsidRDefault="00630659">
          <w:pPr>
            <w:pStyle w:val="TOCHeading"/>
          </w:pPr>
          <w:r>
            <w:t>Contents</w:t>
          </w:r>
        </w:p>
        <w:p w14:paraId="3E64AEE4" w14:textId="59F3450D" w:rsidR="009839C6" w:rsidRDefault="00805F54">
          <w:pPr>
            <w:pStyle w:val="TOC1"/>
            <w:tabs>
              <w:tab w:val="left" w:pos="440"/>
              <w:tab w:val="right" w:leader="dot" w:pos="9350"/>
            </w:tabs>
            <w:rPr>
              <w:rFonts w:eastAsiaTheme="minorEastAsia"/>
              <w:noProof/>
              <w:sz w:val="24"/>
              <w:szCs w:val="24"/>
              <w:lang w:val="en-GB" w:eastAsia="en-GB"/>
            </w:rPr>
          </w:pPr>
          <w:r>
            <w:rPr>
              <w:b/>
              <w:bCs/>
              <w:noProof/>
            </w:rPr>
            <w:fldChar w:fldCharType="begin"/>
          </w:r>
          <w:r>
            <w:rPr>
              <w:b/>
              <w:bCs/>
              <w:noProof/>
            </w:rPr>
            <w:instrText xml:space="preserve"> TOC \o "1-3" \h \z \u </w:instrText>
          </w:r>
          <w:r>
            <w:rPr>
              <w:b/>
              <w:bCs/>
              <w:noProof/>
            </w:rPr>
            <w:fldChar w:fldCharType="separate"/>
          </w:r>
          <w:hyperlink w:anchor="_Toc93092125" w:history="1">
            <w:r w:rsidR="009839C6" w:rsidRPr="0020268B">
              <w:rPr>
                <w:rStyle w:val="Hyperlink"/>
                <w:noProof/>
              </w:rPr>
              <w:t>1.</w:t>
            </w:r>
            <w:r w:rsidR="009839C6">
              <w:rPr>
                <w:rFonts w:eastAsiaTheme="minorEastAsia"/>
                <w:noProof/>
                <w:sz w:val="24"/>
                <w:szCs w:val="24"/>
                <w:lang w:val="en-GB" w:eastAsia="en-GB"/>
              </w:rPr>
              <w:tab/>
            </w:r>
            <w:r w:rsidR="009839C6" w:rsidRPr="0020268B">
              <w:rPr>
                <w:rStyle w:val="Hyperlink"/>
                <w:noProof/>
              </w:rPr>
              <w:t>Understand simple problem specifications and develop appropriate program designs.</w:t>
            </w:r>
            <w:r w:rsidR="009839C6">
              <w:rPr>
                <w:noProof/>
                <w:webHidden/>
              </w:rPr>
              <w:tab/>
            </w:r>
            <w:r w:rsidR="009839C6">
              <w:rPr>
                <w:noProof/>
                <w:webHidden/>
              </w:rPr>
              <w:fldChar w:fldCharType="begin"/>
            </w:r>
            <w:r w:rsidR="009839C6">
              <w:rPr>
                <w:noProof/>
                <w:webHidden/>
              </w:rPr>
              <w:instrText xml:space="preserve"> PAGEREF _Toc93092125 \h </w:instrText>
            </w:r>
            <w:r w:rsidR="009839C6">
              <w:rPr>
                <w:noProof/>
                <w:webHidden/>
              </w:rPr>
            </w:r>
            <w:r w:rsidR="009839C6">
              <w:rPr>
                <w:noProof/>
                <w:webHidden/>
              </w:rPr>
              <w:fldChar w:fldCharType="separate"/>
            </w:r>
            <w:r w:rsidR="009839C6">
              <w:rPr>
                <w:noProof/>
                <w:webHidden/>
              </w:rPr>
              <w:t>2</w:t>
            </w:r>
            <w:r w:rsidR="009839C6">
              <w:rPr>
                <w:noProof/>
                <w:webHidden/>
              </w:rPr>
              <w:fldChar w:fldCharType="end"/>
            </w:r>
          </w:hyperlink>
        </w:p>
        <w:p w14:paraId="37964349" w14:textId="65DBD025" w:rsidR="009839C6" w:rsidRDefault="00000000">
          <w:pPr>
            <w:pStyle w:val="TOC2"/>
            <w:tabs>
              <w:tab w:val="left" w:pos="960"/>
              <w:tab w:val="right" w:leader="dot" w:pos="9350"/>
            </w:tabs>
            <w:rPr>
              <w:rFonts w:eastAsiaTheme="minorEastAsia"/>
              <w:noProof/>
              <w:sz w:val="24"/>
              <w:szCs w:val="24"/>
              <w:lang w:val="en-GB" w:eastAsia="en-GB"/>
            </w:rPr>
          </w:pPr>
          <w:hyperlink w:anchor="_Toc93092126" w:history="1">
            <w:r w:rsidR="009839C6" w:rsidRPr="0020268B">
              <w:rPr>
                <w:rStyle w:val="Hyperlink"/>
                <w:noProof/>
              </w:rPr>
              <w:t>1.1</w:t>
            </w:r>
            <w:r w:rsidR="009839C6">
              <w:rPr>
                <w:rFonts w:eastAsiaTheme="minorEastAsia"/>
                <w:noProof/>
                <w:sz w:val="24"/>
                <w:szCs w:val="24"/>
                <w:lang w:val="en-GB" w:eastAsia="en-GB"/>
              </w:rPr>
              <w:tab/>
            </w:r>
            <w:r w:rsidR="009839C6" w:rsidRPr="0020268B">
              <w:rPr>
                <w:rStyle w:val="Hyperlink"/>
                <w:noProof/>
              </w:rPr>
              <w:t>Design programs using an appropriate methodology to meet a given specification.</w:t>
            </w:r>
            <w:r w:rsidR="009839C6">
              <w:rPr>
                <w:noProof/>
                <w:webHidden/>
              </w:rPr>
              <w:tab/>
            </w:r>
            <w:r w:rsidR="009839C6">
              <w:rPr>
                <w:noProof/>
                <w:webHidden/>
              </w:rPr>
              <w:fldChar w:fldCharType="begin"/>
            </w:r>
            <w:r w:rsidR="009839C6">
              <w:rPr>
                <w:noProof/>
                <w:webHidden/>
              </w:rPr>
              <w:instrText xml:space="preserve"> PAGEREF _Toc93092126 \h </w:instrText>
            </w:r>
            <w:r w:rsidR="009839C6">
              <w:rPr>
                <w:noProof/>
                <w:webHidden/>
              </w:rPr>
            </w:r>
            <w:r w:rsidR="009839C6">
              <w:rPr>
                <w:noProof/>
                <w:webHidden/>
              </w:rPr>
              <w:fldChar w:fldCharType="separate"/>
            </w:r>
            <w:r w:rsidR="009839C6">
              <w:rPr>
                <w:noProof/>
                <w:webHidden/>
              </w:rPr>
              <w:t>2</w:t>
            </w:r>
            <w:r w:rsidR="009839C6">
              <w:rPr>
                <w:noProof/>
                <w:webHidden/>
              </w:rPr>
              <w:fldChar w:fldCharType="end"/>
            </w:r>
          </w:hyperlink>
        </w:p>
        <w:p w14:paraId="1AA014EC" w14:textId="13C822C1" w:rsidR="009839C6" w:rsidRDefault="00000000">
          <w:pPr>
            <w:pStyle w:val="TOC3"/>
            <w:tabs>
              <w:tab w:val="right" w:leader="dot" w:pos="9350"/>
            </w:tabs>
            <w:rPr>
              <w:rFonts w:eastAsiaTheme="minorEastAsia"/>
              <w:noProof/>
              <w:sz w:val="24"/>
              <w:szCs w:val="24"/>
              <w:lang w:val="en-GB" w:eastAsia="en-GB"/>
            </w:rPr>
          </w:pPr>
          <w:hyperlink w:anchor="_Toc93092127" w:history="1">
            <w:r w:rsidR="009839C6" w:rsidRPr="0020268B">
              <w:rPr>
                <w:rStyle w:val="Hyperlink"/>
                <w:noProof/>
              </w:rPr>
              <w:t>Problem Definition Statement</w:t>
            </w:r>
            <w:r w:rsidR="009839C6">
              <w:rPr>
                <w:noProof/>
                <w:webHidden/>
              </w:rPr>
              <w:tab/>
            </w:r>
            <w:r w:rsidR="009839C6">
              <w:rPr>
                <w:noProof/>
                <w:webHidden/>
              </w:rPr>
              <w:fldChar w:fldCharType="begin"/>
            </w:r>
            <w:r w:rsidR="009839C6">
              <w:rPr>
                <w:noProof/>
                <w:webHidden/>
              </w:rPr>
              <w:instrText xml:space="preserve"> PAGEREF _Toc93092127 \h </w:instrText>
            </w:r>
            <w:r w:rsidR="009839C6">
              <w:rPr>
                <w:noProof/>
                <w:webHidden/>
              </w:rPr>
            </w:r>
            <w:r w:rsidR="009839C6">
              <w:rPr>
                <w:noProof/>
                <w:webHidden/>
              </w:rPr>
              <w:fldChar w:fldCharType="separate"/>
            </w:r>
            <w:r w:rsidR="009839C6">
              <w:rPr>
                <w:noProof/>
                <w:webHidden/>
              </w:rPr>
              <w:t>2</w:t>
            </w:r>
            <w:r w:rsidR="009839C6">
              <w:rPr>
                <w:noProof/>
                <w:webHidden/>
              </w:rPr>
              <w:fldChar w:fldCharType="end"/>
            </w:r>
          </w:hyperlink>
        </w:p>
        <w:p w14:paraId="0A4F6D91" w14:textId="20C13EA7" w:rsidR="009839C6" w:rsidRDefault="00000000">
          <w:pPr>
            <w:pStyle w:val="TOC3"/>
            <w:tabs>
              <w:tab w:val="right" w:leader="dot" w:pos="9350"/>
            </w:tabs>
            <w:rPr>
              <w:rFonts w:eastAsiaTheme="minorEastAsia"/>
              <w:noProof/>
              <w:sz w:val="24"/>
              <w:szCs w:val="24"/>
              <w:lang w:val="en-GB" w:eastAsia="en-GB"/>
            </w:rPr>
          </w:pPr>
          <w:hyperlink w:anchor="_Toc93092128" w:history="1">
            <w:r w:rsidR="009839C6" w:rsidRPr="0020268B">
              <w:rPr>
                <w:rStyle w:val="Hyperlink"/>
                <w:noProof/>
              </w:rPr>
              <w:t>User needs</w:t>
            </w:r>
            <w:r w:rsidR="009839C6">
              <w:rPr>
                <w:noProof/>
                <w:webHidden/>
              </w:rPr>
              <w:tab/>
            </w:r>
            <w:r w:rsidR="009839C6">
              <w:rPr>
                <w:noProof/>
                <w:webHidden/>
              </w:rPr>
              <w:fldChar w:fldCharType="begin"/>
            </w:r>
            <w:r w:rsidR="009839C6">
              <w:rPr>
                <w:noProof/>
                <w:webHidden/>
              </w:rPr>
              <w:instrText xml:space="preserve"> PAGEREF _Toc93092128 \h </w:instrText>
            </w:r>
            <w:r w:rsidR="009839C6">
              <w:rPr>
                <w:noProof/>
                <w:webHidden/>
              </w:rPr>
            </w:r>
            <w:r w:rsidR="009839C6">
              <w:rPr>
                <w:noProof/>
                <w:webHidden/>
              </w:rPr>
              <w:fldChar w:fldCharType="separate"/>
            </w:r>
            <w:r w:rsidR="009839C6">
              <w:rPr>
                <w:noProof/>
                <w:webHidden/>
              </w:rPr>
              <w:t>2</w:t>
            </w:r>
            <w:r w:rsidR="009839C6">
              <w:rPr>
                <w:noProof/>
                <w:webHidden/>
              </w:rPr>
              <w:fldChar w:fldCharType="end"/>
            </w:r>
          </w:hyperlink>
        </w:p>
        <w:p w14:paraId="242B0043" w14:textId="4C3F1FF7" w:rsidR="009839C6" w:rsidRDefault="00000000">
          <w:pPr>
            <w:pStyle w:val="TOC3"/>
            <w:tabs>
              <w:tab w:val="right" w:leader="dot" w:pos="9350"/>
            </w:tabs>
            <w:rPr>
              <w:rFonts w:eastAsiaTheme="minorEastAsia"/>
              <w:noProof/>
              <w:sz w:val="24"/>
              <w:szCs w:val="24"/>
              <w:lang w:val="en-GB" w:eastAsia="en-GB"/>
            </w:rPr>
          </w:pPr>
          <w:hyperlink w:anchor="_Toc93092129" w:history="1">
            <w:r w:rsidR="009839C6" w:rsidRPr="0020268B">
              <w:rPr>
                <w:rStyle w:val="Hyperlink"/>
                <w:noProof/>
                <w:lang w:val="en-GB" w:eastAsia="en-GB"/>
              </w:rPr>
              <w:t>Low fidelity prototype</w:t>
            </w:r>
            <w:r w:rsidR="009839C6">
              <w:rPr>
                <w:noProof/>
                <w:webHidden/>
              </w:rPr>
              <w:tab/>
            </w:r>
            <w:r w:rsidR="009839C6">
              <w:rPr>
                <w:noProof/>
                <w:webHidden/>
              </w:rPr>
              <w:fldChar w:fldCharType="begin"/>
            </w:r>
            <w:r w:rsidR="009839C6">
              <w:rPr>
                <w:noProof/>
                <w:webHidden/>
              </w:rPr>
              <w:instrText xml:space="preserve"> PAGEREF _Toc93092129 \h </w:instrText>
            </w:r>
            <w:r w:rsidR="009839C6">
              <w:rPr>
                <w:noProof/>
                <w:webHidden/>
              </w:rPr>
            </w:r>
            <w:r w:rsidR="009839C6">
              <w:rPr>
                <w:noProof/>
                <w:webHidden/>
              </w:rPr>
              <w:fldChar w:fldCharType="separate"/>
            </w:r>
            <w:r w:rsidR="009839C6">
              <w:rPr>
                <w:noProof/>
                <w:webHidden/>
              </w:rPr>
              <w:t>3</w:t>
            </w:r>
            <w:r w:rsidR="009839C6">
              <w:rPr>
                <w:noProof/>
                <w:webHidden/>
              </w:rPr>
              <w:fldChar w:fldCharType="end"/>
            </w:r>
          </w:hyperlink>
        </w:p>
        <w:p w14:paraId="20B5C0BD" w14:textId="0D3419A9" w:rsidR="009839C6" w:rsidRDefault="00000000">
          <w:pPr>
            <w:pStyle w:val="TOC3"/>
            <w:tabs>
              <w:tab w:val="right" w:leader="dot" w:pos="9350"/>
            </w:tabs>
            <w:rPr>
              <w:rFonts w:eastAsiaTheme="minorEastAsia"/>
              <w:noProof/>
              <w:sz w:val="24"/>
              <w:szCs w:val="24"/>
              <w:lang w:val="en-GB" w:eastAsia="en-GB"/>
            </w:rPr>
          </w:pPr>
          <w:hyperlink w:anchor="_Toc93092130" w:history="1">
            <w:r w:rsidR="009839C6" w:rsidRPr="0020268B">
              <w:rPr>
                <w:rStyle w:val="Hyperlink"/>
                <w:noProof/>
              </w:rPr>
              <w:t>High Fidelity prototype</w:t>
            </w:r>
            <w:r w:rsidR="009839C6">
              <w:rPr>
                <w:noProof/>
                <w:webHidden/>
              </w:rPr>
              <w:tab/>
            </w:r>
            <w:r w:rsidR="009839C6">
              <w:rPr>
                <w:noProof/>
                <w:webHidden/>
              </w:rPr>
              <w:fldChar w:fldCharType="begin"/>
            </w:r>
            <w:r w:rsidR="009839C6">
              <w:rPr>
                <w:noProof/>
                <w:webHidden/>
              </w:rPr>
              <w:instrText xml:space="preserve"> PAGEREF _Toc93092130 \h </w:instrText>
            </w:r>
            <w:r w:rsidR="009839C6">
              <w:rPr>
                <w:noProof/>
                <w:webHidden/>
              </w:rPr>
            </w:r>
            <w:r w:rsidR="009839C6">
              <w:rPr>
                <w:noProof/>
                <w:webHidden/>
              </w:rPr>
              <w:fldChar w:fldCharType="separate"/>
            </w:r>
            <w:r w:rsidR="009839C6">
              <w:rPr>
                <w:noProof/>
                <w:webHidden/>
              </w:rPr>
              <w:t>4</w:t>
            </w:r>
            <w:r w:rsidR="009839C6">
              <w:rPr>
                <w:noProof/>
                <w:webHidden/>
              </w:rPr>
              <w:fldChar w:fldCharType="end"/>
            </w:r>
          </w:hyperlink>
        </w:p>
        <w:p w14:paraId="77AFE78D" w14:textId="14D34E5F" w:rsidR="009839C6" w:rsidRDefault="00000000">
          <w:pPr>
            <w:pStyle w:val="TOC3"/>
            <w:tabs>
              <w:tab w:val="right" w:leader="dot" w:pos="9350"/>
            </w:tabs>
            <w:rPr>
              <w:rFonts w:eastAsiaTheme="minorEastAsia"/>
              <w:noProof/>
              <w:sz w:val="24"/>
              <w:szCs w:val="24"/>
              <w:lang w:val="en-GB" w:eastAsia="en-GB"/>
            </w:rPr>
          </w:pPr>
          <w:hyperlink w:anchor="_Toc93092131" w:history="1">
            <w:r w:rsidR="009839C6" w:rsidRPr="0020268B">
              <w:rPr>
                <w:rStyle w:val="Hyperlink"/>
                <w:noProof/>
              </w:rPr>
              <w:t>Flow chart</w:t>
            </w:r>
            <w:r w:rsidR="009839C6">
              <w:rPr>
                <w:noProof/>
                <w:webHidden/>
              </w:rPr>
              <w:tab/>
            </w:r>
            <w:r w:rsidR="009839C6">
              <w:rPr>
                <w:noProof/>
                <w:webHidden/>
              </w:rPr>
              <w:fldChar w:fldCharType="begin"/>
            </w:r>
            <w:r w:rsidR="009839C6">
              <w:rPr>
                <w:noProof/>
                <w:webHidden/>
              </w:rPr>
              <w:instrText xml:space="preserve"> PAGEREF _Toc93092131 \h </w:instrText>
            </w:r>
            <w:r w:rsidR="009839C6">
              <w:rPr>
                <w:noProof/>
                <w:webHidden/>
              </w:rPr>
            </w:r>
            <w:r w:rsidR="009839C6">
              <w:rPr>
                <w:noProof/>
                <w:webHidden/>
              </w:rPr>
              <w:fldChar w:fldCharType="separate"/>
            </w:r>
            <w:r w:rsidR="009839C6">
              <w:rPr>
                <w:noProof/>
                <w:webHidden/>
              </w:rPr>
              <w:t>5</w:t>
            </w:r>
            <w:r w:rsidR="009839C6">
              <w:rPr>
                <w:noProof/>
                <w:webHidden/>
              </w:rPr>
              <w:fldChar w:fldCharType="end"/>
            </w:r>
          </w:hyperlink>
        </w:p>
        <w:p w14:paraId="325304B5" w14:textId="19171A17" w:rsidR="009839C6" w:rsidRDefault="00000000">
          <w:pPr>
            <w:pStyle w:val="TOC2"/>
            <w:tabs>
              <w:tab w:val="left" w:pos="960"/>
              <w:tab w:val="right" w:leader="dot" w:pos="9350"/>
            </w:tabs>
            <w:rPr>
              <w:rFonts w:eastAsiaTheme="minorEastAsia"/>
              <w:noProof/>
              <w:sz w:val="24"/>
              <w:szCs w:val="24"/>
              <w:lang w:val="en-GB" w:eastAsia="en-GB"/>
            </w:rPr>
          </w:pPr>
          <w:hyperlink w:anchor="_Toc93092132" w:history="1">
            <w:r w:rsidR="009839C6" w:rsidRPr="0020268B">
              <w:rPr>
                <w:rStyle w:val="Hyperlink"/>
                <w:noProof/>
              </w:rPr>
              <w:t>1.2</w:t>
            </w:r>
            <w:r w:rsidR="009839C6">
              <w:rPr>
                <w:rFonts w:eastAsiaTheme="minorEastAsia"/>
                <w:noProof/>
                <w:sz w:val="24"/>
                <w:szCs w:val="24"/>
                <w:lang w:val="en-GB" w:eastAsia="en-GB"/>
              </w:rPr>
              <w:tab/>
            </w:r>
            <w:r w:rsidR="009839C6" w:rsidRPr="0020268B">
              <w:rPr>
                <w:rStyle w:val="Hyperlink"/>
                <w:noProof/>
              </w:rPr>
              <w:t>Produce data tables of identifiers with clear names and data types.</w:t>
            </w:r>
            <w:r w:rsidR="009839C6">
              <w:rPr>
                <w:noProof/>
                <w:webHidden/>
              </w:rPr>
              <w:tab/>
            </w:r>
            <w:r w:rsidR="009839C6">
              <w:rPr>
                <w:noProof/>
                <w:webHidden/>
              </w:rPr>
              <w:fldChar w:fldCharType="begin"/>
            </w:r>
            <w:r w:rsidR="009839C6">
              <w:rPr>
                <w:noProof/>
                <w:webHidden/>
              </w:rPr>
              <w:instrText xml:space="preserve"> PAGEREF _Toc93092132 \h </w:instrText>
            </w:r>
            <w:r w:rsidR="009839C6">
              <w:rPr>
                <w:noProof/>
                <w:webHidden/>
              </w:rPr>
            </w:r>
            <w:r w:rsidR="009839C6">
              <w:rPr>
                <w:noProof/>
                <w:webHidden/>
              </w:rPr>
              <w:fldChar w:fldCharType="separate"/>
            </w:r>
            <w:r w:rsidR="009839C6">
              <w:rPr>
                <w:noProof/>
                <w:webHidden/>
              </w:rPr>
              <w:t>5</w:t>
            </w:r>
            <w:r w:rsidR="009839C6">
              <w:rPr>
                <w:noProof/>
                <w:webHidden/>
              </w:rPr>
              <w:fldChar w:fldCharType="end"/>
            </w:r>
          </w:hyperlink>
        </w:p>
        <w:p w14:paraId="35E87097" w14:textId="6CD2FB99" w:rsidR="009839C6" w:rsidRDefault="00000000">
          <w:pPr>
            <w:pStyle w:val="TOC2"/>
            <w:tabs>
              <w:tab w:val="left" w:pos="960"/>
              <w:tab w:val="right" w:leader="dot" w:pos="9350"/>
            </w:tabs>
            <w:rPr>
              <w:rFonts w:eastAsiaTheme="minorEastAsia"/>
              <w:noProof/>
              <w:sz w:val="24"/>
              <w:szCs w:val="24"/>
              <w:lang w:val="en-GB" w:eastAsia="en-GB"/>
            </w:rPr>
          </w:pPr>
          <w:hyperlink w:anchor="_Toc93092133" w:history="1">
            <w:r w:rsidR="009839C6" w:rsidRPr="0020268B">
              <w:rPr>
                <w:rStyle w:val="Hyperlink"/>
                <w:noProof/>
              </w:rPr>
              <w:t>1.3</w:t>
            </w:r>
            <w:r w:rsidR="009839C6">
              <w:rPr>
                <w:rFonts w:eastAsiaTheme="minorEastAsia"/>
                <w:noProof/>
                <w:sz w:val="24"/>
                <w:szCs w:val="24"/>
                <w:lang w:val="en-GB" w:eastAsia="en-GB"/>
              </w:rPr>
              <w:tab/>
            </w:r>
            <w:r w:rsidR="009839C6" w:rsidRPr="0020268B">
              <w:rPr>
                <w:rStyle w:val="Hyperlink"/>
                <w:noProof/>
              </w:rPr>
              <w:t>Justify the choice of data types</w:t>
            </w:r>
            <w:r w:rsidR="009839C6">
              <w:rPr>
                <w:noProof/>
                <w:webHidden/>
              </w:rPr>
              <w:tab/>
            </w:r>
            <w:r w:rsidR="009839C6">
              <w:rPr>
                <w:noProof/>
                <w:webHidden/>
              </w:rPr>
              <w:fldChar w:fldCharType="begin"/>
            </w:r>
            <w:r w:rsidR="009839C6">
              <w:rPr>
                <w:noProof/>
                <w:webHidden/>
              </w:rPr>
              <w:instrText xml:space="preserve"> PAGEREF _Toc93092133 \h </w:instrText>
            </w:r>
            <w:r w:rsidR="009839C6">
              <w:rPr>
                <w:noProof/>
                <w:webHidden/>
              </w:rPr>
            </w:r>
            <w:r w:rsidR="009839C6">
              <w:rPr>
                <w:noProof/>
                <w:webHidden/>
              </w:rPr>
              <w:fldChar w:fldCharType="separate"/>
            </w:r>
            <w:r w:rsidR="009839C6">
              <w:rPr>
                <w:noProof/>
                <w:webHidden/>
              </w:rPr>
              <w:t>6</w:t>
            </w:r>
            <w:r w:rsidR="009839C6">
              <w:rPr>
                <w:noProof/>
                <w:webHidden/>
              </w:rPr>
              <w:fldChar w:fldCharType="end"/>
            </w:r>
          </w:hyperlink>
        </w:p>
        <w:p w14:paraId="31342CB8" w14:textId="28D06E63" w:rsidR="009839C6" w:rsidRDefault="00000000">
          <w:pPr>
            <w:pStyle w:val="TOC3"/>
            <w:tabs>
              <w:tab w:val="right" w:leader="dot" w:pos="9350"/>
            </w:tabs>
            <w:rPr>
              <w:rFonts w:eastAsiaTheme="minorEastAsia"/>
              <w:noProof/>
              <w:sz w:val="24"/>
              <w:szCs w:val="24"/>
              <w:lang w:val="en-GB" w:eastAsia="en-GB"/>
            </w:rPr>
          </w:pPr>
          <w:hyperlink w:anchor="_Toc93092134" w:history="1">
            <w:r w:rsidR="009839C6" w:rsidRPr="0020268B">
              <w:rPr>
                <w:rStyle w:val="Hyperlink"/>
                <w:noProof/>
              </w:rPr>
              <w:t>1.4 Pseudo code</w:t>
            </w:r>
            <w:r w:rsidR="009839C6">
              <w:rPr>
                <w:noProof/>
                <w:webHidden/>
              </w:rPr>
              <w:tab/>
            </w:r>
            <w:r w:rsidR="009839C6">
              <w:rPr>
                <w:noProof/>
                <w:webHidden/>
              </w:rPr>
              <w:fldChar w:fldCharType="begin"/>
            </w:r>
            <w:r w:rsidR="009839C6">
              <w:rPr>
                <w:noProof/>
                <w:webHidden/>
              </w:rPr>
              <w:instrText xml:space="preserve"> PAGEREF _Toc93092134 \h </w:instrText>
            </w:r>
            <w:r w:rsidR="009839C6">
              <w:rPr>
                <w:noProof/>
                <w:webHidden/>
              </w:rPr>
            </w:r>
            <w:r w:rsidR="009839C6">
              <w:rPr>
                <w:noProof/>
                <w:webHidden/>
              </w:rPr>
              <w:fldChar w:fldCharType="separate"/>
            </w:r>
            <w:r w:rsidR="009839C6">
              <w:rPr>
                <w:noProof/>
                <w:webHidden/>
              </w:rPr>
              <w:t>6</w:t>
            </w:r>
            <w:r w:rsidR="009839C6">
              <w:rPr>
                <w:noProof/>
                <w:webHidden/>
              </w:rPr>
              <w:fldChar w:fldCharType="end"/>
            </w:r>
          </w:hyperlink>
        </w:p>
        <w:p w14:paraId="39A45CD8" w14:textId="204607C6" w:rsidR="009839C6" w:rsidRDefault="00000000">
          <w:pPr>
            <w:pStyle w:val="TOC1"/>
            <w:tabs>
              <w:tab w:val="right" w:leader="dot" w:pos="9350"/>
            </w:tabs>
            <w:rPr>
              <w:rFonts w:eastAsiaTheme="minorEastAsia"/>
              <w:noProof/>
              <w:sz w:val="24"/>
              <w:szCs w:val="24"/>
              <w:lang w:val="en-GB" w:eastAsia="en-GB"/>
            </w:rPr>
          </w:pPr>
          <w:hyperlink w:anchor="_Toc93092135" w:history="1">
            <w:r w:rsidR="009839C6" w:rsidRPr="0020268B">
              <w:rPr>
                <w:rStyle w:val="Hyperlink"/>
                <w:noProof/>
              </w:rPr>
              <w:t>2.0</w:t>
            </w:r>
            <w:r w:rsidR="009839C6" w:rsidRPr="0020268B">
              <w:rPr>
                <w:rStyle w:val="Hyperlink"/>
                <w:rFonts w:ascii="Arial" w:eastAsia="SimSun" w:hAnsi="Arial" w:cs="Arial"/>
                <w:iCs/>
                <w:noProof/>
                <w:lang w:eastAsia="en-GB"/>
              </w:rPr>
              <w:t xml:space="preserve">  </w:t>
            </w:r>
            <w:r w:rsidR="009839C6" w:rsidRPr="0020268B">
              <w:rPr>
                <w:rStyle w:val="Hyperlink"/>
                <w:rFonts w:ascii="Arial" w:eastAsia="SimSun" w:hAnsi="Arial" w:cs="Arial"/>
                <w:iCs/>
                <w:noProof/>
                <w:lang w:val="en-GB" w:eastAsia="en-GB"/>
              </w:rPr>
              <w:t>Demonstrate the ability to use basic elements of a programming language</w:t>
            </w:r>
            <w:r w:rsidR="009839C6">
              <w:rPr>
                <w:noProof/>
                <w:webHidden/>
              </w:rPr>
              <w:tab/>
            </w:r>
            <w:r w:rsidR="009839C6">
              <w:rPr>
                <w:noProof/>
                <w:webHidden/>
              </w:rPr>
              <w:fldChar w:fldCharType="begin"/>
            </w:r>
            <w:r w:rsidR="009839C6">
              <w:rPr>
                <w:noProof/>
                <w:webHidden/>
              </w:rPr>
              <w:instrText xml:space="preserve"> PAGEREF _Toc93092135 \h </w:instrText>
            </w:r>
            <w:r w:rsidR="009839C6">
              <w:rPr>
                <w:noProof/>
                <w:webHidden/>
              </w:rPr>
            </w:r>
            <w:r w:rsidR="009839C6">
              <w:rPr>
                <w:noProof/>
                <w:webHidden/>
              </w:rPr>
              <w:fldChar w:fldCharType="separate"/>
            </w:r>
            <w:r w:rsidR="009839C6">
              <w:rPr>
                <w:noProof/>
                <w:webHidden/>
              </w:rPr>
              <w:t>7</w:t>
            </w:r>
            <w:r w:rsidR="009839C6">
              <w:rPr>
                <w:noProof/>
                <w:webHidden/>
              </w:rPr>
              <w:fldChar w:fldCharType="end"/>
            </w:r>
          </w:hyperlink>
        </w:p>
        <w:p w14:paraId="718AA7AD" w14:textId="1BB334D7" w:rsidR="009839C6" w:rsidRDefault="00000000">
          <w:pPr>
            <w:pStyle w:val="TOC2"/>
            <w:tabs>
              <w:tab w:val="right" w:leader="dot" w:pos="9350"/>
            </w:tabs>
            <w:rPr>
              <w:rFonts w:eastAsiaTheme="minorEastAsia"/>
              <w:noProof/>
              <w:sz w:val="24"/>
              <w:szCs w:val="24"/>
              <w:lang w:val="en-GB" w:eastAsia="en-GB"/>
            </w:rPr>
          </w:pPr>
          <w:hyperlink w:anchor="_Toc93092136" w:history="1">
            <w:r w:rsidR="009839C6" w:rsidRPr="0020268B">
              <w:rPr>
                <w:rStyle w:val="Hyperlink"/>
                <w:noProof/>
                <w:lang w:val="en-GB" w:eastAsia="en-GB"/>
              </w:rPr>
              <w:t>2.1 Write a program including input and output commands</w:t>
            </w:r>
            <w:r w:rsidR="009839C6">
              <w:rPr>
                <w:noProof/>
                <w:webHidden/>
              </w:rPr>
              <w:tab/>
            </w:r>
            <w:r w:rsidR="009839C6">
              <w:rPr>
                <w:noProof/>
                <w:webHidden/>
              </w:rPr>
              <w:fldChar w:fldCharType="begin"/>
            </w:r>
            <w:r w:rsidR="009839C6">
              <w:rPr>
                <w:noProof/>
                <w:webHidden/>
              </w:rPr>
              <w:instrText xml:space="preserve"> PAGEREF _Toc93092136 \h </w:instrText>
            </w:r>
            <w:r w:rsidR="009839C6">
              <w:rPr>
                <w:noProof/>
                <w:webHidden/>
              </w:rPr>
            </w:r>
            <w:r w:rsidR="009839C6">
              <w:rPr>
                <w:noProof/>
                <w:webHidden/>
              </w:rPr>
              <w:fldChar w:fldCharType="separate"/>
            </w:r>
            <w:r w:rsidR="009839C6">
              <w:rPr>
                <w:noProof/>
                <w:webHidden/>
              </w:rPr>
              <w:t>7</w:t>
            </w:r>
            <w:r w:rsidR="009839C6">
              <w:rPr>
                <w:noProof/>
                <w:webHidden/>
              </w:rPr>
              <w:fldChar w:fldCharType="end"/>
            </w:r>
          </w:hyperlink>
        </w:p>
        <w:p w14:paraId="6F4F968D" w14:textId="3530C650" w:rsidR="009839C6" w:rsidRDefault="00000000">
          <w:pPr>
            <w:pStyle w:val="TOC3"/>
            <w:tabs>
              <w:tab w:val="right" w:leader="dot" w:pos="9350"/>
            </w:tabs>
            <w:rPr>
              <w:rFonts w:eastAsiaTheme="minorEastAsia"/>
              <w:noProof/>
              <w:sz w:val="24"/>
              <w:szCs w:val="24"/>
              <w:lang w:val="en-GB" w:eastAsia="en-GB"/>
            </w:rPr>
          </w:pPr>
          <w:hyperlink w:anchor="_Toc93092137" w:history="1">
            <w:r w:rsidR="009839C6" w:rsidRPr="0020268B">
              <w:rPr>
                <w:rStyle w:val="Hyperlink"/>
                <w:noProof/>
                <w:lang w:val="en-GB" w:eastAsia="en-GB"/>
              </w:rPr>
              <w:t>Input commands</w:t>
            </w:r>
            <w:r w:rsidR="009839C6">
              <w:rPr>
                <w:noProof/>
                <w:webHidden/>
              </w:rPr>
              <w:tab/>
            </w:r>
            <w:r w:rsidR="009839C6">
              <w:rPr>
                <w:noProof/>
                <w:webHidden/>
              </w:rPr>
              <w:fldChar w:fldCharType="begin"/>
            </w:r>
            <w:r w:rsidR="009839C6">
              <w:rPr>
                <w:noProof/>
                <w:webHidden/>
              </w:rPr>
              <w:instrText xml:space="preserve"> PAGEREF _Toc93092137 \h </w:instrText>
            </w:r>
            <w:r w:rsidR="009839C6">
              <w:rPr>
                <w:noProof/>
                <w:webHidden/>
              </w:rPr>
            </w:r>
            <w:r w:rsidR="009839C6">
              <w:rPr>
                <w:noProof/>
                <w:webHidden/>
              </w:rPr>
              <w:fldChar w:fldCharType="separate"/>
            </w:r>
            <w:r w:rsidR="009839C6">
              <w:rPr>
                <w:noProof/>
                <w:webHidden/>
              </w:rPr>
              <w:t>7</w:t>
            </w:r>
            <w:r w:rsidR="009839C6">
              <w:rPr>
                <w:noProof/>
                <w:webHidden/>
              </w:rPr>
              <w:fldChar w:fldCharType="end"/>
            </w:r>
          </w:hyperlink>
        </w:p>
        <w:p w14:paraId="5B4F7F0E" w14:textId="7600A154" w:rsidR="009839C6" w:rsidRDefault="00000000">
          <w:pPr>
            <w:pStyle w:val="TOC1"/>
            <w:tabs>
              <w:tab w:val="right" w:leader="dot" w:pos="9350"/>
            </w:tabs>
            <w:rPr>
              <w:rFonts w:eastAsiaTheme="minorEastAsia"/>
              <w:noProof/>
              <w:sz w:val="24"/>
              <w:szCs w:val="24"/>
              <w:lang w:val="en-GB" w:eastAsia="en-GB"/>
            </w:rPr>
          </w:pPr>
          <w:hyperlink w:anchor="_Toc93092138" w:history="1">
            <w:r w:rsidR="009839C6" w:rsidRPr="0020268B">
              <w:rPr>
                <w:rStyle w:val="Hyperlink"/>
                <w:noProof/>
              </w:rPr>
              <w:t>3.0 Produce and follow a test plan</w:t>
            </w:r>
            <w:r w:rsidR="009839C6">
              <w:rPr>
                <w:noProof/>
                <w:webHidden/>
              </w:rPr>
              <w:tab/>
            </w:r>
            <w:r w:rsidR="009839C6">
              <w:rPr>
                <w:noProof/>
                <w:webHidden/>
              </w:rPr>
              <w:fldChar w:fldCharType="begin"/>
            </w:r>
            <w:r w:rsidR="009839C6">
              <w:rPr>
                <w:noProof/>
                <w:webHidden/>
              </w:rPr>
              <w:instrText xml:space="preserve"> PAGEREF _Toc93092138 \h </w:instrText>
            </w:r>
            <w:r w:rsidR="009839C6">
              <w:rPr>
                <w:noProof/>
                <w:webHidden/>
              </w:rPr>
            </w:r>
            <w:r w:rsidR="009839C6">
              <w:rPr>
                <w:noProof/>
                <w:webHidden/>
              </w:rPr>
              <w:fldChar w:fldCharType="separate"/>
            </w:r>
            <w:r w:rsidR="009839C6">
              <w:rPr>
                <w:noProof/>
                <w:webHidden/>
              </w:rPr>
              <w:t>7</w:t>
            </w:r>
            <w:r w:rsidR="009839C6">
              <w:rPr>
                <w:noProof/>
                <w:webHidden/>
              </w:rPr>
              <w:fldChar w:fldCharType="end"/>
            </w:r>
          </w:hyperlink>
        </w:p>
        <w:p w14:paraId="13CA2237" w14:textId="2C03439B" w:rsidR="009839C6" w:rsidRDefault="00000000">
          <w:pPr>
            <w:pStyle w:val="TOC2"/>
            <w:tabs>
              <w:tab w:val="right" w:leader="dot" w:pos="9350"/>
            </w:tabs>
            <w:rPr>
              <w:rFonts w:eastAsiaTheme="minorEastAsia"/>
              <w:noProof/>
              <w:sz w:val="24"/>
              <w:szCs w:val="24"/>
              <w:lang w:val="en-GB" w:eastAsia="en-GB"/>
            </w:rPr>
          </w:pPr>
          <w:hyperlink w:anchor="_Toc93092139" w:history="1">
            <w:r w:rsidR="009839C6" w:rsidRPr="0020268B">
              <w:rPr>
                <w:rStyle w:val="Hyperlink"/>
                <w:noProof/>
              </w:rPr>
              <w:t>3.1 Devise a test plan with a clear explanation for the choice of test data and justification of choices</w:t>
            </w:r>
            <w:r w:rsidR="009839C6">
              <w:rPr>
                <w:noProof/>
                <w:webHidden/>
              </w:rPr>
              <w:tab/>
            </w:r>
            <w:r w:rsidR="009839C6">
              <w:rPr>
                <w:noProof/>
                <w:webHidden/>
              </w:rPr>
              <w:fldChar w:fldCharType="begin"/>
            </w:r>
            <w:r w:rsidR="009839C6">
              <w:rPr>
                <w:noProof/>
                <w:webHidden/>
              </w:rPr>
              <w:instrText xml:space="preserve"> PAGEREF _Toc93092139 \h </w:instrText>
            </w:r>
            <w:r w:rsidR="009839C6">
              <w:rPr>
                <w:noProof/>
                <w:webHidden/>
              </w:rPr>
            </w:r>
            <w:r w:rsidR="009839C6">
              <w:rPr>
                <w:noProof/>
                <w:webHidden/>
              </w:rPr>
              <w:fldChar w:fldCharType="separate"/>
            </w:r>
            <w:r w:rsidR="009839C6">
              <w:rPr>
                <w:noProof/>
                <w:webHidden/>
              </w:rPr>
              <w:t>7</w:t>
            </w:r>
            <w:r w:rsidR="009839C6">
              <w:rPr>
                <w:noProof/>
                <w:webHidden/>
              </w:rPr>
              <w:fldChar w:fldCharType="end"/>
            </w:r>
          </w:hyperlink>
        </w:p>
        <w:p w14:paraId="4C8F618F" w14:textId="55AFD4AA" w:rsidR="009839C6" w:rsidRDefault="00000000">
          <w:pPr>
            <w:pStyle w:val="TOC2"/>
            <w:tabs>
              <w:tab w:val="right" w:leader="dot" w:pos="9350"/>
            </w:tabs>
            <w:rPr>
              <w:rFonts w:eastAsiaTheme="minorEastAsia"/>
              <w:noProof/>
              <w:sz w:val="24"/>
              <w:szCs w:val="24"/>
              <w:lang w:val="en-GB" w:eastAsia="en-GB"/>
            </w:rPr>
          </w:pPr>
          <w:hyperlink w:anchor="_Toc93092140" w:history="1">
            <w:r w:rsidR="009839C6" w:rsidRPr="0020268B">
              <w:rPr>
                <w:rStyle w:val="Hyperlink"/>
                <w:noProof/>
              </w:rPr>
              <w:t>3.2 Produce an associated test log</w:t>
            </w:r>
            <w:r w:rsidR="009839C6">
              <w:rPr>
                <w:noProof/>
                <w:webHidden/>
              </w:rPr>
              <w:tab/>
            </w:r>
            <w:r w:rsidR="009839C6">
              <w:rPr>
                <w:noProof/>
                <w:webHidden/>
              </w:rPr>
              <w:fldChar w:fldCharType="begin"/>
            </w:r>
            <w:r w:rsidR="009839C6">
              <w:rPr>
                <w:noProof/>
                <w:webHidden/>
              </w:rPr>
              <w:instrText xml:space="preserve"> PAGEREF _Toc93092140 \h </w:instrText>
            </w:r>
            <w:r w:rsidR="009839C6">
              <w:rPr>
                <w:noProof/>
                <w:webHidden/>
              </w:rPr>
            </w:r>
            <w:r w:rsidR="009839C6">
              <w:rPr>
                <w:noProof/>
                <w:webHidden/>
              </w:rPr>
              <w:fldChar w:fldCharType="separate"/>
            </w:r>
            <w:r w:rsidR="009839C6">
              <w:rPr>
                <w:noProof/>
                <w:webHidden/>
              </w:rPr>
              <w:t>7</w:t>
            </w:r>
            <w:r w:rsidR="009839C6">
              <w:rPr>
                <w:noProof/>
                <w:webHidden/>
              </w:rPr>
              <w:fldChar w:fldCharType="end"/>
            </w:r>
          </w:hyperlink>
        </w:p>
        <w:p w14:paraId="339E9307" w14:textId="3F48AF68" w:rsidR="009839C6" w:rsidRDefault="00000000">
          <w:pPr>
            <w:pStyle w:val="TOC2"/>
            <w:tabs>
              <w:tab w:val="right" w:leader="dot" w:pos="9350"/>
            </w:tabs>
            <w:rPr>
              <w:rFonts w:eastAsiaTheme="minorEastAsia"/>
              <w:noProof/>
              <w:sz w:val="24"/>
              <w:szCs w:val="24"/>
              <w:lang w:val="en-GB" w:eastAsia="en-GB"/>
            </w:rPr>
          </w:pPr>
          <w:hyperlink w:anchor="_Toc93092141" w:history="1">
            <w:r w:rsidR="009839C6" w:rsidRPr="0020268B">
              <w:rPr>
                <w:rStyle w:val="Hyperlink"/>
                <w:noProof/>
              </w:rPr>
              <w:t>3.3 Evaluate the effectiveness of the test plan</w:t>
            </w:r>
            <w:r w:rsidR="009839C6">
              <w:rPr>
                <w:noProof/>
                <w:webHidden/>
              </w:rPr>
              <w:tab/>
            </w:r>
            <w:r w:rsidR="009839C6">
              <w:rPr>
                <w:noProof/>
                <w:webHidden/>
              </w:rPr>
              <w:fldChar w:fldCharType="begin"/>
            </w:r>
            <w:r w:rsidR="009839C6">
              <w:rPr>
                <w:noProof/>
                <w:webHidden/>
              </w:rPr>
              <w:instrText xml:space="preserve"> PAGEREF _Toc93092141 \h </w:instrText>
            </w:r>
            <w:r w:rsidR="009839C6">
              <w:rPr>
                <w:noProof/>
                <w:webHidden/>
              </w:rPr>
            </w:r>
            <w:r w:rsidR="009839C6">
              <w:rPr>
                <w:noProof/>
                <w:webHidden/>
              </w:rPr>
              <w:fldChar w:fldCharType="separate"/>
            </w:r>
            <w:r w:rsidR="009839C6">
              <w:rPr>
                <w:noProof/>
                <w:webHidden/>
              </w:rPr>
              <w:t>8</w:t>
            </w:r>
            <w:r w:rsidR="009839C6">
              <w:rPr>
                <w:noProof/>
                <w:webHidden/>
              </w:rPr>
              <w:fldChar w:fldCharType="end"/>
            </w:r>
          </w:hyperlink>
        </w:p>
        <w:p w14:paraId="657B327B" w14:textId="0396D437" w:rsidR="009839C6" w:rsidRDefault="00000000">
          <w:pPr>
            <w:pStyle w:val="TOC1"/>
            <w:tabs>
              <w:tab w:val="right" w:leader="dot" w:pos="9350"/>
            </w:tabs>
            <w:rPr>
              <w:rFonts w:eastAsiaTheme="minorEastAsia"/>
              <w:noProof/>
              <w:sz w:val="24"/>
              <w:szCs w:val="24"/>
              <w:lang w:val="en-GB" w:eastAsia="en-GB"/>
            </w:rPr>
          </w:pPr>
          <w:hyperlink w:anchor="_Toc93092142" w:history="1">
            <w:r w:rsidR="009839C6" w:rsidRPr="0020268B">
              <w:rPr>
                <w:rStyle w:val="Hyperlink"/>
                <w:noProof/>
              </w:rPr>
              <w:t>4.0 Evaluate a program</w:t>
            </w:r>
            <w:r w:rsidR="009839C6">
              <w:rPr>
                <w:noProof/>
                <w:webHidden/>
              </w:rPr>
              <w:tab/>
            </w:r>
            <w:r w:rsidR="009839C6">
              <w:rPr>
                <w:noProof/>
                <w:webHidden/>
              </w:rPr>
              <w:fldChar w:fldCharType="begin"/>
            </w:r>
            <w:r w:rsidR="009839C6">
              <w:rPr>
                <w:noProof/>
                <w:webHidden/>
              </w:rPr>
              <w:instrText xml:space="preserve"> PAGEREF _Toc93092142 \h </w:instrText>
            </w:r>
            <w:r w:rsidR="009839C6">
              <w:rPr>
                <w:noProof/>
                <w:webHidden/>
              </w:rPr>
            </w:r>
            <w:r w:rsidR="009839C6">
              <w:rPr>
                <w:noProof/>
                <w:webHidden/>
              </w:rPr>
              <w:fldChar w:fldCharType="separate"/>
            </w:r>
            <w:r w:rsidR="009839C6">
              <w:rPr>
                <w:noProof/>
                <w:webHidden/>
              </w:rPr>
              <w:t>9</w:t>
            </w:r>
            <w:r w:rsidR="009839C6">
              <w:rPr>
                <w:noProof/>
                <w:webHidden/>
              </w:rPr>
              <w:fldChar w:fldCharType="end"/>
            </w:r>
          </w:hyperlink>
        </w:p>
        <w:p w14:paraId="424C88B4" w14:textId="2C81B944" w:rsidR="009839C6" w:rsidRDefault="00000000">
          <w:pPr>
            <w:pStyle w:val="TOC2"/>
            <w:tabs>
              <w:tab w:val="right" w:leader="dot" w:pos="9350"/>
            </w:tabs>
            <w:rPr>
              <w:rFonts w:eastAsiaTheme="minorEastAsia"/>
              <w:noProof/>
              <w:sz w:val="24"/>
              <w:szCs w:val="24"/>
              <w:lang w:val="en-GB" w:eastAsia="en-GB"/>
            </w:rPr>
          </w:pPr>
          <w:hyperlink w:anchor="_Toc93092143" w:history="1">
            <w:r w:rsidR="009839C6" w:rsidRPr="0020268B">
              <w:rPr>
                <w:rStyle w:val="Hyperlink"/>
                <w:noProof/>
              </w:rPr>
              <w:t>4.1 Critically evaluate the effectiveness of the program produced.</w:t>
            </w:r>
            <w:r w:rsidR="009839C6">
              <w:rPr>
                <w:noProof/>
                <w:webHidden/>
              </w:rPr>
              <w:tab/>
            </w:r>
            <w:r w:rsidR="009839C6">
              <w:rPr>
                <w:noProof/>
                <w:webHidden/>
              </w:rPr>
              <w:fldChar w:fldCharType="begin"/>
            </w:r>
            <w:r w:rsidR="009839C6">
              <w:rPr>
                <w:noProof/>
                <w:webHidden/>
              </w:rPr>
              <w:instrText xml:space="preserve"> PAGEREF _Toc93092143 \h </w:instrText>
            </w:r>
            <w:r w:rsidR="009839C6">
              <w:rPr>
                <w:noProof/>
                <w:webHidden/>
              </w:rPr>
            </w:r>
            <w:r w:rsidR="009839C6">
              <w:rPr>
                <w:noProof/>
                <w:webHidden/>
              </w:rPr>
              <w:fldChar w:fldCharType="separate"/>
            </w:r>
            <w:r w:rsidR="009839C6">
              <w:rPr>
                <w:noProof/>
                <w:webHidden/>
              </w:rPr>
              <w:t>9</w:t>
            </w:r>
            <w:r w:rsidR="009839C6">
              <w:rPr>
                <w:noProof/>
                <w:webHidden/>
              </w:rPr>
              <w:fldChar w:fldCharType="end"/>
            </w:r>
          </w:hyperlink>
        </w:p>
        <w:p w14:paraId="5476536E" w14:textId="0D252A13" w:rsidR="00630659" w:rsidRDefault="00805F54">
          <w:r>
            <w:rPr>
              <w:b/>
              <w:bCs/>
              <w:noProof/>
            </w:rPr>
            <w:fldChar w:fldCharType="end"/>
          </w:r>
        </w:p>
      </w:sdtContent>
    </w:sdt>
    <w:p w14:paraId="5A6B7F6C" w14:textId="77777777" w:rsidR="00630659" w:rsidRDefault="00630659"/>
    <w:p w14:paraId="6904319E" w14:textId="77777777" w:rsidR="00630659" w:rsidRPr="00630659" w:rsidRDefault="00630659" w:rsidP="00630659"/>
    <w:p w14:paraId="60F05D01" w14:textId="77777777" w:rsidR="00630659" w:rsidRPr="00630659" w:rsidRDefault="00630659" w:rsidP="00630659"/>
    <w:p w14:paraId="002CCAB5" w14:textId="77777777" w:rsidR="00630659" w:rsidRPr="00630659" w:rsidRDefault="00630659" w:rsidP="00630659"/>
    <w:p w14:paraId="51691EFA" w14:textId="77777777" w:rsidR="00630659" w:rsidRPr="00630659" w:rsidRDefault="00630659" w:rsidP="00630659"/>
    <w:p w14:paraId="48D63084" w14:textId="77777777" w:rsidR="00630659" w:rsidRPr="00630659" w:rsidRDefault="00630659" w:rsidP="00630659"/>
    <w:p w14:paraId="5C101C0E" w14:textId="77777777" w:rsidR="00630659" w:rsidRPr="00630659" w:rsidRDefault="00630659" w:rsidP="00630659"/>
    <w:p w14:paraId="711138B3" w14:textId="77777777" w:rsidR="00630659" w:rsidRPr="00630659" w:rsidRDefault="00630659" w:rsidP="00630659"/>
    <w:p w14:paraId="3CB90F48" w14:textId="77777777" w:rsidR="00630659" w:rsidRPr="00630659" w:rsidRDefault="00630659" w:rsidP="00630659"/>
    <w:p w14:paraId="6539432C" w14:textId="273693F4" w:rsidR="00160BF3" w:rsidRDefault="00160BF3" w:rsidP="00630659">
      <w:pPr>
        <w:tabs>
          <w:tab w:val="left" w:pos="1991"/>
        </w:tabs>
      </w:pPr>
    </w:p>
    <w:p w14:paraId="60D2DC61" w14:textId="77777777" w:rsidR="00630659" w:rsidRDefault="00630659" w:rsidP="00630659">
      <w:pPr>
        <w:tabs>
          <w:tab w:val="left" w:pos="1991"/>
        </w:tabs>
      </w:pPr>
    </w:p>
    <w:p w14:paraId="145D5693" w14:textId="77777777" w:rsidR="00630659" w:rsidRDefault="00630659" w:rsidP="00630659">
      <w:pPr>
        <w:pStyle w:val="Heading1"/>
        <w:numPr>
          <w:ilvl w:val="0"/>
          <w:numId w:val="1"/>
        </w:numPr>
      </w:pPr>
      <w:bookmarkStart w:id="0" w:name="_Toc93092125"/>
      <w:r>
        <w:t>Understand simple problem specifications and develop appropriate program designs.</w:t>
      </w:r>
      <w:bookmarkEnd w:id="0"/>
    </w:p>
    <w:p w14:paraId="5BCEF701" w14:textId="77777777" w:rsidR="00630659" w:rsidRDefault="00630659" w:rsidP="00630659">
      <w:pPr>
        <w:pStyle w:val="Heading2"/>
        <w:numPr>
          <w:ilvl w:val="1"/>
          <w:numId w:val="1"/>
        </w:numPr>
      </w:pPr>
      <w:bookmarkStart w:id="1" w:name="_Toc93092126"/>
      <w:r>
        <w:t>Design programs using an appropriate methodology to meet a given specification.</w:t>
      </w:r>
      <w:bookmarkEnd w:id="1"/>
    </w:p>
    <w:p w14:paraId="2DE6C4A5" w14:textId="7BF253A6" w:rsidR="00630659" w:rsidRDefault="00A223B6" w:rsidP="00DB0BA8">
      <w:pPr>
        <w:pStyle w:val="Heading3"/>
      </w:pPr>
      <w:bookmarkStart w:id="2" w:name="_Toc93092127"/>
      <w:r>
        <w:t>Problem Definition St</w:t>
      </w:r>
      <w:r w:rsidR="00DB0BA8">
        <w:t>atement</w:t>
      </w:r>
      <w:bookmarkEnd w:id="2"/>
    </w:p>
    <w:p w14:paraId="40AF9EEF" w14:textId="5D0723F9" w:rsidR="00A223B6" w:rsidRDefault="00A223B6" w:rsidP="00630659">
      <w:pPr>
        <w:ind w:left="360"/>
      </w:pPr>
      <w:r>
        <w:t xml:space="preserve">The purpose of the program is to find the perimeter and area of a regular polygon using the </w:t>
      </w:r>
      <w:r w:rsidR="00C22D81">
        <w:t>n</w:t>
      </w:r>
      <w:r>
        <w:t>umber of sides and the length of one side to make the calculations. The user needs to enter the number of sides and the length of one side and that should determine the perimeter but to find the area</w:t>
      </w:r>
      <w:r w:rsidR="00C22D81">
        <w:t xml:space="preserve"> the perimeter needs to be multiplied by the apothem. When the calculate area button is clicked that will trigger a calculation to give the answer that will then be displayed in a list box.</w:t>
      </w:r>
    </w:p>
    <w:p w14:paraId="75FBFA9E" w14:textId="5ECA8691" w:rsidR="00923784" w:rsidRDefault="00923784" w:rsidP="00630659">
      <w:pPr>
        <w:ind w:left="360"/>
      </w:pPr>
    </w:p>
    <w:p w14:paraId="1A995C98" w14:textId="00BE779D" w:rsidR="00923784" w:rsidRDefault="00923784" w:rsidP="00923784">
      <w:pPr>
        <w:pStyle w:val="Heading3"/>
      </w:pPr>
      <w:bookmarkStart w:id="3" w:name="_Toc93092128"/>
      <w:r>
        <w:t>User needs</w:t>
      </w:r>
      <w:bookmarkEnd w:id="3"/>
    </w:p>
    <w:p w14:paraId="25FF7AAF" w14:textId="42F461C9" w:rsidR="00923784" w:rsidRDefault="00923784" w:rsidP="00923784">
      <w:r>
        <w:t>The user needs to have a place to enter the values needed to calculate the answer. Also needs buttons to press in order to trigger the calculation as well as a button to clear the values entered in the text box and a button to exit the program</w:t>
      </w:r>
    </w:p>
    <w:p w14:paraId="345827D9" w14:textId="77777777" w:rsidR="00923784" w:rsidRPr="00923784" w:rsidRDefault="00923784" w:rsidP="00923784"/>
    <w:p w14:paraId="203A2075" w14:textId="77777777" w:rsidR="006174FD" w:rsidRPr="00E32C67" w:rsidRDefault="006174FD" w:rsidP="006174FD">
      <w:pPr>
        <w:pStyle w:val="Heading3"/>
        <w:rPr>
          <w:lang w:val="en-GB" w:eastAsia="en-GB"/>
        </w:rPr>
      </w:pPr>
      <w:bookmarkStart w:id="4" w:name="_Toc93092129"/>
      <w:r>
        <w:rPr>
          <w:lang w:val="en-GB" w:eastAsia="en-GB"/>
        </w:rPr>
        <w:lastRenderedPageBreak/>
        <w:t>Low fidelity prototype</w:t>
      </w:r>
      <w:bookmarkEnd w:id="4"/>
    </w:p>
    <w:p w14:paraId="70FBDA1B" w14:textId="77777777" w:rsidR="006174FD" w:rsidRDefault="006174FD" w:rsidP="006174FD">
      <w:pPr>
        <w:pStyle w:val="ListParagraph"/>
        <w:ind w:left="750"/>
      </w:pPr>
      <w:r>
        <w:rPr>
          <w:noProof/>
        </w:rPr>
        <w:drawing>
          <wp:inline distT="0" distB="0" distL="0" distR="0" wp14:anchorId="00E64549" wp14:editId="348F6D83">
            <wp:extent cx="4927600" cy="50393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0965" cy="5053005"/>
                    </a:xfrm>
                    <a:prstGeom prst="rect">
                      <a:avLst/>
                    </a:prstGeom>
                  </pic:spPr>
                </pic:pic>
              </a:graphicData>
            </a:graphic>
          </wp:inline>
        </w:drawing>
      </w:r>
    </w:p>
    <w:p w14:paraId="08EB2118" w14:textId="29AF83DB" w:rsidR="006174FD" w:rsidRPr="00B475DC" w:rsidRDefault="00B475DC" w:rsidP="006174FD">
      <w:pPr>
        <w:pStyle w:val="ListParagraph"/>
        <w:ind w:left="750"/>
        <w:rPr>
          <w:i/>
          <w:iCs/>
        </w:rPr>
      </w:pPr>
      <w:r>
        <w:rPr>
          <w:i/>
          <w:iCs/>
        </w:rPr>
        <w:t>Figure 1.11 is a screenshot of the low fidelity prototype.</w:t>
      </w:r>
    </w:p>
    <w:p w14:paraId="3F613CC2" w14:textId="77777777" w:rsidR="006174FD" w:rsidRDefault="006174FD" w:rsidP="006174FD">
      <w:pPr>
        <w:pStyle w:val="Heading3"/>
      </w:pPr>
      <w:bookmarkStart w:id="5" w:name="_Toc93092130"/>
      <w:r>
        <w:lastRenderedPageBreak/>
        <w:t>High Fidelity prototype</w:t>
      </w:r>
      <w:bookmarkEnd w:id="5"/>
    </w:p>
    <w:p w14:paraId="1064AA4F" w14:textId="77777777" w:rsidR="006174FD" w:rsidRPr="000B609A" w:rsidRDefault="006174FD" w:rsidP="006174FD">
      <w:r>
        <w:rPr>
          <w:noProof/>
        </w:rPr>
        <w:drawing>
          <wp:inline distT="0" distB="0" distL="0" distR="0" wp14:anchorId="26288745" wp14:editId="27EEF70E">
            <wp:extent cx="5232400" cy="535551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201" cy="5368617"/>
                    </a:xfrm>
                    <a:prstGeom prst="rect">
                      <a:avLst/>
                    </a:prstGeom>
                  </pic:spPr>
                </pic:pic>
              </a:graphicData>
            </a:graphic>
          </wp:inline>
        </w:drawing>
      </w:r>
    </w:p>
    <w:p w14:paraId="0B0A2BAC" w14:textId="7F21FFB8" w:rsidR="006174FD" w:rsidRPr="00B475DC" w:rsidRDefault="00B475DC" w:rsidP="00630659">
      <w:pPr>
        <w:ind w:left="360"/>
        <w:rPr>
          <w:i/>
          <w:iCs/>
        </w:rPr>
      </w:pPr>
      <w:r>
        <w:rPr>
          <w:i/>
          <w:iCs/>
        </w:rPr>
        <w:t xml:space="preserve">Figure 1.12 is a screenshot of the high fidelity </w:t>
      </w:r>
      <w:proofErr w:type="gramStart"/>
      <w:r>
        <w:rPr>
          <w:i/>
          <w:iCs/>
        </w:rPr>
        <w:t>prototype</w:t>
      </w:r>
      <w:proofErr w:type="gramEnd"/>
    </w:p>
    <w:p w14:paraId="3B1A6A14" w14:textId="77896C46" w:rsidR="00DB0BA8" w:rsidRDefault="00DB0BA8" w:rsidP="00DB0BA8">
      <w:pPr>
        <w:pStyle w:val="Heading3"/>
      </w:pPr>
      <w:bookmarkStart w:id="6" w:name="_Toc93092131"/>
      <w:r>
        <w:lastRenderedPageBreak/>
        <w:t>Flow chart</w:t>
      </w:r>
      <w:bookmarkEnd w:id="6"/>
    </w:p>
    <w:p w14:paraId="6E0BC445" w14:textId="565C35D2" w:rsidR="00650C31" w:rsidRDefault="00650C31" w:rsidP="00650C31">
      <w:r w:rsidRPr="00650C31">
        <w:rPr>
          <w:noProof/>
        </w:rPr>
        <w:drawing>
          <wp:inline distT="0" distB="0" distL="0" distR="0" wp14:anchorId="61617A35" wp14:editId="739A342B">
            <wp:extent cx="4229100" cy="6413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229100" cy="6413500"/>
                    </a:xfrm>
                    <a:prstGeom prst="rect">
                      <a:avLst/>
                    </a:prstGeom>
                  </pic:spPr>
                </pic:pic>
              </a:graphicData>
            </a:graphic>
          </wp:inline>
        </w:drawing>
      </w:r>
    </w:p>
    <w:p w14:paraId="2A899C6C" w14:textId="4AA5FDD1" w:rsidR="00B475DC" w:rsidRPr="00B475DC" w:rsidRDefault="00B475DC" w:rsidP="00650C31">
      <w:pPr>
        <w:rPr>
          <w:i/>
          <w:iCs/>
        </w:rPr>
      </w:pPr>
      <w:r>
        <w:rPr>
          <w:i/>
          <w:iCs/>
        </w:rPr>
        <w:t xml:space="preserve">Figure 1.13 </w:t>
      </w:r>
      <w:r w:rsidR="00923784">
        <w:rPr>
          <w:i/>
          <w:iCs/>
        </w:rPr>
        <w:t>shows the flowchart of the program</w:t>
      </w:r>
    </w:p>
    <w:p w14:paraId="0912BB45" w14:textId="77777777" w:rsidR="00630659" w:rsidRDefault="00630659" w:rsidP="00630659">
      <w:pPr>
        <w:pStyle w:val="Heading2"/>
        <w:numPr>
          <w:ilvl w:val="1"/>
          <w:numId w:val="1"/>
        </w:numPr>
      </w:pPr>
      <w:bookmarkStart w:id="7" w:name="_Toc93092132"/>
      <w:r>
        <w:t>Produce data tables of identifiers with clear names and data types.</w:t>
      </w:r>
      <w:bookmarkEnd w:id="7"/>
    </w:p>
    <w:p w14:paraId="2EA70AED" w14:textId="77777777" w:rsidR="00630659" w:rsidRDefault="00630659" w:rsidP="00630659">
      <w:pPr>
        <w:pStyle w:val="ListParagraph"/>
      </w:pPr>
    </w:p>
    <w:tbl>
      <w:tblPr>
        <w:tblStyle w:val="TableGrid"/>
        <w:tblW w:w="0" w:type="auto"/>
        <w:tblInd w:w="750" w:type="dxa"/>
        <w:tblLook w:val="04A0" w:firstRow="1" w:lastRow="0" w:firstColumn="1" w:lastColumn="0" w:noHBand="0" w:noVBand="1"/>
      </w:tblPr>
      <w:tblGrid>
        <w:gridCol w:w="2889"/>
        <w:gridCol w:w="2859"/>
        <w:gridCol w:w="2852"/>
      </w:tblGrid>
      <w:tr w:rsidR="00630659" w14:paraId="65B023C9" w14:textId="77777777" w:rsidTr="00630659">
        <w:tc>
          <w:tcPr>
            <w:tcW w:w="3116" w:type="dxa"/>
            <w:shd w:val="clear" w:color="auto" w:fill="A6A6A6" w:themeFill="background1" w:themeFillShade="A6"/>
          </w:tcPr>
          <w:p w14:paraId="595AFD2A" w14:textId="77777777" w:rsidR="00630659" w:rsidRDefault="00630659" w:rsidP="00630659">
            <w:pPr>
              <w:pStyle w:val="ListParagraph"/>
              <w:ind w:left="0"/>
            </w:pPr>
            <w:r>
              <w:t>Name</w:t>
            </w:r>
          </w:p>
        </w:tc>
        <w:tc>
          <w:tcPr>
            <w:tcW w:w="3117" w:type="dxa"/>
            <w:shd w:val="clear" w:color="auto" w:fill="A6A6A6" w:themeFill="background1" w:themeFillShade="A6"/>
          </w:tcPr>
          <w:p w14:paraId="12AF10A6" w14:textId="77777777" w:rsidR="00630659" w:rsidRDefault="00630659" w:rsidP="00630659">
            <w:pPr>
              <w:pStyle w:val="ListParagraph"/>
              <w:ind w:left="0"/>
            </w:pPr>
            <w:r>
              <w:t>Data Type</w:t>
            </w:r>
          </w:p>
        </w:tc>
        <w:tc>
          <w:tcPr>
            <w:tcW w:w="3117" w:type="dxa"/>
            <w:shd w:val="clear" w:color="auto" w:fill="A6A6A6" w:themeFill="background1" w:themeFillShade="A6"/>
          </w:tcPr>
          <w:p w14:paraId="611E625B" w14:textId="77777777" w:rsidR="00630659" w:rsidRDefault="00630659" w:rsidP="00630659">
            <w:pPr>
              <w:pStyle w:val="ListParagraph"/>
              <w:ind w:left="0"/>
            </w:pPr>
            <w:r>
              <w:t>Global or Local</w:t>
            </w:r>
          </w:p>
        </w:tc>
      </w:tr>
      <w:tr w:rsidR="00630659" w14:paraId="521E3DF0" w14:textId="77777777" w:rsidTr="00630659">
        <w:tc>
          <w:tcPr>
            <w:tcW w:w="3116" w:type="dxa"/>
          </w:tcPr>
          <w:p w14:paraId="3159B0FC" w14:textId="77777777" w:rsidR="00630659" w:rsidRDefault="00630659" w:rsidP="00630659">
            <w:pPr>
              <w:pStyle w:val="ListParagraph"/>
              <w:ind w:left="0"/>
            </w:pPr>
            <w:proofErr w:type="spellStart"/>
            <w:r>
              <w:t>noOfSides</w:t>
            </w:r>
            <w:proofErr w:type="spellEnd"/>
          </w:p>
        </w:tc>
        <w:tc>
          <w:tcPr>
            <w:tcW w:w="3117" w:type="dxa"/>
          </w:tcPr>
          <w:p w14:paraId="58E77AA7" w14:textId="77777777" w:rsidR="00630659" w:rsidRDefault="008A2B2E" w:rsidP="00630659">
            <w:pPr>
              <w:pStyle w:val="ListParagraph"/>
              <w:ind w:left="0"/>
            </w:pPr>
            <w:r>
              <w:t>integer</w:t>
            </w:r>
          </w:p>
        </w:tc>
        <w:tc>
          <w:tcPr>
            <w:tcW w:w="3117" w:type="dxa"/>
          </w:tcPr>
          <w:p w14:paraId="435940F8" w14:textId="77777777" w:rsidR="00630659" w:rsidRDefault="00630659" w:rsidP="00630659">
            <w:pPr>
              <w:pStyle w:val="ListParagraph"/>
              <w:ind w:left="0"/>
            </w:pPr>
            <w:r>
              <w:t>local</w:t>
            </w:r>
          </w:p>
        </w:tc>
      </w:tr>
      <w:tr w:rsidR="00630659" w14:paraId="237E802C" w14:textId="77777777" w:rsidTr="00630659">
        <w:tc>
          <w:tcPr>
            <w:tcW w:w="3116" w:type="dxa"/>
          </w:tcPr>
          <w:p w14:paraId="6D3B03D7" w14:textId="77777777" w:rsidR="00630659" w:rsidRDefault="00630659" w:rsidP="00630659">
            <w:pPr>
              <w:pStyle w:val="ListParagraph"/>
              <w:ind w:left="0"/>
            </w:pPr>
            <w:r>
              <w:t>length</w:t>
            </w:r>
          </w:p>
        </w:tc>
        <w:tc>
          <w:tcPr>
            <w:tcW w:w="3117" w:type="dxa"/>
          </w:tcPr>
          <w:p w14:paraId="0C0F3F47" w14:textId="77777777" w:rsidR="00630659" w:rsidRDefault="00630659" w:rsidP="00630659">
            <w:pPr>
              <w:pStyle w:val="ListParagraph"/>
              <w:ind w:left="0"/>
            </w:pPr>
            <w:r>
              <w:t>double</w:t>
            </w:r>
          </w:p>
        </w:tc>
        <w:tc>
          <w:tcPr>
            <w:tcW w:w="3117" w:type="dxa"/>
          </w:tcPr>
          <w:p w14:paraId="3FFB371F" w14:textId="77777777" w:rsidR="00630659" w:rsidRDefault="00630659" w:rsidP="00630659">
            <w:pPr>
              <w:pStyle w:val="ListParagraph"/>
              <w:ind w:left="0"/>
            </w:pPr>
            <w:r>
              <w:t>global</w:t>
            </w:r>
          </w:p>
        </w:tc>
      </w:tr>
      <w:tr w:rsidR="00630659" w14:paraId="56DA98D0" w14:textId="77777777" w:rsidTr="00630659">
        <w:tc>
          <w:tcPr>
            <w:tcW w:w="3116" w:type="dxa"/>
          </w:tcPr>
          <w:p w14:paraId="4707DEA4" w14:textId="77777777" w:rsidR="00630659" w:rsidRDefault="00630659" w:rsidP="00630659">
            <w:pPr>
              <w:pStyle w:val="ListParagraph"/>
              <w:ind w:left="0"/>
            </w:pPr>
            <w:r>
              <w:t>perimeter</w:t>
            </w:r>
          </w:p>
        </w:tc>
        <w:tc>
          <w:tcPr>
            <w:tcW w:w="3117" w:type="dxa"/>
          </w:tcPr>
          <w:p w14:paraId="13F51E6F" w14:textId="77777777" w:rsidR="00630659" w:rsidRDefault="00630659" w:rsidP="00630659">
            <w:pPr>
              <w:pStyle w:val="ListParagraph"/>
              <w:ind w:left="0"/>
            </w:pPr>
            <w:r>
              <w:t>double</w:t>
            </w:r>
          </w:p>
        </w:tc>
        <w:tc>
          <w:tcPr>
            <w:tcW w:w="3117" w:type="dxa"/>
          </w:tcPr>
          <w:p w14:paraId="3D9D4E88" w14:textId="77777777" w:rsidR="00630659" w:rsidRDefault="00630659" w:rsidP="00630659">
            <w:pPr>
              <w:pStyle w:val="ListParagraph"/>
              <w:ind w:left="0"/>
            </w:pPr>
            <w:r>
              <w:t>global</w:t>
            </w:r>
          </w:p>
        </w:tc>
      </w:tr>
      <w:tr w:rsidR="00630659" w14:paraId="460A347A" w14:textId="77777777" w:rsidTr="00630659">
        <w:tc>
          <w:tcPr>
            <w:tcW w:w="3116" w:type="dxa"/>
          </w:tcPr>
          <w:p w14:paraId="1B254280" w14:textId="77777777" w:rsidR="00630659" w:rsidRDefault="00053BB8" w:rsidP="00630659">
            <w:pPr>
              <w:pStyle w:val="ListParagraph"/>
              <w:ind w:left="0"/>
            </w:pPr>
            <w:r>
              <w:lastRenderedPageBreak/>
              <w:t>Apothem</w:t>
            </w:r>
          </w:p>
        </w:tc>
        <w:tc>
          <w:tcPr>
            <w:tcW w:w="3117" w:type="dxa"/>
          </w:tcPr>
          <w:p w14:paraId="7F74E14B" w14:textId="77777777" w:rsidR="00630659" w:rsidRDefault="00053BB8" w:rsidP="00630659">
            <w:pPr>
              <w:pStyle w:val="ListParagraph"/>
              <w:ind w:left="0"/>
            </w:pPr>
            <w:r>
              <w:t>Integer</w:t>
            </w:r>
          </w:p>
        </w:tc>
        <w:tc>
          <w:tcPr>
            <w:tcW w:w="3117" w:type="dxa"/>
          </w:tcPr>
          <w:p w14:paraId="41F3EE4F" w14:textId="77777777" w:rsidR="00630659" w:rsidRDefault="00053BB8" w:rsidP="00630659">
            <w:pPr>
              <w:pStyle w:val="ListParagraph"/>
              <w:ind w:left="0"/>
            </w:pPr>
            <w:r>
              <w:t>global</w:t>
            </w:r>
          </w:p>
        </w:tc>
      </w:tr>
      <w:tr w:rsidR="00630659" w14:paraId="3B3BC5FF" w14:textId="77777777" w:rsidTr="00630659">
        <w:tc>
          <w:tcPr>
            <w:tcW w:w="3116" w:type="dxa"/>
          </w:tcPr>
          <w:p w14:paraId="108BF5C1" w14:textId="77777777" w:rsidR="00630659" w:rsidRDefault="00053BB8" w:rsidP="00630659">
            <w:pPr>
              <w:pStyle w:val="ListParagraph"/>
              <w:ind w:left="0"/>
            </w:pPr>
            <w:r>
              <w:t>Area</w:t>
            </w:r>
          </w:p>
        </w:tc>
        <w:tc>
          <w:tcPr>
            <w:tcW w:w="3117" w:type="dxa"/>
          </w:tcPr>
          <w:p w14:paraId="645FA0E3" w14:textId="77777777" w:rsidR="00630659" w:rsidRDefault="00053BB8" w:rsidP="00630659">
            <w:pPr>
              <w:pStyle w:val="ListParagraph"/>
              <w:ind w:left="0"/>
            </w:pPr>
            <w:r>
              <w:t>Double</w:t>
            </w:r>
          </w:p>
        </w:tc>
        <w:tc>
          <w:tcPr>
            <w:tcW w:w="3117" w:type="dxa"/>
          </w:tcPr>
          <w:p w14:paraId="43AC1203" w14:textId="77777777" w:rsidR="00053BB8" w:rsidRDefault="00053BB8" w:rsidP="00630659">
            <w:pPr>
              <w:pStyle w:val="ListParagraph"/>
              <w:ind w:left="0"/>
            </w:pPr>
            <w:r>
              <w:t>Local</w:t>
            </w:r>
          </w:p>
        </w:tc>
      </w:tr>
      <w:tr w:rsidR="00053BB8" w14:paraId="5A6D477B" w14:textId="77777777" w:rsidTr="00630659">
        <w:tc>
          <w:tcPr>
            <w:tcW w:w="3116" w:type="dxa"/>
          </w:tcPr>
          <w:p w14:paraId="7F27975B" w14:textId="77777777" w:rsidR="00053BB8" w:rsidRDefault="00053BB8" w:rsidP="00630659">
            <w:pPr>
              <w:pStyle w:val="ListParagraph"/>
              <w:ind w:left="0"/>
            </w:pPr>
            <w:r>
              <w:t>Answer</w:t>
            </w:r>
          </w:p>
        </w:tc>
        <w:tc>
          <w:tcPr>
            <w:tcW w:w="3117" w:type="dxa"/>
          </w:tcPr>
          <w:p w14:paraId="2CE68874" w14:textId="77777777" w:rsidR="00053BB8" w:rsidRDefault="00053BB8" w:rsidP="00630659">
            <w:pPr>
              <w:pStyle w:val="ListParagraph"/>
              <w:ind w:left="0"/>
            </w:pPr>
            <w:r>
              <w:t>Double</w:t>
            </w:r>
          </w:p>
        </w:tc>
        <w:tc>
          <w:tcPr>
            <w:tcW w:w="3117" w:type="dxa"/>
          </w:tcPr>
          <w:p w14:paraId="230D9080" w14:textId="77777777" w:rsidR="00053BB8" w:rsidRDefault="00053BB8" w:rsidP="00630659">
            <w:pPr>
              <w:pStyle w:val="ListParagraph"/>
              <w:ind w:left="0"/>
            </w:pPr>
            <w:r>
              <w:t xml:space="preserve">Global </w:t>
            </w:r>
          </w:p>
        </w:tc>
      </w:tr>
    </w:tbl>
    <w:p w14:paraId="2D5C1061" w14:textId="77777777" w:rsidR="00630659" w:rsidRDefault="00630659" w:rsidP="00630659">
      <w:pPr>
        <w:pStyle w:val="ListParagraph"/>
        <w:ind w:left="750"/>
      </w:pPr>
    </w:p>
    <w:p w14:paraId="3FED12C9" w14:textId="77777777" w:rsidR="007A4984" w:rsidRDefault="007A4984" w:rsidP="007A4984">
      <w:pPr>
        <w:pStyle w:val="Heading2"/>
        <w:numPr>
          <w:ilvl w:val="1"/>
          <w:numId w:val="1"/>
        </w:numPr>
      </w:pPr>
      <w:bookmarkStart w:id="8" w:name="_Toc93092133"/>
      <w:r>
        <w:t>Justify the choice of data types</w:t>
      </w:r>
      <w:bookmarkEnd w:id="8"/>
    </w:p>
    <w:p w14:paraId="04F66FAE" w14:textId="77777777" w:rsidR="007A4984" w:rsidRDefault="007A4984" w:rsidP="007A4984">
      <w:pPr>
        <w:pStyle w:val="ListParagraph"/>
        <w:ind w:left="750"/>
      </w:pPr>
      <w:proofErr w:type="spellStart"/>
      <w:r>
        <w:t>noOfSides</w:t>
      </w:r>
      <w:proofErr w:type="spellEnd"/>
      <w:r>
        <w:t xml:space="preserve"> – </w:t>
      </w:r>
      <w:r w:rsidR="008A2B2E">
        <w:t xml:space="preserve">integer because it’s a </w:t>
      </w:r>
      <w:r w:rsidR="00D0433A">
        <w:t>whole</w:t>
      </w:r>
      <w:r w:rsidR="008A2B2E">
        <w:t xml:space="preserve"> number</w:t>
      </w:r>
      <w:r w:rsidR="00D0433A">
        <w:t xml:space="preserve"> less than 2,000,000</w:t>
      </w:r>
      <w:r w:rsidR="008A2B2E">
        <w:t xml:space="preserve"> </w:t>
      </w:r>
      <w:r w:rsidR="00D0433A">
        <w:t>– local because will only be used to when figuring out the perimeter</w:t>
      </w:r>
    </w:p>
    <w:p w14:paraId="7D2724B3" w14:textId="77777777" w:rsidR="00D0433A" w:rsidRDefault="00D0433A" w:rsidP="007A4984">
      <w:pPr>
        <w:pStyle w:val="ListParagraph"/>
        <w:ind w:left="750"/>
      </w:pPr>
    </w:p>
    <w:p w14:paraId="61B7D399" w14:textId="77777777" w:rsidR="00D0433A" w:rsidRDefault="00D0433A" w:rsidP="007A4984">
      <w:pPr>
        <w:pStyle w:val="ListParagraph"/>
        <w:ind w:left="750"/>
      </w:pPr>
      <w:r>
        <w:t>length – double because it’s a number but it could have decimals – global because it will be used multiple times</w:t>
      </w:r>
    </w:p>
    <w:p w14:paraId="643D7610" w14:textId="77777777" w:rsidR="00D0433A" w:rsidRDefault="00D0433A" w:rsidP="007A4984">
      <w:pPr>
        <w:pStyle w:val="ListParagraph"/>
        <w:ind w:left="750"/>
      </w:pPr>
    </w:p>
    <w:p w14:paraId="24E729B8" w14:textId="77777777" w:rsidR="00D0433A" w:rsidRDefault="00D0433A" w:rsidP="007A4984">
      <w:pPr>
        <w:pStyle w:val="ListParagraph"/>
        <w:ind w:left="750"/>
      </w:pPr>
      <w:r>
        <w:t>perimeter – double because the equation could result in a decimal and it’s a number – global because it will be used multiple times throughout the code.</w:t>
      </w:r>
    </w:p>
    <w:p w14:paraId="53382C84" w14:textId="77777777" w:rsidR="00D0433A" w:rsidRDefault="00D0433A" w:rsidP="007A4984">
      <w:pPr>
        <w:pStyle w:val="ListParagraph"/>
        <w:ind w:left="750"/>
      </w:pPr>
    </w:p>
    <w:p w14:paraId="2D10B865" w14:textId="77777777" w:rsidR="00D0433A" w:rsidRDefault="00D0433A" w:rsidP="007A4984">
      <w:pPr>
        <w:pStyle w:val="ListParagraph"/>
        <w:ind w:left="750"/>
      </w:pPr>
      <w:r>
        <w:t>Apothem – double as it will most likely have a decimal place in it since Pi is used to solve the equation – global because it will be used to solve another problem</w:t>
      </w:r>
    </w:p>
    <w:p w14:paraId="757EB881" w14:textId="77777777" w:rsidR="00D0433A" w:rsidRDefault="00D0433A" w:rsidP="007A4984">
      <w:pPr>
        <w:pStyle w:val="ListParagraph"/>
        <w:ind w:left="750"/>
      </w:pPr>
    </w:p>
    <w:p w14:paraId="19792773" w14:textId="16A034CC" w:rsidR="00D0433A" w:rsidRDefault="00D0433A" w:rsidP="007A4984">
      <w:pPr>
        <w:pStyle w:val="ListParagraph"/>
        <w:ind w:left="750"/>
      </w:pPr>
      <w:r>
        <w:t>Area – double because it will be a num</w:t>
      </w:r>
      <w:r w:rsidR="000B609A">
        <w:t xml:space="preserve">ber that could return decimal places </w:t>
      </w:r>
    </w:p>
    <w:p w14:paraId="72503D28" w14:textId="0B470F89" w:rsidR="00AD4B69" w:rsidRDefault="00AD4B69" w:rsidP="007A4984">
      <w:pPr>
        <w:pStyle w:val="ListParagraph"/>
        <w:ind w:left="750"/>
      </w:pPr>
    </w:p>
    <w:p w14:paraId="402BB2BE" w14:textId="6774F0CC" w:rsidR="00AD4B69" w:rsidRDefault="00AD4B69" w:rsidP="007A4984">
      <w:pPr>
        <w:pStyle w:val="ListParagraph"/>
        <w:ind w:left="750"/>
      </w:pPr>
    </w:p>
    <w:p w14:paraId="0C46B0C8" w14:textId="0EF8A700" w:rsidR="00AD4B69" w:rsidRDefault="00AD4B69" w:rsidP="007A4984">
      <w:pPr>
        <w:pStyle w:val="ListParagraph"/>
        <w:ind w:left="750"/>
      </w:pPr>
    </w:p>
    <w:p w14:paraId="742B6345" w14:textId="3F8C37B7" w:rsidR="00AD4B69" w:rsidRDefault="00AD4B69" w:rsidP="007A4984">
      <w:pPr>
        <w:pStyle w:val="ListParagraph"/>
        <w:ind w:left="750"/>
      </w:pPr>
    </w:p>
    <w:p w14:paraId="014245D2" w14:textId="75E2A9DF" w:rsidR="00AD4B69" w:rsidRDefault="00DA19CF" w:rsidP="007919E4">
      <w:pPr>
        <w:pStyle w:val="Heading3"/>
      </w:pPr>
      <w:bookmarkStart w:id="9" w:name="_Toc93092134"/>
      <w:r>
        <w:t xml:space="preserve">1.4 </w:t>
      </w:r>
      <w:r w:rsidR="007919E4">
        <w:t>Pseudo code</w:t>
      </w:r>
      <w:bookmarkEnd w:id="9"/>
    </w:p>
    <w:p w14:paraId="33D2BBB0" w14:textId="3F656C6A" w:rsidR="007919E4" w:rsidRDefault="007919E4" w:rsidP="007919E4">
      <w:r>
        <w:t>START PROGRAM</w:t>
      </w:r>
    </w:p>
    <w:p w14:paraId="30FCE3D1" w14:textId="3ECD9CE5" w:rsidR="007919E4" w:rsidRDefault="007919E4" w:rsidP="007919E4">
      <w:pPr>
        <w:ind w:firstLine="720"/>
      </w:pPr>
      <w:r>
        <w:t xml:space="preserve">ENTER number in </w:t>
      </w:r>
      <w:proofErr w:type="spellStart"/>
      <w:r>
        <w:t>noOfSides</w:t>
      </w:r>
      <w:proofErr w:type="spellEnd"/>
      <w:r>
        <w:t xml:space="preserve"> textbox</w:t>
      </w:r>
    </w:p>
    <w:p w14:paraId="7108CE90" w14:textId="10A5A852" w:rsidR="007919E4" w:rsidRDefault="007919E4" w:rsidP="007919E4">
      <w:pPr>
        <w:ind w:firstLine="720"/>
      </w:pPr>
      <w:r>
        <w:t>ENTER number in length textbox</w:t>
      </w:r>
    </w:p>
    <w:p w14:paraId="397B5D6B" w14:textId="67B3E641" w:rsidR="007919E4" w:rsidRDefault="007919E4" w:rsidP="007919E4">
      <w:r>
        <w:t>PRESS calculate perimeter THEN</w:t>
      </w:r>
    </w:p>
    <w:p w14:paraId="7B953A21" w14:textId="37DC0102" w:rsidR="007919E4" w:rsidRDefault="007919E4" w:rsidP="007919E4">
      <w:pPr>
        <w:ind w:firstLine="720"/>
      </w:pPr>
      <w:r>
        <w:t>SHOW perimeter = in listbox</w:t>
      </w:r>
    </w:p>
    <w:p w14:paraId="0E1F8BF6" w14:textId="362EFBCC" w:rsidR="007919E4" w:rsidRDefault="007919E4" w:rsidP="007919E4">
      <w:r>
        <w:t>PRESS calculate area THEN</w:t>
      </w:r>
    </w:p>
    <w:p w14:paraId="437E8A8A" w14:textId="50E2F9F3" w:rsidR="007919E4" w:rsidRDefault="007919E4" w:rsidP="007919E4">
      <w:r>
        <w:tab/>
        <w:t>SHOW area = in listbox</w:t>
      </w:r>
    </w:p>
    <w:p w14:paraId="2E9BBCA4" w14:textId="40276D1D" w:rsidR="00DA19CF" w:rsidRDefault="00DA19CF" w:rsidP="007919E4">
      <w:r>
        <w:t>END program</w:t>
      </w:r>
    </w:p>
    <w:p w14:paraId="1A4A79CA" w14:textId="77777777" w:rsidR="007919E4" w:rsidRPr="007919E4" w:rsidRDefault="007919E4" w:rsidP="007919E4"/>
    <w:p w14:paraId="6BC231B2" w14:textId="13F969D6" w:rsidR="00AD4B69" w:rsidRDefault="00AD4B69" w:rsidP="007A4984">
      <w:pPr>
        <w:pStyle w:val="ListParagraph"/>
        <w:ind w:left="750"/>
      </w:pPr>
    </w:p>
    <w:p w14:paraId="625DE712" w14:textId="47767D72" w:rsidR="00AD4B69" w:rsidRDefault="00AD4B69" w:rsidP="007A4984">
      <w:pPr>
        <w:pStyle w:val="ListParagraph"/>
        <w:ind w:left="750"/>
      </w:pPr>
    </w:p>
    <w:p w14:paraId="27B76B70" w14:textId="42A1662E" w:rsidR="00AD4B69" w:rsidRDefault="00AD4B69" w:rsidP="007A4984">
      <w:pPr>
        <w:pStyle w:val="ListParagraph"/>
        <w:ind w:left="750"/>
      </w:pPr>
    </w:p>
    <w:p w14:paraId="44D9B8EB" w14:textId="6F97F0C6" w:rsidR="00AD4B69" w:rsidRDefault="00AD4B69" w:rsidP="007A4984">
      <w:pPr>
        <w:pStyle w:val="ListParagraph"/>
        <w:ind w:left="750"/>
      </w:pPr>
    </w:p>
    <w:p w14:paraId="32FCE13A" w14:textId="2A594D4E" w:rsidR="00AD4B69" w:rsidRDefault="00AD4B69" w:rsidP="007A4984">
      <w:pPr>
        <w:pStyle w:val="ListParagraph"/>
        <w:ind w:left="750"/>
      </w:pPr>
    </w:p>
    <w:p w14:paraId="3EF77E01" w14:textId="37A9CFF2" w:rsidR="00AD4B69" w:rsidRDefault="00AD4B69" w:rsidP="007A4984">
      <w:pPr>
        <w:pStyle w:val="ListParagraph"/>
        <w:ind w:left="750"/>
      </w:pPr>
    </w:p>
    <w:p w14:paraId="089B39C1" w14:textId="4603557D" w:rsidR="00AD4B69" w:rsidRDefault="00AD4B69" w:rsidP="007A4984">
      <w:pPr>
        <w:pStyle w:val="ListParagraph"/>
        <w:ind w:left="750"/>
      </w:pPr>
    </w:p>
    <w:p w14:paraId="08F374FB" w14:textId="7EDB691E" w:rsidR="00AD4B69" w:rsidRDefault="00AD4B69" w:rsidP="007A4984">
      <w:pPr>
        <w:pStyle w:val="ListParagraph"/>
        <w:ind w:left="750"/>
      </w:pPr>
    </w:p>
    <w:p w14:paraId="425C9CFC" w14:textId="75FF3766" w:rsidR="00AD4B69" w:rsidRDefault="00AD4B69" w:rsidP="007A4984">
      <w:pPr>
        <w:pStyle w:val="ListParagraph"/>
        <w:ind w:left="750"/>
      </w:pPr>
    </w:p>
    <w:p w14:paraId="40A737D6" w14:textId="37CF8139" w:rsidR="00900CD8" w:rsidRDefault="00900CD8" w:rsidP="007A4984">
      <w:pPr>
        <w:pStyle w:val="ListParagraph"/>
        <w:ind w:left="750"/>
      </w:pPr>
    </w:p>
    <w:p w14:paraId="2E9D3D5A" w14:textId="5154B536" w:rsidR="00E32C67" w:rsidRDefault="00E32C67" w:rsidP="00E32C67">
      <w:pPr>
        <w:pStyle w:val="Heading1"/>
        <w:rPr>
          <w:rFonts w:ascii="Arial" w:eastAsia="SimSun" w:hAnsi="Arial" w:cs="Arial"/>
          <w:iCs/>
          <w:sz w:val="28"/>
          <w:szCs w:val="28"/>
          <w:lang w:val="en-GB" w:eastAsia="en-GB"/>
        </w:rPr>
      </w:pPr>
      <w:bookmarkStart w:id="10" w:name="_Toc93092135"/>
      <w:proofErr w:type="gramStart"/>
      <w:r>
        <w:t>2.0</w:t>
      </w:r>
      <w:r w:rsidRPr="00E32C67">
        <w:rPr>
          <w:rFonts w:ascii="Arial" w:eastAsia="SimSun" w:hAnsi="Arial" w:cs="Arial"/>
          <w:iCs/>
          <w:sz w:val="20"/>
          <w:szCs w:val="20"/>
          <w:lang w:eastAsia="en-GB"/>
        </w:rPr>
        <w:t xml:space="preserve"> </w:t>
      </w:r>
      <w:r>
        <w:rPr>
          <w:rFonts w:ascii="Arial" w:eastAsia="SimSun" w:hAnsi="Arial" w:cs="Arial"/>
          <w:iCs/>
          <w:sz w:val="20"/>
          <w:szCs w:val="20"/>
          <w:lang w:eastAsia="en-GB"/>
        </w:rPr>
        <w:t xml:space="preserve"> </w:t>
      </w:r>
      <w:r w:rsidRPr="00E32C67">
        <w:rPr>
          <w:rFonts w:ascii="Arial" w:eastAsia="SimSun" w:hAnsi="Arial" w:cs="Arial"/>
          <w:iCs/>
          <w:sz w:val="28"/>
          <w:szCs w:val="28"/>
          <w:lang w:val="en-GB" w:eastAsia="en-GB"/>
        </w:rPr>
        <w:t>Demonstrate</w:t>
      </w:r>
      <w:proofErr w:type="gramEnd"/>
      <w:r w:rsidRPr="00E32C67">
        <w:rPr>
          <w:rFonts w:ascii="Arial" w:eastAsia="SimSun" w:hAnsi="Arial" w:cs="Arial"/>
          <w:iCs/>
          <w:sz w:val="28"/>
          <w:szCs w:val="28"/>
          <w:lang w:val="en-GB" w:eastAsia="en-GB"/>
        </w:rPr>
        <w:t xml:space="preserve"> the ability to use basic elements of a programming language</w:t>
      </w:r>
      <w:bookmarkEnd w:id="10"/>
    </w:p>
    <w:p w14:paraId="39B8C50A" w14:textId="0CC9909E" w:rsidR="001B6D96" w:rsidRDefault="00B576D3" w:rsidP="00B576D3">
      <w:pPr>
        <w:pStyle w:val="Heading2"/>
        <w:rPr>
          <w:lang w:val="en-GB" w:eastAsia="en-GB"/>
        </w:rPr>
      </w:pPr>
      <w:bookmarkStart w:id="11" w:name="_Toc93092136"/>
      <w:r>
        <w:rPr>
          <w:lang w:val="en-GB" w:eastAsia="en-GB"/>
        </w:rPr>
        <w:t>2.1 Write a program including input and output commands</w:t>
      </w:r>
      <w:bookmarkEnd w:id="11"/>
    </w:p>
    <w:p w14:paraId="1CF98751" w14:textId="7872259E" w:rsidR="00D50A2B" w:rsidRDefault="00923784" w:rsidP="00923784">
      <w:pPr>
        <w:pStyle w:val="Heading3"/>
        <w:rPr>
          <w:lang w:val="en-GB" w:eastAsia="en-GB"/>
        </w:rPr>
      </w:pPr>
      <w:bookmarkStart w:id="12" w:name="_Toc93092137"/>
      <w:r>
        <w:rPr>
          <w:lang w:val="en-GB" w:eastAsia="en-GB"/>
        </w:rPr>
        <w:t xml:space="preserve">Input </w:t>
      </w:r>
      <w:bookmarkEnd w:id="12"/>
      <w:r w:rsidR="009839C6">
        <w:rPr>
          <w:lang w:val="en-GB" w:eastAsia="en-GB"/>
        </w:rPr>
        <w:t>commands</w:t>
      </w:r>
    </w:p>
    <w:p w14:paraId="4B689F06" w14:textId="72BF67F8" w:rsidR="008640E7" w:rsidRPr="008640E7" w:rsidRDefault="008640E7" w:rsidP="008640E7">
      <w:pPr>
        <w:pStyle w:val="ListParagraph"/>
        <w:rPr>
          <w:lang w:val="en-GB" w:eastAsia="en-GB"/>
        </w:rPr>
      </w:pPr>
      <w:r>
        <w:rPr>
          <w:lang w:val="en-GB" w:eastAsia="en-GB"/>
        </w:rPr>
        <w:t>to calculate perimeter:</w:t>
      </w:r>
    </w:p>
    <w:p w14:paraId="64C79CD0" w14:textId="10CA4AFA" w:rsidR="008640E7" w:rsidRDefault="008640E7" w:rsidP="008640E7">
      <w:pPr>
        <w:ind w:left="360"/>
        <w:rPr>
          <w:lang w:val="en-GB" w:eastAsia="en-GB"/>
        </w:rPr>
      </w:pPr>
      <w:r w:rsidRPr="008640E7">
        <w:rPr>
          <w:noProof/>
          <w:lang w:val="en-GB" w:eastAsia="en-GB"/>
        </w:rPr>
        <w:drawing>
          <wp:inline distT="0" distB="0" distL="0" distR="0" wp14:anchorId="427CEE8F" wp14:editId="37472E50">
            <wp:extent cx="5078583" cy="23234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b="22478"/>
                    <a:stretch/>
                  </pic:blipFill>
                  <pic:spPr bwMode="auto">
                    <a:xfrm>
                      <a:off x="0" y="0"/>
                      <a:ext cx="5166237" cy="236358"/>
                    </a:xfrm>
                    <a:prstGeom prst="rect">
                      <a:avLst/>
                    </a:prstGeom>
                    <a:ln>
                      <a:noFill/>
                    </a:ln>
                    <a:extLst>
                      <a:ext uri="{53640926-AAD7-44D8-BBD7-CCE9431645EC}">
                        <a14:shadowObscured xmlns:a14="http://schemas.microsoft.com/office/drawing/2010/main"/>
                      </a:ext>
                    </a:extLst>
                  </pic:spPr>
                </pic:pic>
              </a:graphicData>
            </a:graphic>
          </wp:inline>
        </w:drawing>
      </w:r>
    </w:p>
    <w:p w14:paraId="3BAB1EA7" w14:textId="2E017A9D" w:rsidR="008640E7" w:rsidRDefault="008640E7" w:rsidP="008640E7">
      <w:pPr>
        <w:ind w:left="360"/>
        <w:rPr>
          <w:i/>
          <w:iCs/>
          <w:lang w:val="en-GB" w:eastAsia="en-GB"/>
        </w:rPr>
      </w:pPr>
      <w:r>
        <w:rPr>
          <w:i/>
          <w:iCs/>
          <w:lang w:val="en-GB" w:eastAsia="en-GB"/>
        </w:rPr>
        <w:t>Figure 2.11 shows code to calculate the perimeter</w:t>
      </w:r>
      <w:r w:rsidR="009839C6">
        <w:rPr>
          <w:i/>
          <w:iCs/>
          <w:lang w:val="en-GB" w:eastAsia="en-GB"/>
        </w:rPr>
        <w:t>.</w:t>
      </w:r>
    </w:p>
    <w:p w14:paraId="2BC6FA0D" w14:textId="587F0B18" w:rsidR="008640E7" w:rsidRDefault="008640E7" w:rsidP="008640E7">
      <w:pPr>
        <w:ind w:left="360"/>
        <w:rPr>
          <w:lang w:val="en-GB" w:eastAsia="en-GB"/>
        </w:rPr>
      </w:pPr>
      <w:r>
        <w:rPr>
          <w:lang w:val="en-GB" w:eastAsia="en-GB"/>
        </w:rPr>
        <w:t>To calculate area:</w:t>
      </w:r>
    </w:p>
    <w:p w14:paraId="1CD96AF7" w14:textId="7563DC2A" w:rsidR="008640E7" w:rsidRDefault="009839C6" w:rsidP="008640E7">
      <w:pPr>
        <w:ind w:left="360"/>
        <w:rPr>
          <w:lang w:val="en-GB" w:eastAsia="en-GB"/>
        </w:rPr>
      </w:pPr>
      <w:r w:rsidRPr="009839C6">
        <w:rPr>
          <w:noProof/>
          <w:lang w:val="en-GB" w:eastAsia="en-GB"/>
        </w:rPr>
        <w:drawing>
          <wp:inline distT="0" distB="0" distL="0" distR="0" wp14:anchorId="68D71089" wp14:editId="1DA245FE">
            <wp:extent cx="58420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2000" cy="254000"/>
                    </a:xfrm>
                    <a:prstGeom prst="rect">
                      <a:avLst/>
                    </a:prstGeom>
                  </pic:spPr>
                </pic:pic>
              </a:graphicData>
            </a:graphic>
          </wp:inline>
        </w:drawing>
      </w:r>
    </w:p>
    <w:p w14:paraId="13022E9F" w14:textId="6562A74D" w:rsidR="009839C6" w:rsidRDefault="009839C6" w:rsidP="008640E7">
      <w:pPr>
        <w:ind w:left="360"/>
        <w:rPr>
          <w:i/>
          <w:iCs/>
          <w:lang w:val="en-GB" w:eastAsia="en-GB"/>
        </w:rPr>
      </w:pPr>
      <w:r>
        <w:rPr>
          <w:i/>
          <w:iCs/>
          <w:lang w:val="en-GB" w:eastAsia="en-GB"/>
        </w:rPr>
        <w:t>Figure 2.12 shows how to figure out the apothem.</w:t>
      </w:r>
    </w:p>
    <w:p w14:paraId="14B92ECF" w14:textId="40C88DA7" w:rsidR="009839C6" w:rsidRDefault="009839C6" w:rsidP="008640E7">
      <w:pPr>
        <w:ind w:left="360"/>
        <w:rPr>
          <w:i/>
          <w:iCs/>
          <w:lang w:val="en-GB" w:eastAsia="en-GB"/>
        </w:rPr>
      </w:pPr>
      <w:r w:rsidRPr="009839C6">
        <w:rPr>
          <w:i/>
          <w:iCs/>
          <w:noProof/>
          <w:lang w:val="en-GB" w:eastAsia="en-GB"/>
        </w:rPr>
        <w:drawing>
          <wp:inline distT="0" distB="0" distL="0" distR="0" wp14:anchorId="142FE0EA" wp14:editId="0BD41F3E">
            <wp:extent cx="31369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6900" cy="254000"/>
                    </a:xfrm>
                    <a:prstGeom prst="rect">
                      <a:avLst/>
                    </a:prstGeom>
                  </pic:spPr>
                </pic:pic>
              </a:graphicData>
            </a:graphic>
          </wp:inline>
        </w:drawing>
      </w:r>
    </w:p>
    <w:p w14:paraId="68EF0A4B" w14:textId="4E1A09EC" w:rsidR="009839C6" w:rsidRDefault="009839C6" w:rsidP="008640E7">
      <w:pPr>
        <w:ind w:left="360"/>
        <w:rPr>
          <w:i/>
          <w:iCs/>
          <w:lang w:val="en-GB" w:eastAsia="en-GB"/>
        </w:rPr>
      </w:pPr>
      <w:r>
        <w:rPr>
          <w:i/>
          <w:iCs/>
          <w:lang w:val="en-GB" w:eastAsia="en-GB"/>
        </w:rPr>
        <w:t>Figure 2.13 shows the area being calculated using the perimeter and apothem.</w:t>
      </w:r>
    </w:p>
    <w:p w14:paraId="57FB6F63" w14:textId="01992CC0" w:rsidR="009839C6" w:rsidRDefault="009839C6" w:rsidP="009839C6">
      <w:pPr>
        <w:pStyle w:val="Heading3"/>
        <w:rPr>
          <w:lang w:val="en-GB" w:eastAsia="en-GB"/>
        </w:rPr>
      </w:pPr>
      <w:r>
        <w:rPr>
          <w:lang w:val="en-GB" w:eastAsia="en-GB"/>
        </w:rPr>
        <w:t>Output commands</w:t>
      </w:r>
    </w:p>
    <w:p w14:paraId="6C56681C" w14:textId="73816097" w:rsidR="009839C6" w:rsidRDefault="004B6F58" w:rsidP="009839C6">
      <w:pPr>
        <w:rPr>
          <w:lang w:val="en-GB" w:eastAsia="en-GB"/>
        </w:rPr>
      </w:pPr>
      <w:r w:rsidRPr="004B6F58">
        <w:rPr>
          <w:noProof/>
          <w:lang w:val="en-GB" w:eastAsia="en-GB"/>
        </w:rPr>
        <w:drawing>
          <wp:inline distT="0" distB="0" distL="0" distR="0" wp14:anchorId="3C8E3AD5" wp14:editId="3773E0BC">
            <wp:extent cx="43561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6100" cy="254000"/>
                    </a:xfrm>
                    <a:prstGeom prst="rect">
                      <a:avLst/>
                    </a:prstGeom>
                  </pic:spPr>
                </pic:pic>
              </a:graphicData>
            </a:graphic>
          </wp:inline>
        </w:drawing>
      </w:r>
    </w:p>
    <w:p w14:paraId="456367F5" w14:textId="5B74CCA1" w:rsidR="004B6F58" w:rsidRDefault="004B6F58" w:rsidP="009839C6">
      <w:pPr>
        <w:rPr>
          <w:i/>
          <w:iCs/>
          <w:lang w:val="en-GB" w:eastAsia="en-GB"/>
        </w:rPr>
      </w:pPr>
      <w:r>
        <w:rPr>
          <w:i/>
          <w:iCs/>
          <w:lang w:val="en-GB" w:eastAsia="en-GB"/>
        </w:rPr>
        <w:t xml:space="preserve">Figure 2.14 shows the output command for perimeter into the </w:t>
      </w:r>
      <w:proofErr w:type="spellStart"/>
      <w:r>
        <w:rPr>
          <w:i/>
          <w:iCs/>
          <w:lang w:val="en-GB" w:eastAsia="en-GB"/>
        </w:rPr>
        <w:t>listbox</w:t>
      </w:r>
      <w:proofErr w:type="spellEnd"/>
      <w:r>
        <w:rPr>
          <w:i/>
          <w:iCs/>
          <w:lang w:val="en-GB" w:eastAsia="en-GB"/>
        </w:rPr>
        <w:t>.</w:t>
      </w:r>
    </w:p>
    <w:p w14:paraId="2ADB1B20" w14:textId="7A08F6AD" w:rsidR="004B6F58" w:rsidRDefault="004B6F58" w:rsidP="009839C6">
      <w:pPr>
        <w:rPr>
          <w:i/>
          <w:iCs/>
          <w:lang w:val="en-GB" w:eastAsia="en-GB"/>
        </w:rPr>
      </w:pPr>
      <w:r w:rsidRPr="004B6F58">
        <w:rPr>
          <w:i/>
          <w:iCs/>
          <w:noProof/>
          <w:lang w:val="en-GB" w:eastAsia="en-GB"/>
        </w:rPr>
        <w:drawing>
          <wp:inline distT="0" distB="0" distL="0" distR="0" wp14:anchorId="77E78D51" wp14:editId="0925610D">
            <wp:extent cx="38227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700" cy="254000"/>
                    </a:xfrm>
                    <a:prstGeom prst="rect">
                      <a:avLst/>
                    </a:prstGeom>
                  </pic:spPr>
                </pic:pic>
              </a:graphicData>
            </a:graphic>
          </wp:inline>
        </w:drawing>
      </w:r>
    </w:p>
    <w:p w14:paraId="44EC4B93" w14:textId="7B2551E4" w:rsidR="004B6F58" w:rsidRDefault="004B6F58" w:rsidP="009839C6">
      <w:pPr>
        <w:rPr>
          <w:i/>
          <w:iCs/>
          <w:lang w:val="en-GB" w:eastAsia="en-GB"/>
        </w:rPr>
      </w:pPr>
      <w:r>
        <w:rPr>
          <w:i/>
          <w:iCs/>
          <w:lang w:val="en-GB" w:eastAsia="en-GB"/>
        </w:rPr>
        <w:t xml:space="preserve">Figure 2.15 shows the output for </w:t>
      </w:r>
      <w:proofErr w:type="spellStart"/>
      <w:proofErr w:type="gramStart"/>
      <w:r>
        <w:rPr>
          <w:i/>
          <w:iCs/>
          <w:lang w:val="en-GB" w:eastAsia="en-GB"/>
        </w:rPr>
        <w:t>a</w:t>
      </w:r>
      <w:proofErr w:type="spellEnd"/>
      <w:proofErr w:type="gramEnd"/>
      <w:r>
        <w:rPr>
          <w:i/>
          <w:iCs/>
          <w:lang w:val="en-GB" w:eastAsia="en-GB"/>
        </w:rPr>
        <w:t xml:space="preserve"> error message.</w:t>
      </w:r>
    </w:p>
    <w:p w14:paraId="61C39FBF" w14:textId="6CC7A9C2" w:rsidR="004B6F58" w:rsidRDefault="004B6F58" w:rsidP="009839C6">
      <w:pPr>
        <w:rPr>
          <w:i/>
          <w:iCs/>
          <w:lang w:val="en-GB" w:eastAsia="en-GB"/>
        </w:rPr>
      </w:pPr>
      <w:r w:rsidRPr="004B6F58">
        <w:rPr>
          <w:i/>
          <w:iCs/>
          <w:noProof/>
          <w:lang w:val="en-GB" w:eastAsia="en-GB"/>
        </w:rPr>
        <w:drawing>
          <wp:inline distT="0" distB="0" distL="0" distR="0" wp14:anchorId="3289180D" wp14:editId="506C7B6B">
            <wp:extent cx="46101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254000"/>
                    </a:xfrm>
                    <a:prstGeom prst="rect">
                      <a:avLst/>
                    </a:prstGeom>
                  </pic:spPr>
                </pic:pic>
              </a:graphicData>
            </a:graphic>
          </wp:inline>
        </w:drawing>
      </w:r>
    </w:p>
    <w:p w14:paraId="42C87B47" w14:textId="39A3971B" w:rsidR="004B6F58" w:rsidRDefault="004B6F58" w:rsidP="009839C6">
      <w:pPr>
        <w:rPr>
          <w:i/>
          <w:iCs/>
          <w:lang w:val="en-GB" w:eastAsia="en-GB"/>
        </w:rPr>
      </w:pPr>
      <w:r>
        <w:rPr>
          <w:i/>
          <w:iCs/>
          <w:lang w:val="en-GB" w:eastAsia="en-GB"/>
        </w:rPr>
        <w:t>Figure 2.16 shows the output for the area of the polygon.</w:t>
      </w:r>
    </w:p>
    <w:p w14:paraId="53E8C2BF" w14:textId="77777777" w:rsidR="004B6F58" w:rsidRPr="004B6F58" w:rsidRDefault="004B6F58" w:rsidP="009839C6">
      <w:pPr>
        <w:rPr>
          <w:i/>
          <w:iCs/>
          <w:lang w:val="en-GB" w:eastAsia="en-GB"/>
        </w:rPr>
      </w:pPr>
    </w:p>
    <w:p w14:paraId="6F384352" w14:textId="337B6F10" w:rsidR="00E32C67" w:rsidRDefault="00E32C67" w:rsidP="00C92A37">
      <w:pPr>
        <w:pStyle w:val="Heading1"/>
      </w:pPr>
      <w:bookmarkStart w:id="13" w:name="_Toc93092138"/>
      <w:r>
        <w:t>3.0 Produce and follow a test plan</w:t>
      </w:r>
      <w:bookmarkEnd w:id="13"/>
    </w:p>
    <w:p w14:paraId="216079ED" w14:textId="3F325A6C" w:rsidR="00C92A37" w:rsidRDefault="00C92A37" w:rsidP="00C92A37">
      <w:pPr>
        <w:pStyle w:val="Heading2"/>
      </w:pPr>
      <w:bookmarkStart w:id="14" w:name="_Toc93092139"/>
      <w:r>
        <w:t>3.1 Devise a test plan with a clear explanation for the choice of test data and justification of choices</w:t>
      </w:r>
      <w:bookmarkEnd w:id="14"/>
    </w:p>
    <w:p w14:paraId="09C3C0C6" w14:textId="5245716C" w:rsidR="00C92A37" w:rsidRDefault="003706F7" w:rsidP="00C92A37">
      <w:r>
        <w:t xml:space="preserve">I am going to be testing my simple program to see if when numbers are entered, they return the results that I want it to. Since I am using mathematical equations, my focus is going to be to make sure that the </w:t>
      </w:r>
      <w:r>
        <w:lastRenderedPageBreak/>
        <w:t>program returns the correct answer. I used the waterfall model to build this program</w:t>
      </w:r>
      <w:r w:rsidR="00D50A2B">
        <w:t xml:space="preserve"> as it was a simple program that did not need many versions in order to build.</w:t>
      </w:r>
    </w:p>
    <w:p w14:paraId="4D1D26EF" w14:textId="4E8C54D8" w:rsidR="006D7B84" w:rsidRDefault="006D7B84" w:rsidP="006D7B84">
      <w:pPr>
        <w:pStyle w:val="Heading2"/>
      </w:pPr>
      <w:bookmarkStart w:id="15" w:name="_Toc93092140"/>
      <w:r>
        <w:t>3.2 Produce an associated test log</w:t>
      </w:r>
      <w:bookmarkEnd w:id="15"/>
    </w:p>
    <w:tbl>
      <w:tblPr>
        <w:tblStyle w:val="TableGrid"/>
        <w:tblW w:w="0" w:type="auto"/>
        <w:tblLook w:val="04A0" w:firstRow="1" w:lastRow="0" w:firstColumn="1" w:lastColumn="0" w:noHBand="0" w:noVBand="1"/>
      </w:tblPr>
      <w:tblGrid>
        <w:gridCol w:w="2337"/>
        <w:gridCol w:w="2337"/>
        <w:gridCol w:w="2338"/>
        <w:gridCol w:w="2338"/>
      </w:tblGrid>
      <w:tr w:rsidR="00DA3729" w14:paraId="7237EC22" w14:textId="77777777" w:rsidTr="00DA3729">
        <w:tc>
          <w:tcPr>
            <w:tcW w:w="2337" w:type="dxa"/>
            <w:shd w:val="clear" w:color="auto" w:fill="5B9BD5" w:themeFill="accent5"/>
          </w:tcPr>
          <w:p w14:paraId="3E16DE27" w14:textId="7F6E084C" w:rsidR="00DA3729" w:rsidRDefault="00DA3729" w:rsidP="00C92A37">
            <w:r>
              <w:t xml:space="preserve">Feature </w:t>
            </w:r>
          </w:p>
        </w:tc>
        <w:tc>
          <w:tcPr>
            <w:tcW w:w="2337" w:type="dxa"/>
            <w:shd w:val="clear" w:color="auto" w:fill="5B9BD5" w:themeFill="accent5"/>
          </w:tcPr>
          <w:p w14:paraId="0E55553D" w14:textId="3584A59E" w:rsidR="00DA3729" w:rsidRDefault="00DA3729" w:rsidP="00C92A37">
            <w:r>
              <w:t>Test cases</w:t>
            </w:r>
          </w:p>
        </w:tc>
        <w:tc>
          <w:tcPr>
            <w:tcW w:w="2338" w:type="dxa"/>
            <w:shd w:val="clear" w:color="auto" w:fill="5B9BD5" w:themeFill="accent5"/>
          </w:tcPr>
          <w:p w14:paraId="7AB3BB2E" w14:textId="33C8B38F" w:rsidR="00DA3729" w:rsidRDefault="00DA3729" w:rsidP="00C92A37">
            <w:r>
              <w:t>Expected result</w:t>
            </w:r>
          </w:p>
        </w:tc>
        <w:tc>
          <w:tcPr>
            <w:tcW w:w="2338" w:type="dxa"/>
            <w:shd w:val="clear" w:color="auto" w:fill="5B9BD5" w:themeFill="accent5"/>
          </w:tcPr>
          <w:p w14:paraId="5C20D27D" w14:textId="4B9E09CF" w:rsidR="00DA3729" w:rsidRDefault="00DA3729" w:rsidP="00C92A37">
            <w:r>
              <w:t>Actual result</w:t>
            </w:r>
          </w:p>
        </w:tc>
      </w:tr>
      <w:tr w:rsidR="00DA3729" w14:paraId="4BD637A4" w14:textId="77777777" w:rsidTr="00DA3729">
        <w:tc>
          <w:tcPr>
            <w:tcW w:w="2337" w:type="dxa"/>
          </w:tcPr>
          <w:p w14:paraId="666AD5AD" w14:textId="534893C0" w:rsidR="00DA3729" w:rsidRDefault="00DA3729" w:rsidP="00C92A37">
            <w:r>
              <w:t>Multiplying the no. of sides by the length to get the perimeter</w:t>
            </w:r>
          </w:p>
        </w:tc>
        <w:tc>
          <w:tcPr>
            <w:tcW w:w="2337" w:type="dxa"/>
          </w:tcPr>
          <w:p w14:paraId="6A4735C2" w14:textId="77777777" w:rsidR="00DA3729" w:rsidRDefault="00DA3729" w:rsidP="00C92A37">
            <w:r>
              <w:t>1</w:t>
            </w:r>
            <w:r w:rsidRPr="00DA3729">
              <w:rPr>
                <w:vertAlign w:val="superscript"/>
              </w:rPr>
              <w:t>st</w:t>
            </w:r>
            <w:r>
              <w:t xml:space="preserve"> – 4 * 4</w:t>
            </w:r>
          </w:p>
          <w:p w14:paraId="2B943B78" w14:textId="6767D53D" w:rsidR="00DA3729" w:rsidRDefault="00DA3729" w:rsidP="00C92A37">
            <w:r>
              <w:t>2</w:t>
            </w:r>
            <w:r w:rsidRPr="00DA3729">
              <w:rPr>
                <w:vertAlign w:val="superscript"/>
              </w:rPr>
              <w:t>nd</w:t>
            </w:r>
            <w:r>
              <w:t xml:space="preserve"> </w:t>
            </w:r>
            <w:r w:rsidR="00380B7B">
              <w:t>–</w:t>
            </w:r>
            <w:r>
              <w:t xml:space="preserve"> </w:t>
            </w:r>
            <w:r w:rsidR="00380B7B">
              <w:t>6 * 7</w:t>
            </w:r>
          </w:p>
        </w:tc>
        <w:tc>
          <w:tcPr>
            <w:tcW w:w="2338" w:type="dxa"/>
          </w:tcPr>
          <w:p w14:paraId="7E61FCAC" w14:textId="77777777" w:rsidR="00DA3729" w:rsidRDefault="00DA3729" w:rsidP="00C92A37">
            <w:r>
              <w:t>16</w:t>
            </w:r>
          </w:p>
          <w:p w14:paraId="70BA3A77" w14:textId="4C96BE8C" w:rsidR="00380B7B" w:rsidRDefault="00380B7B" w:rsidP="00C92A37">
            <w:r>
              <w:t>42</w:t>
            </w:r>
          </w:p>
        </w:tc>
        <w:tc>
          <w:tcPr>
            <w:tcW w:w="2338" w:type="dxa"/>
          </w:tcPr>
          <w:p w14:paraId="2BF7E647" w14:textId="77777777" w:rsidR="00DA3729" w:rsidRDefault="00DA3729" w:rsidP="00C92A37">
            <w:r>
              <w:t>16</w:t>
            </w:r>
          </w:p>
          <w:p w14:paraId="3361D933" w14:textId="0FEA22DA" w:rsidR="00380B7B" w:rsidRDefault="00380B7B" w:rsidP="00C92A37">
            <w:r>
              <w:t>42</w:t>
            </w:r>
          </w:p>
        </w:tc>
      </w:tr>
      <w:tr w:rsidR="00DA3729" w14:paraId="4A5DE189" w14:textId="77777777" w:rsidTr="00DA3729">
        <w:tc>
          <w:tcPr>
            <w:tcW w:w="2337" w:type="dxa"/>
          </w:tcPr>
          <w:p w14:paraId="74217EAB" w14:textId="463BEB99" w:rsidR="00DA3729" w:rsidRDefault="00380B7B" w:rsidP="00C92A37">
            <w:r>
              <w:t>Multiplying the perimeter by apothem to get the area</w:t>
            </w:r>
          </w:p>
        </w:tc>
        <w:tc>
          <w:tcPr>
            <w:tcW w:w="2337" w:type="dxa"/>
          </w:tcPr>
          <w:p w14:paraId="44055C22" w14:textId="4D9659D9" w:rsidR="00DA3729" w:rsidRDefault="00380B7B" w:rsidP="00C92A37">
            <w:r>
              <w:t>1</w:t>
            </w:r>
            <w:r w:rsidRPr="00380B7B">
              <w:rPr>
                <w:vertAlign w:val="superscript"/>
              </w:rPr>
              <w:t>st</w:t>
            </w:r>
            <w:r>
              <w:t xml:space="preserve">- perimeter * apothem </w:t>
            </w:r>
          </w:p>
        </w:tc>
        <w:tc>
          <w:tcPr>
            <w:tcW w:w="2338" w:type="dxa"/>
          </w:tcPr>
          <w:p w14:paraId="1CAC617D" w14:textId="78DF8FDA" w:rsidR="00DA3729" w:rsidRDefault="00380B7B" w:rsidP="00C92A37">
            <w:r>
              <w:t>Correct answer</w:t>
            </w:r>
          </w:p>
        </w:tc>
        <w:tc>
          <w:tcPr>
            <w:tcW w:w="2338" w:type="dxa"/>
          </w:tcPr>
          <w:p w14:paraId="1C24C9C9" w14:textId="1A44DE27" w:rsidR="00DA3729" w:rsidRDefault="00380B7B" w:rsidP="00C92A37">
            <w:r>
              <w:t>Wrong answer (too many decimals, had to change the code</w:t>
            </w:r>
          </w:p>
        </w:tc>
      </w:tr>
      <w:tr w:rsidR="00DA3729" w14:paraId="3D5C7EC9" w14:textId="77777777" w:rsidTr="00DA3729">
        <w:tc>
          <w:tcPr>
            <w:tcW w:w="2337" w:type="dxa"/>
          </w:tcPr>
          <w:p w14:paraId="0EA2237B" w14:textId="5EC4BCD2" w:rsidR="00DA3729" w:rsidRDefault="003F25CE" w:rsidP="00C92A37">
            <w:r>
              <w:t>Listbox to show names and values when buttons pressed</w:t>
            </w:r>
          </w:p>
        </w:tc>
        <w:tc>
          <w:tcPr>
            <w:tcW w:w="2337" w:type="dxa"/>
          </w:tcPr>
          <w:p w14:paraId="7D37EFEF" w14:textId="3DC4E2BD" w:rsidR="00DA3729" w:rsidRDefault="003F25CE" w:rsidP="00C92A37">
            <w:r>
              <w:t>Pressed “calculate perimeter” and “calculate area” after values entered</w:t>
            </w:r>
          </w:p>
        </w:tc>
        <w:tc>
          <w:tcPr>
            <w:tcW w:w="2338" w:type="dxa"/>
          </w:tcPr>
          <w:p w14:paraId="65FCA440" w14:textId="1E4A1A25" w:rsidR="00DA3729" w:rsidRDefault="003F25CE" w:rsidP="00C92A37">
            <w:r>
              <w:t xml:space="preserve">For values with text to be entered into the listbox </w:t>
            </w:r>
          </w:p>
        </w:tc>
        <w:tc>
          <w:tcPr>
            <w:tcW w:w="2338" w:type="dxa"/>
          </w:tcPr>
          <w:p w14:paraId="283611FA" w14:textId="0B45F5E3" w:rsidR="00DA3729" w:rsidRDefault="003F25CE" w:rsidP="00C92A37">
            <w:r>
              <w:t xml:space="preserve">Values shown but with no indication what they were so had to include “perimeter = ()” and “area= </w:t>
            </w:r>
            <w:r w:rsidR="0071154A">
              <w:t>= ()” in the code.</w:t>
            </w:r>
          </w:p>
        </w:tc>
      </w:tr>
      <w:tr w:rsidR="00DA3729" w14:paraId="28205236" w14:textId="77777777" w:rsidTr="00DA3729">
        <w:tc>
          <w:tcPr>
            <w:tcW w:w="2337" w:type="dxa"/>
          </w:tcPr>
          <w:p w14:paraId="2078AC21" w14:textId="60F4D0D3" w:rsidR="00DA3729" w:rsidRDefault="0071154A" w:rsidP="00C92A37">
            <w:r>
              <w:t>Clearing of all values entered on the form when “clear” button pressed</w:t>
            </w:r>
          </w:p>
        </w:tc>
        <w:tc>
          <w:tcPr>
            <w:tcW w:w="2337" w:type="dxa"/>
          </w:tcPr>
          <w:p w14:paraId="50702FED" w14:textId="3F85A9CD" w:rsidR="00DA3729" w:rsidRDefault="0071154A" w:rsidP="00C92A37">
            <w:r>
              <w:t>Press the “clear” button after calculating perimeter and area</w:t>
            </w:r>
          </w:p>
        </w:tc>
        <w:tc>
          <w:tcPr>
            <w:tcW w:w="2338" w:type="dxa"/>
          </w:tcPr>
          <w:p w14:paraId="7AEB6AF0" w14:textId="15EC1FFE" w:rsidR="00DA3729" w:rsidRDefault="0071154A" w:rsidP="00C92A37">
            <w:r>
              <w:t>All items to be cleared</w:t>
            </w:r>
          </w:p>
        </w:tc>
        <w:tc>
          <w:tcPr>
            <w:tcW w:w="2338" w:type="dxa"/>
          </w:tcPr>
          <w:p w14:paraId="34728335" w14:textId="2DFD5A4E" w:rsidR="00DA3729" w:rsidRDefault="0071154A" w:rsidP="00C92A37">
            <w:r>
              <w:t>All items in the text boxes and list box were cleared</w:t>
            </w:r>
          </w:p>
        </w:tc>
      </w:tr>
      <w:tr w:rsidR="00DA3729" w14:paraId="094766F4" w14:textId="77777777" w:rsidTr="00DA3729">
        <w:tc>
          <w:tcPr>
            <w:tcW w:w="2337" w:type="dxa"/>
          </w:tcPr>
          <w:p w14:paraId="7AFE9FCE" w14:textId="47C70520" w:rsidR="00DA3729" w:rsidRDefault="0071154A" w:rsidP="00C92A37">
            <w:r>
              <w:t>Error checking so that only numbers can be entered, if numbers was not entered then a message box would come up</w:t>
            </w:r>
          </w:p>
        </w:tc>
        <w:tc>
          <w:tcPr>
            <w:tcW w:w="2337" w:type="dxa"/>
          </w:tcPr>
          <w:p w14:paraId="663E1D89" w14:textId="77777777" w:rsidR="00DA3729" w:rsidRDefault="0071154A" w:rsidP="00C92A37">
            <w:r>
              <w:t>1</w:t>
            </w:r>
            <w:r w:rsidRPr="0071154A">
              <w:rPr>
                <w:vertAlign w:val="superscript"/>
              </w:rPr>
              <w:t>st</w:t>
            </w:r>
            <w:r>
              <w:t xml:space="preserve"> – enter</w:t>
            </w:r>
            <w:r w:rsidR="0036783E">
              <w:t>ed</w:t>
            </w:r>
            <w:r>
              <w:t xml:space="preserve"> a letter in the no. of sides textbox </w:t>
            </w:r>
          </w:p>
          <w:p w14:paraId="154598E6" w14:textId="5B010EF0" w:rsidR="0036783E" w:rsidRDefault="0036783E" w:rsidP="00C92A37">
            <w:r>
              <w:t>2</w:t>
            </w:r>
            <w:r w:rsidRPr="0036783E">
              <w:rPr>
                <w:vertAlign w:val="superscript"/>
              </w:rPr>
              <w:t>nd</w:t>
            </w:r>
            <w:r>
              <w:t xml:space="preserve"> – entered a letter in the length textbox</w:t>
            </w:r>
          </w:p>
        </w:tc>
        <w:tc>
          <w:tcPr>
            <w:tcW w:w="2338" w:type="dxa"/>
          </w:tcPr>
          <w:p w14:paraId="03FF59FE" w14:textId="77777777" w:rsidR="00DA3729" w:rsidRDefault="0036783E" w:rsidP="00C92A37">
            <w:r>
              <w:t>Error message to be displayed in a messagebox.</w:t>
            </w:r>
          </w:p>
          <w:p w14:paraId="2A077B29" w14:textId="5AAFE3AB" w:rsidR="0036783E" w:rsidRDefault="0036783E" w:rsidP="00C92A37">
            <w:r>
              <w:t>Error message to be displayed in the messagebox.</w:t>
            </w:r>
          </w:p>
        </w:tc>
        <w:tc>
          <w:tcPr>
            <w:tcW w:w="2338" w:type="dxa"/>
          </w:tcPr>
          <w:p w14:paraId="1CEB3B59" w14:textId="77777777" w:rsidR="00DA3729" w:rsidRDefault="0036783E" w:rsidP="00C92A37">
            <w:r>
              <w:t>Error message displayed</w:t>
            </w:r>
          </w:p>
          <w:p w14:paraId="7C0C91EF" w14:textId="60661AD7" w:rsidR="0036783E" w:rsidRDefault="0036783E" w:rsidP="00C92A37">
            <w:r>
              <w:t>Error message displayed</w:t>
            </w:r>
          </w:p>
        </w:tc>
      </w:tr>
      <w:tr w:rsidR="00DA3729" w14:paraId="50731DAB" w14:textId="77777777" w:rsidTr="00DA3729">
        <w:tc>
          <w:tcPr>
            <w:tcW w:w="2337" w:type="dxa"/>
          </w:tcPr>
          <w:p w14:paraId="13454C20" w14:textId="6ACED937" w:rsidR="00DA3729" w:rsidRDefault="00F23FAC" w:rsidP="00C92A37">
            <w:r>
              <w:t>Error checking to see what happens when nothing is entered into the program</w:t>
            </w:r>
          </w:p>
        </w:tc>
        <w:tc>
          <w:tcPr>
            <w:tcW w:w="2337" w:type="dxa"/>
          </w:tcPr>
          <w:p w14:paraId="648624EA" w14:textId="1D4BADE3" w:rsidR="00DA3729" w:rsidRDefault="00F23FAC" w:rsidP="00C92A37">
            <w:r>
              <w:t>Pressed calculate perimeter with nothing into the textboxes</w:t>
            </w:r>
          </w:p>
        </w:tc>
        <w:tc>
          <w:tcPr>
            <w:tcW w:w="2338" w:type="dxa"/>
          </w:tcPr>
          <w:p w14:paraId="0943152E" w14:textId="2A57F735" w:rsidR="00DA3729" w:rsidRDefault="00F23FAC" w:rsidP="00C92A37">
            <w:r>
              <w:t>Nothing to happen</w:t>
            </w:r>
          </w:p>
        </w:tc>
        <w:tc>
          <w:tcPr>
            <w:tcW w:w="2338" w:type="dxa"/>
          </w:tcPr>
          <w:p w14:paraId="6D9035F6" w14:textId="592CE293" w:rsidR="00DA3729" w:rsidRDefault="00F23FAC" w:rsidP="00C92A37">
            <w:r>
              <w:t>Program crashed</w:t>
            </w:r>
          </w:p>
        </w:tc>
      </w:tr>
      <w:tr w:rsidR="00C6761C" w14:paraId="77FCC822" w14:textId="77777777" w:rsidTr="00DA3729">
        <w:tc>
          <w:tcPr>
            <w:tcW w:w="2337" w:type="dxa"/>
          </w:tcPr>
          <w:p w14:paraId="65273D13" w14:textId="10B3D288" w:rsidR="00C6761C" w:rsidRDefault="00C6761C" w:rsidP="00C92A37">
            <w:r>
              <w:t xml:space="preserve">Performance check for </w:t>
            </w:r>
            <w:r w:rsidR="00C52C19">
              <w:t>program load</w:t>
            </w:r>
          </w:p>
        </w:tc>
        <w:tc>
          <w:tcPr>
            <w:tcW w:w="2337" w:type="dxa"/>
          </w:tcPr>
          <w:p w14:paraId="2D5EDC6B" w14:textId="5C7357FA" w:rsidR="00C6761C" w:rsidRDefault="00C52C19" w:rsidP="00C92A37">
            <w:r>
              <w:t>Loaded fully complete program</w:t>
            </w:r>
          </w:p>
        </w:tc>
        <w:tc>
          <w:tcPr>
            <w:tcW w:w="2338" w:type="dxa"/>
          </w:tcPr>
          <w:p w14:paraId="2B3AB888" w14:textId="7594E3CF" w:rsidR="00C6761C" w:rsidRDefault="00C52C19" w:rsidP="00C92A37">
            <w:r>
              <w:t>Take a few seconds</w:t>
            </w:r>
          </w:p>
        </w:tc>
        <w:tc>
          <w:tcPr>
            <w:tcW w:w="2338" w:type="dxa"/>
          </w:tcPr>
          <w:p w14:paraId="06C61413" w14:textId="49398200" w:rsidR="00C6761C" w:rsidRDefault="00C52C19" w:rsidP="00FD7453">
            <w:r>
              <w:t>Took 5 seconds to load</w:t>
            </w:r>
          </w:p>
        </w:tc>
      </w:tr>
      <w:tr w:rsidR="00DA3729" w14:paraId="3A03E250" w14:textId="77777777" w:rsidTr="00DA3729">
        <w:tc>
          <w:tcPr>
            <w:tcW w:w="2337" w:type="dxa"/>
          </w:tcPr>
          <w:p w14:paraId="6B461A56" w14:textId="2ADF1D5E" w:rsidR="00DA3729" w:rsidRDefault="00FD7453" w:rsidP="00C92A37">
            <w:r>
              <w:t>Error message checking for more than 2 sides</w:t>
            </w:r>
          </w:p>
        </w:tc>
        <w:tc>
          <w:tcPr>
            <w:tcW w:w="2337" w:type="dxa"/>
          </w:tcPr>
          <w:p w14:paraId="7B6D40B0" w14:textId="4E0E3464" w:rsidR="00DA3729" w:rsidRDefault="00FD7453" w:rsidP="00C92A37">
            <w:r>
              <w:t>1</w:t>
            </w:r>
            <w:r w:rsidRPr="00FD7453">
              <w:rPr>
                <w:vertAlign w:val="superscript"/>
              </w:rPr>
              <w:t>st</w:t>
            </w:r>
            <w:r>
              <w:t xml:space="preserve"> – enter 2 into the number of sides text box</w:t>
            </w:r>
          </w:p>
        </w:tc>
        <w:tc>
          <w:tcPr>
            <w:tcW w:w="2338" w:type="dxa"/>
          </w:tcPr>
          <w:p w14:paraId="29578C10" w14:textId="25103BD8" w:rsidR="00FD7453" w:rsidRDefault="00FD7453" w:rsidP="00C92A37">
            <w:r>
              <w:t>Message box shown</w:t>
            </w:r>
          </w:p>
        </w:tc>
        <w:tc>
          <w:tcPr>
            <w:tcW w:w="2338" w:type="dxa"/>
          </w:tcPr>
          <w:p w14:paraId="495D27CE" w14:textId="77777777" w:rsidR="00FD7453" w:rsidRDefault="00FD7453" w:rsidP="00FD7453">
            <w:r>
              <w:t>Error message shown and could not calculate area because no polygon has less than 3 sides</w:t>
            </w:r>
          </w:p>
          <w:p w14:paraId="1EA4F97D" w14:textId="77777777" w:rsidR="00DA3729" w:rsidRDefault="00DA3729" w:rsidP="00C92A37"/>
        </w:tc>
      </w:tr>
      <w:tr w:rsidR="00C52C19" w14:paraId="04837020" w14:textId="77777777" w:rsidTr="00DA3729">
        <w:tc>
          <w:tcPr>
            <w:tcW w:w="2337" w:type="dxa"/>
          </w:tcPr>
          <w:p w14:paraId="1C4DE193" w14:textId="3C7921F4" w:rsidR="00C52C19" w:rsidRDefault="00C52C19" w:rsidP="00C92A37">
            <w:r>
              <w:t>Performance check for time needed to complete calculation</w:t>
            </w:r>
          </w:p>
        </w:tc>
        <w:tc>
          <w:tcPr>
            <w:tcW w:w="2337" w:type="dxa"/>
          </w:tcPr>
          <w:p w14:paraId="72D38B82" w14:textId="671CB4E3" w:rsidR="00C52C19" w:rsidRDefault="00C52C19" w:rsidP="00C92A37">
            <w:r>
              <w:t xml:space="preserve">Entered sides and length and </w:t>
            </w:r>
            <w:proofErr w:type="gramStart"/>
            <w:r>
              <w:t>pressed ”calculate</w:t>
            </w:r>
            <w:proofErr w:type="gramEnd"/>
            <w:r>
              <w:t xml:space="preserve"> perimeter” and “calculate area” </w:t>
            </w:r>
          </w:p>
        </w:tc>
        <w:tc>
          <w:tcPr>
            <w:tcW w:w="2338" w:type="dxa"/>
          </w:tcPr>
          <w:p w14:paraId="389BE287" w14:textId="0214A7AD" w:rsidR="00C52C19" w:rsidRDefault="00C52C19" w:rsidP="00C92A37">
            <w:r>
              <w:t xml:space="preserve">Expected to </w:t>
            </w:r>
            <w:proofErr w:type="spellStart"/>
            <w:r>
              <w:t>taker</w:t>
            </w:r>
            <w:proofErr w:type="spellEnd"/>
            <w:r>
              <w:t xml:space="preserve"> less than 15 seconds total as you only need to enter 2 values and press two buttons</w:t>
            </w:r>
          </w:p>
        </w:tc>
        <w:tc>
          <w:tcPr>
            <w:tcW w:w="2338" w:type="dxa"/>
          </w:tcPr>
          <w:p w14:paraId="4F4E28E3" w14:textId="3CAE47CA" w:rsidR="00C52C19" w:rsidRDefault="00C52C19" w:rsidP="00FD7453">
            <w:r>
              <w:t>Took about 10 seconds with pauses to read the results.</w:t>
            </w:r>
          </w:p>
        </w:tc>
      </w:tr>
    </w:tbl>
    <w:p w14:paraId="26B10A36" w14:textId="7BFC231C" w:rsidR="006D7B84" w:rsidRDefault="006D7B84" w:rsidP="006D7B84">
      <w:pPr>
        <w:pStyle w:val="Heading2"/>
      </w:pPr>
      <w:bookmarkStart w:id="16" w:name="_Toc93092141"/>
      <w:r>
        <w:t>3</w:t>
      </w:r>
      <w:r w:rsidR="00484D74">
        <w:t>.3 Evaluate the effectiveness of the test plan</w:t>
      </w:r>
      <w:bookmarkEnd w:id="16"/>
    </w:p>
    <w:p w14:paraId="22B7A97C" w14:textId="2434064A" w:rsidR="0036783E" w:rsidRDefault="0036783E" w:rsidP="00C92A37">
      <w:r>
        <w:t>I chose to test the mathematical equations in the program first because that was what the program is intended to do, find the area and perimeter of a regular polygon</w:t>
      </w:r>
      <w:r w:rsidR="006175F5">
        <w:t xml:space="preserve">, so I made sure that worked first and </w:t>
      </w:r>
      <w:r w:rsidR="006175F5">
        <w:lastRenderedPageBreak/>
        <w:t xml:space="preserve">then proceeded to add different features form there. </w:t>
      </w:r>
      <w:r w:rsidR="003E5C0D">
        <w:t>First,</w:t>
      </w:r>
      <w:r w:rsidR="006175F5">
        <w:t xml:space="preserve"> I needed to create an equation that calculated the perimeter so that I could find the area. </w:t>
      </w:r>
      <w:r w:rsidR="003E5C0D">
        <w:t>Also,</w:t>
      </w:r>
      <w:r w:rsidR="006175F5">
        <w:t xml:space="preserve"> I had to input code to ensure that the apothem was calculated when I pressed the “calculate area” button as it was necessary to have the formula in order to calculate the area.</w:t>
      </w:r>
    </w:p>
    <w:p w14:paraId="4086D0BF" w14:textId="7152EF8C" w:rsidR="006175F5" w:rsidRDefault="003E5C0D" w:rsidP="00C92A37">
      <w:r>
        <w:t>Next,</w:t>
      </w:r>
      <w:r w:rsidR="006175F5">
        <w:t xml:space="preserve"> I created and tested a listbox so that </w:t>
      </w:r>
      <w:r>
        <w:t>the answers could be shown on it which was a requirement in the design specification.</w:t>
      </w:r>
    </w:p>
    <w:p w14:paraId="07F33AF4" w14:textId="12DBE7F4" w:rsidR="003E5C0D" w:rsidRDefault="003E5C0D" w:rsidP="00C92A37">
      <w:r>
        <w:t xml:space="preserve">I created a clear button so that the user could start from scratch and then I </w:t>
      </w:r>
      <w:r w:rsidR="006D7B84">
        <w:t>put in some code to show an error message whenever someone entered a letter instead of a number.</w:t>
      </w:r>
    </w:p>
    <w:p w14:paraId="195E3C02" w14:textId="28367A71" w:rsidR="00484D74" w:rsidRDefault="00484D74" w:rsidP="00C92A37">
      <w:r>
        <w:t>I believe the test plan was effective because it helped me try different lines of code in order to make the program work as I had intended. There were a lot more errors than shown on the test log however, I was not loggin</w:t>
      </w:r>
      <w:r w:rsidR="007919E4">
        <w:t xml:space="preserve">g </w:t>
      </w:r>
      <w:r>
        <w:t xml:space="preserve">as I was testing which is something I will do moving forward in order to be more thorough in my </w:t>
      </w:r>
      <w:r w:rsidR="007919E4">
        <w:t>assignments</w:t>
      </w:r>
      <w:r>
        <w:t xml:space="preserve"> and so that I can recall the errors I made in order to not do them again and learn from it.</w:t>
      </w:r>
    </w:p>
    <w:p w14:paraId="3A7A163C" w14:textId="78B3DC27" w:rsidR="00484D74" w:rsidRDefault="00484D74" w:rsidP="00C92A37"/>
    <w:p w14:paraId="4F5479F9" w14:textId="1B255559" w:rsidR="00484D74" w:rsidRDefault="00484D74" w:rsidP="00484D74">
      <w:pPr>
        <w:pStyle w:val="Heading1"/>
      </w:pPr>
      <w:bookmarkStart w:id="17" w:name="_Toc93092142"/>
      <w:r>
        <w:t>4.0 Evaluate a program</w:t>
      </w:r>
      <w:bookmarkEnd w:id="17"/>
    </w:p>
    <w:p w14:paraId="0247E6EA" w14:textId="6758D6DD" w:rsidR="00484D74" w:rsidRDefault="00484D74" w:rsidP="00484D74">
      <w:pPr>
        <w:pStyle w:val="Heading2"/>
      </w:pPr>
      <w:bookmarkStart w:id="18" w:name="_Toc93092143"/>
      <w:r>
        <w:t>4.1 Critically evaluate the effectiveness of the program produced.</w:t>
      </w:r>
      <w:bookmarkEnd w:id="18"/>
    </w:p>
    <w:p w14:paraId="5637CDBA" w14:textId="420753E4" w:rsidR="00484D74" w:rsidRDefault="00484D74" w:rsidP="00484D74">
      <w:r>
        <w:t xml:space="preserve">The program I produced was very straightforward as it was a program that just needed to return two values on the listbox. It is very user friendly as it has simple buttons and clear labels </w:t>
      </w:r>
      <w:r w:rsidR="007919E4">
        <w:t>to show what to do in the program. When calculating the perimeter and area all the user needs to do is press the button of the intended answer they want.</w:t>
      </w:r>
      <w:r w:rsidR="00C52C19">
        <w:t xml:space="preserve"> The program only had a few triggers however, it was challenging to get the apothem calculation correct because I needed to figure out how to make the calculation while using code. Calculating the perimeter was s</w:t>
      </w:r>
      <w:r w:rsidR="00510638">
        <w:t>imple as it was just multiplying two values.</w:t>
      </w:r>
    </w:p>
    <w:p w14:paraId="2E2A302A" w14:textId="209AD823" w:rsidR="00B475DC" w:rsidRPr="00484D74" w:rsidRDefault="00B475DC" w:rsidP="00484D74">
      <w:r>
        <w:t xml:space="preserve">In the future I will do testing after every iteration because with this program I was constantly testing different methods however I did not think to record the data until I almost had a complete program. </w:t>
      </w:r>
      <w:proofErr w:type="gramStart"/>
      <w:r>
        <w:t>Also</w:t>
      </w:r>
      <w:proofErr w:type="gramEnd"/>
      <w:r>
        <w:t xml:space="preserve"> the design of the program could have been a bit better by including different colors in the program.</w:t>
      </w:r>
    </w:p>
    <w:p w14:paraId="0917DAE9" w14:textId="250DB7F6" w:rsidR="006D7B84" w:rsidRDefault="00524E97" w:rsidP="00524E97">
      <w:pPr>
        <w:pStyle w:val="Heading1"/>
      </w:pPr>
      <w:r>
        <w:t xml:space="preserve">Code </w:t>
      </w:r>
    </w:p>
    <w:p w14:paraId="1E67D089"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Form1</w:t>
      </w:r>
    </w:p>
    <w:p w14:paraId="0FB7C99A"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btnPer_</w:t>
      </w:r>
      <w:proofErr w:type="gramStart"/>
      <w:r>
        <w:rPr>
          <w:rFonts w:ascii="Consolas" w:hAnsi="Consolas" w:cs="Consolas"/>
          <w:color w:val="000000"/>
          <w:sz w:val="19"/>
          <w:szCs w:val="19"/>
          <w:lang w:val="en-GB"/>
        </w:rPr>
        <w:t>Click</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sender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EventArgs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Handles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btnPer.Click</w:t>
      </w:r>
      <w:proofErr w:type="spellEnd"/>
    </w:p>
    <w:p w14:paraId="18BDC468"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Dim</w:t>
      </w:r>
      <w:r>
        <w:rPr>
          <w:rFonts w:ascii="Consolas" w:hAnsi="Consolas" w:cs="Consolas"/>
          <w:color w:val="000000"/>
          <w:sz w:val="19"/>
          <w:szCs w:val="19"/>
          <w:lang w:val="en-GB"/>
        </w:rPr>
        <w:t xml:space="preserve"> length, </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 xml:space="preserve">, perimeter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p>
    <w:p w14:paraId="43248ABF"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used</w:t>
      </w:r>
      <w:proofErr w:type="gramEnd"/>
      <w:r>
        <w:rPr>
          <w:rFonts w:ascii="Consolas" w:hAnsi="Consolas" w:cs="Consolas"/>
          <w:color w:val="008000"/>
          <w:sz w:val="19"/>
          <w:szCs w:val="19"/>
          <w:lang w:val="en-GB"/>
        </w:rPr>
        <w:t xml:space="preserve"> as string and then converted to its decimal equivalent number</w:t>
      </w:r>
    </w:p>
    <w:p w14:paraId="6BEB875E"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 xml:space="preserve"> &lt;= 2 </w:t>
      </w:r>
      <w:r>
        <w:rPr>
          <w:rFonts w:ascii="Consolas" w:hAnsi="Consolas" w:cs="Consolas"/>
          <w:color w:val="0000FF"/>
          <w:sz w:val="19"/>
          <w:szCs w:val="19"/>
          <w:lang w:val="en-GB"/>
        </w:rPr>
        <w:t>Then</w:t>
      </w:r>
    </w:p>
    <w:p w14:paraId="45B51403"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"Please enter more than 2 sides"</w:t>
      </w:r>
      <w:r>
        <w:rPr>
          <w:rFonts w:ascii="Consolas" w:hAnsi="Consolas" w:cs="Consolas"/>
          <w:color w:val="000000"/>
          <w:sz w:val="19"/>
          <w:szCs w:val="19"/>
          <w:lang w:val="en-GB"/>
        </w:rPr>
        <w:t>)</w:t>
      </w:r>
    </w:p>
    <w:p w14:paraId="4ECDA276"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p>
    <w:p w14:paraId="41DE6DDF"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14:paraId="0D29D829"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length = </w:t>
      </w:r>
      <w:proofErr w:type="spellStart"/>
      <w:r>
        <w:rPr>
          <w:rFonts w:ascii="Consolas" w:hAnsi="Consolas" w:cs="Consolas"/>
          <w:color w:val="0000FF"/>
          <w:sz w:val="19"/>
          <w:szCs w:val="19"/>
          <w:lang w:val="en-GB"/>
        </w:rPr>
        <w:t>Decimal</w:t>
      </w:r>
      <w:r>
        <w:rPr>
          <w:rFonts w:ascii="Consolas" w:hAnsi="Consolas" w:cs="Consolas"/>
          <w:color w:val="000000"/>
          <w:sz w:val="19"/>
          <w:szCs w:val="19"/>
          <w:lang w:val="en-GB"/>
        </w:rPr>
        <w:t>.Parse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TextBoxLength.Text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Globalization.</w:t>
      </w:r>
      <w:r>
        <w:rPr>
          <w:rFonts w:ascii="Consolas" w:hAnsi="Consolas" w:cs="Consolas"/>
          <w:color w:val="2B91AF"/>
          <w:sz w:val="19"/>
          <w:szCs w:val="19"/>
          <w:lang w:val="en-GB"/>
        </w:rPr>
        <w:t>NumberStyles</w:t>
      </w:r>
      <w:r>
        <w:rPr>
          <w:rFonts w:ascii="Consolas" w:hAnsi="Consolas" w:cs="Consolas"/>
          <w:color w:val="000000"/>
          <w:sz w:val="19"/>
          <w:szCs w:val="19"/>
          <w:lang w:val="en-GB"/>
        </w:rPr>
        <w:t>.Number</w:t>
      </w:r>
      <w:proofErr w:type="spellEnd"/>
      <w:proofErr w:type="gramEnd"/>
      <w:r>
        <w:rPr>
          <w:rFonts w:ascii="Consolas" w:hAnsi="Consolas" w:cs="Consolas"/>
          <w:color w:val="000000"/>
          <w:sz w:val="19"/>
          <w:szCs w:val="19"/>
          <w:lang w:val="en-GB"/>
        </w:rPr>
        <w:t>)</w:t>
      </w:r>
    </w:p>
    <w:p w14:paraId="19564FB3"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Decimal</w:t>
      </w:r>
      <w:r>
        <w:rPr>
          <w:rFonts w:ascii="Consolas" w:hAnsi="Consolas" w:cs="Consolas"/>
          <w:color w:val="000000"/>
          <w:sz w:val="19"/>
          <w:szCs w:val="19"/>
          <w:lang w:val="en-GB"/>
        </w:rPr>
        <w:t>.Parse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txtBoxSides.Text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Globalization.</w:t>
      </w:r>
      <w:r>
        <w:rPr>
          <w:rFonts w:ascii="Consolas" w:hAnsi="Consolas" w:cs="Consolas"/>
          <w:color w:val="2B91AF"/>
          <w:sz w:val="19"/>
          <w:szCs w:val="19"/>
          <w:lang w:val="en-GB"/>
        </w:rPr>
        <w:t>NumberStyles</w:t>
      </w:r>
      <w:r>
        <w:rPr>
          <w:rFonts w:ascii="Consolas" w:hAnsi="Consolas" w:cs="Consolas"/>
          <w:color w:val="000000"/>
          <w:sz w:val="19"/>
          <w:szCs w:val="19"/>
          <w:lang w:val="en-GB"/>
        </w:rPr>
        <w:t>.Number</w:t>
      </w:r>
      <w:proofErr w:type="spellEnd"/>
      <w:proofErr w:type="gramEnd"/>
      <w:r>
        <w:rPr>
          <w:rFonts w:ascii="Consolas" w:hAnsi="Consolas" w:cs="Consolas"/>
          <w:color w:val="000000"/>
          <w:sz w:val="19"/>
          <w:szCs w:val="19"/>
          <w:lang w:val="en-GB"/>
        </w:rPr>
        <w:t>)</w:t>
      </w:r>
    </w:p>
    <w:p w14:paraId="1F3C3F5A"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proofErr w:type="gramStart"/>
      <w:r>
        <w:rPr>
          <w:rFonts w:ascii="Consolas" w:hAnsi="Consolas" w:cs="Consolas"/>
          <w:color w:val="008000"/>
          <w:sz w:val="19"/>
          <w:szCs w:val="19"/>
          <w:lang w:val="en-GB"/>
        </w:rPr>
        <w:t>tryparse</w:t>
      </w:r>
      <w:proofErr w:type="spellEnd"/>
      <w:proofErr w:type="gramEnd"/>
      <w:r>
        <w:rPr>
          <w:rFonts w:ascii="Consolas" w:hAnsi="Consolas" w:cs="Consolas"/>
          <w:color w:val="008000"/>
          <w:sz w:val="19"/>
          <w:szCs w:val="19"/>
          <w:lang w:val="en-GB"/>
        </w:rPr>
        <w:t xml:space="preserve"> parses the string into decimal</w:t>
      </w:r>
    </w:p>
    <w:p w14:paraId="65571172"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'perimeter + length x number of sides</w:t>
      </w:r>
    </w:p>
    <w:p w14:paraId="584533A1"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perimeter = Val(length) * Val(</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w:t>
      </w:r>
    </w:p>
    <w:p w14:paraId="71DA92EF"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proofErr w:type="gramStart"/>
      <w:r>
        <w:rPr>
          <w:rFonts w:ascii="Consolas" w:hAnsi="Consolas" w:cs="Consolas"/>
          <w:color w:val="008000"/>
          <w:sz w:val="19"/>
          <w:szCs w:val="19"/>
          <w:lang w:val="en-GB"/>
        </w:rPr>
        <w:t>listbox</w:t>
      </w:r>
      <w:proofErr w:type="spellEnd"/>
      <w:proofErr w:type="gramEnd"/>
      <w:r>
        <w:rPr>
          <w:rFonts w:ascii="Consolas" w:hAnsi="Consolas" w:cs="Consolas"/>
          <w:color w:val="008000"/>
          <w:sz w:val="19"/>
          <w:szCs w:val="19"/>
          <w:lang w:val="en-GB"/>
        </w:rPr>
        <w:t xml:space="preserve"> used so that multiple elements can show in the </w:t>
      </w:r>
      <w:proofErr w:type="spellStart"/>
      <w:r>
        <w:rPr>
          <w:rFonts w:ascii="Consolas" w:hAnsi="Consolas" w:cs="Consolas"/>
          <w:color w:val="008000"/>
          <w:sz w:val="19"/>
          <w:szCs w:val="19"/>
          <w:lang w:val="en-GB"/>
        </w:rPr>
        <w:t>listbox</w:t>
      </w:r>
      <w:proofErr w:type="spellEnd"/>
    </w:p>
    <w:p w14:paraId="6943C6CB"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ListBox1.Items.Add</w:t>
      </w:r>
      <w:proofErr w:type="gramEnd"/>
      <w:r>
        <w:rPr>
          <w:rFonts w:ascii="Consolas" w:hAnsi="Consolas" w:cs="Consolas"/>
          <w:color w:val="000000"/>
          <w:sz w:val="19"/>
          <w:szCs w:val="19"/>
          <w:lang w:val="en-GB"/>
        </w:rPr>
        <w:t>(</w:t>
      </w:r>
      <w:r>
        <w:rPr>
          <w:rFonts w:ascii="Consolas" w:hAnsi="Consolas" w:cs="Consolas"/>
          <w:color w:val="A31515"/>
          <w:sz w:val="19"/>
          <w:szCs w:val="19"/>
          <w:lang w:val="en-GB"/>
        </w:rPr>
        <w:t>"Perimeter = "</w:t>
      </w:r>
      <w:r>
        <w:rPr>
          <w:rFonts w:ascii="Consolas" w:hAnsi="Consolas" w:cs="Consolas"/>
          <w:color w:val="000000"/>
          <w:sz w:val="19"/>
          <w:szCs w:val="19"/>
          <w:lang w:val="en-GB"/>
        </w:rPr>
        <w:t xml:space="preserve"> &amp; perimeter)</w:t>
      </w:r>
    </w:p>
    <w:p w14:paraId="682E5035"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p>
    <w:p w14:paraId="53C7E1C3"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spell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"Please enter a number"</w:t>
      </w:r>
      <w:r>
        <w:rPr>
          <w:rFonts w:ascii="Consolas" w:hAnsi="Consolas" w:cs="Consolas"/>
          <w:color w:val="000000"/>
          <w:sz w:val="19"/>
          <w:szCs w:val="19"/>
          <w:lang w:val="en-GB"/>
        </w:rPr>
        <w:t>)</w:t>
      </w:r>
    </w:p>
    <w:p w14:paraId="362CCDE2"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14:paraId="6FE31AFC"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p>
    <w:p w14:paraId="768F251D"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p>
    <w:p w14:paraId="6C8FB534"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p>
    <w:p w14:paraId="60278CD7"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btnArea_</w:t>
      </w:r>
      <w:proofErr w:type="gramStart"/>
      <w:r>
        <w:rPr>
          <w:rFonts w:ascii="Consolas" w:hAnsi="Consolas" w:cs="Consolas"/>
          <w:color w:val="000000"/>
          <w:sz w:val="19"/>
          <w:szCs w:val="19"/>
          <w:lang w:val="en-GB"/>
        </w:rPr>
        <w:t>Click</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sender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EventArgs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Handles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btnArea.Click</w:t>
      </w:r>
      <w:proofErr w:type="spellEnd"/>
    </w:p>
    <w:p w14:paraId="6853052C"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Dim</w:t>
      </w:r>
      <w:r>
        <w:rPr>
          <w:rFonts w:ascii="Consolas" w:hAnsi="Consolas" w:cs="Consolas"/>
          <w:color w:val="000000"/>
          <w:sz w:val="19"/>
          <w:szCs w:val="19"/>
          <w:lang w:val="en-GB"/>
        </w:rPr>
        <w:t xml:space="preserve"> length, </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 xml:space="preserve">, perimeter, area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p>
    <w:p w14:paraId="53FA467E"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 xml:space="preserve"> &lt;= 2 </w:t>
      </w:r>
      <w:r>
        <w:rPr>
          <w:rFonts w:ascii="Consolas" w:hAnsi="Consolas" w:cs="Consolas"/>
          <w:color w:val="0000FF"/>
          <w:sz w:val="19"/>
          <w:szCs w:val="19"/>
          <w:lang w:val="en-GB"/>
        </w:rPr>
        <w:t>Then</w:t>
      </w:r>
    </w:p>
    <w:p w14:paraId="436F43FD"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"A polygon must have more than 2 sides"</w:t>
      </w:r>
      <w:r>
        <w:rPr>
          <w:rFonts w:ascii="Consolas" w:hAnsi="Consolas" w:cs="Consolas"/>
          <w:color w:val="000000"/>
          <w:sz w:val="19"/>
          <w:szCs w:val="19"/>
          <w:lang w:val="en-GB"/>
        </w:rPr>
        <w:t>)</w:t>
      </w:r>
    </w:p>
    <w:p w14:paraId="1E901030"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p>
    <w:p w14:paraId="17C9BBA9"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14:paraId="3130FB0B"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length = </w:t>
      </w:r>
      <w:proofErr w:type="spellStart"/>
      <w:r>
        <w:rPr>
          <w:rFonts w:ascii="Consolas" w:hAnsi="Consolas" w:cs="Consolas"/>
          <w:color w:val="0000FF"/>
          <w:sz w:val="19"/>
          <w:szCs w:val="19"/>
          <w:lang w:val="en-GB"/>
        </w:rPr>
        <w:t>Decimal</w:t>
      </w:r>
      <w:r>
        <w:rPr>
          <w:rFonts w:ascii="Consolas" w:hAnsi="Consolas" w:cs="Consolas"/>
          <w:color w:val="000000"/>
          <w:sz w:val="19"/>
          <w:szCs w:val="19"/>
          <w:lang w:val="en-GB"/>
        </w:rPr>
        <w:t>.Parse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TextBoxLength.Text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Globalization.</w:t>
      </w:r>
      <w:r>
        <w:rPr>
          <w:rFonts w:ascii="Consolas" w:hAnsi="Consolas" w:cs="Consolas"/>
          <w:color w:val="2B91AF"/>
          <w:sz w:val="19"/>
          <w:szCs w:val="19"/>
          <w:lang w:val="en-GB"/>
        </w:rPr>
        <w:t>NumberStyles</w:t>
      </w:r>
      <w:r>
        <w:rPr>
          <w:rFonts w:ascii="Consolas" w:hAnsi="Consolas" w:cs="Consolas"/>
          <w:color w:val="000000"/>
          <w:sz w:val="19"/>
          <w:szCs w:val="19"/>
          <w:lang w:val="en-GB"/>
        </w:rPr>
        <w:t>.Number</w:t>
      </w:r>
      <w:proofErr w:type="spellEnd"/>
      <w:proofErr w:type="gramEnd"/>
      <w:r>
        <w:rPr>
          <w:rFonts w:ascii="Consolas" w:hAnsi="Consolas" w:cs="Consolas"/>
          <w:color w:val="000000"/>
          <w:sz w:val="19"/>
          <w:szCs w:val="19"/>
          <w:lang w:val="en-GB"/>
        </w:rPr>
        <w:t>)</w:t>
      </w:r>
    </w:p>
    <w:p w14:paraId="3F1B94C3"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 xml:space="preserve"> = </w:t>
      </w:r>
      <w:proofErr w:type="spellStart"/>
      <w:r>
        <w:rPr>
          <w:rFonts w:ascii="Consolas" w:hAnsi="Consolas" w:cs="Consolas"/>
          <w:color w:val="0000FF"/>
          <w:sz w:val="19"/>
          <w:szCs w:val="19"/>
          <w:lang w:val="en-GB"/>
        </w:rPr>
        <w:t>Decimal</w:t>
      </w:r>
      <w:r>
        <w:rPr>
          <w:rFonts w:ascii="Consolas" w:hAnsi="Consolas" w:cs="Consolas"/>
          <w:color w:val="000000"/>
          <w:sz w:val="19"/>
          <w:szCs w:val="19"/>
          <w:lang w:val="en-GB"/>
        </w:rPr>
        <w:t>.Parse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txtBoxSides.Text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Globalization.</w:t>
      </w:r>
      <w:r>
        <w:rPr>
          <w:rFonts w:ascii="Consolas" w:hAnsi="Consolas" w:cs="Consolas"/>
          <w:color w:val="2B91AF"/>
          <w:sz w:val="19"/>
          <w:szCs w:val="19"/>
          <w:lang w:val="en-GB"/>
        </w:rPr>
        <w:t>NumberStyles</w:t>
      </w:r>
      <w:r>
        <w:rPr>
          <w:rFonts w:ascii="Consolas" w:hAnsi="Consolas" w:cs="Consolas"/>
          <w:color w:val="000000"/>
          <w:sz w:val="19"/>
          <w:szCs w:val="19"/>
          <w:lang w:val="en-GB"/>
        </w:rPr>
        <w:t>.Number</w:t>
      </w:r>
      <w:proofErr w:type="spellEnd"/>
      <w:proofErr w:type="gramEnd"/>
      <w:r>
        <w:rPr>
          <w:rFonts w:ascii="Consolas" w:hAnsi="Consolas" w:cs="Consolas"/>
          <w:color w:val="000000"/>
          <w:sz w:val="19"/>
          <w:szCs w:val="19"/>
          <w:lang w:val="en-GB"/>
        </w:rPr>
        <w:t>)</w:t>
      </w:r>
    </w:p>
    <w:p w14:paraId="2026C66C"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Dim</w:t>
      </w:r>
      <w:r>
        <w:rPr>
          <w:rFonts w:ascii="Consolas" w:hAnsi="Consolas" w:cs="Consolas"/>
          <w:color w:val="000000"/>
          <w:sz w:val="19"/>
          <w:szCs w:val="19"/>
          <w:lang w:val="en-GB"/>
        </w:rPr>
        <w:t xml:space="preserve"> Apothem </w:t>
      </w:r>
      <w:proofErr w:type="gramStart"/>
      <w:r>
        <w:rPr>
          <w:rFonts w:ascii="Consolas" w:hAnsi="Consolas" w:cs="Consolas"/>
          <w:color w:val="0000FF"/>
          <w:sz w:val="19"/>
          <w:szCs w:val="19"/>
          <w:lang w:val="en-GB"/>
        </w:rPr>
        <w:t>As</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TextBoxLength.Text</w:t>
      </w:r>
      <w:proofErr w:type="spellEnd"/>
      <w:r>
        <w:rPr>
          <w:rFonts w:ascii="Consolas" w:hAnsi="Consolas" w:cs="Consolas"/>
          <w:color w:val="000000"/>
          <w:sz w:val="19"/>
          <w:szCs w:val="19"/>
          <w:lang w:val="en-GB"/>
        </w:rPr>
        <w:t xml:space="preserve"> / (2 * (</w:t>
      </w:r>
      <w:proofErr w:type="spellStart"/>
      <w:r>
        <w:rPr>
          <w:rFonts w:ascii="Consolas" w:hAnsi="Consolas" w:cs="Consolas"/>
          <w:color w:val="2B91AF"/>
          <w:sz w:val="19"/>
          <w:szCs w:val="19"/>
          <w:lang w:val="en-GB"/>
        </w:rPr>
        <w:t>Math</w:t>
      </w:r>
      <w:r>
        <w:rPr>
          <w:rFonts w:ascii="Consolas" w:hAnsi="Consolas" w:cs="Consolas"/>
          <w:color w:val="000000"/>
          <w:sz w:val="19"/>
          <w:szCs w:val="19"/>
          <w:lang w:val="en-GB"/>
        </w:rPr>
        <w:t>.Tan</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Math</w:t>
      </w:r>
      <w:r>
        <w:rPr>
          <w:rFonts w:ascii="Consolas" w:hAnsi="Consolas" w:cs="Consolas"/>
          <w:color w:val="000000"/>
          <w:sz w:val="19"/>
          <w:szCs w:val="19"/>
          <w:lang w:val="en-GB"/>
        </w:rPr>
        <w:t>.PI</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txtBoxSides.Text</w:t>
      </w:r>
      <w:proofErr w:type="spellEnd"/>
      <w:r>
        <w:rPr>
          <w:rFonts w:ascii="Consolas" w:hAnsi="Consolas" w:cs="Consolas"/>
          <w:color w:val="000000"/>
          <w:sz w:val="19"/>
          <w:szCs w:val="19"/>
          <w:lang w:val="en-GB"/>
        </w:rPr>
        <w:t>)))</w:t>
      </w:r>
    </w:p>
    <w:p w14:paraId="0A96DEF3"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'area = apothem x perimeter / 2</w:t>
      </w:r>
    </w:p>
    <w:p w14:paraId="58F3CF37"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perimeter = (length) * (</w:t>
      </w:r>
      <w:proofErr w:type="spellStart"/>
      <w:r>
        <w:rPr>
          <w:rFonts w:ascii="Consolas" w:hAnsi="Consolas" w:cs="Consolas"/>
          <w:color w:val="000000"/>
          <w:sz w:val="19"/>
          <w:szCs w:val="19"/>
          <w:lang w:val="en-GB"/>
        </w:rPr>
        <w:t>noOfSides</w:t>
      </w:r>
      <w:proofErr w:type="spellEnd"/>
      <w:r>
        <w:rPr>
          <w:rFonts w:ascii="Consolas" w:hAnsi="Consolas" w:cs="Consolas"/>
          <w:color w:val="000000"/>
          <w:sz w:val="19"/>
          <w:szCs w:val="19"/>
          <w:lang w:val="en-GB"/>
        </w:rPr>
        <w:t>)</w:t>
      </w:r>
    </w:p>
    <w:p w14:paraId="1C616100"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area = (perimeter * Apothem) / 2</w:t>
      </w:r>
    </w:p>
    <w:p w14:paraId="5ED305AE"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ListBox1.Items.Add</w:t>
      </w:r>
      <w:proofErr w:type="gramEnd"/>
      <w:r>
        <w:rPr>
          <w:rFonts w:ascii="Consolas" w:hAnsi="Consolas" w:cs="Consolas"/>
          <w:color w:val="000000"/>
          <w:sz w:val="19"/>
          <w:szCs w:val="19"/>
          <w:lang w:val="en-GB"/>
        </w:rPr>
        <w:t>(</w:t>
      </w:r>
      <w:r>
        <w:rPr>
          <w:rFonts w:ascii="Consolas" w:hAnsi="Consolas" w:cs="Consolas"/>
          <w:color w:val="A31515"/>
          <w:sz w:val="19"/>
          <w:szCs w:val="19"/>
          <w:lang w:val="en-GB"/>
        </w:rPr>
        <w:t>"Area = "</w:t>
      </w:r>
      <w:r>
        <w:rPr>
          <w:rFonts w:ascii="Consolas" w:hAnsi="Consolas" w:cs="Consolas"/>
          <w:color w:val="000000"/>
          <w:sz w:val="19"/>
          <w:szCs w:val="19"/>
          <w:lang w:val="en-GB"/>
        </w:rPr>
        <w:t xml:space="preserve"> &amp; </w:t>
      </w:r>
      <w:proofErr w:type="spellStart"/>
      <w:r>
        <w:rPr>
          <w:rFonts w:ascii="Consolas" w:hAnsi="Consolas" w:cs="Consolas"/>
          <w:color w:val="2B91AF"/>
          <w:sz w:val="19"/>
          <w:szCs w:val="19"/>
          <w:lang w:val="en-GB"/>
        </w:rPr>
        <w:t>Math</w:t>
      </w:r>
      <w:r>
        <w:rPr>
          <w:rFonts w:ascii="Consolas" w:hAnsi="Consolas" w:cs="Consolas"/>
          <w:color w:val="000000"/>
          <w:sz w:val="19"/>
          <w:szCs w:val="19"/>
          <w:lang w:val="en-GB"/>
        </w:rPr>
        <w:t>.Round</w:t>
      </w:r>
      <w:proofErr w:type="spellEnd"/>
      <w:r>
        <w:rPr>
          <w:rFonts w:ascii="Consolas" w:hAnsi="Consolas" w:cs="Consolas"/>
          <w:color w:val="000000"/>
          <w:sz w:val="19"/>
          <w:szCs w:val="19"/>
          <w:lang w:val="en-GB"/>
        </w:rPr>
        <w:t>(area, 2))</w:t>
      </w:r>
    </w:p>
    <w:p w14:paraId="608DC564"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proofErr w:type="gramStart"/>
      <w:r>
        <w:rPr>
          <w:rFonts w:ascii="Consolas" w:hAnsi="Consolas" w:cs="Consolas"/>
          <w:color w:val="008000"/>
          <w:sz w:val="19"/>
          <w:szCs w:val="19"/>
          <w:lang w:val="en-GB"/>
        </w:rPr>
        <w:t>math.round</w:t>
      </w:r>
      <w:proofErr w:type="spellEnd"/>
      <w:proofErr w:type="gramEnd"/>
      <w:r>
        <w:rPr>
          <w:rFonts w:ascii="Consolas" w:hAnsi="Consolas" w:cs="Consolas"/>
          <w:color w:val="008000"/>
          <w:sz w:val="19"/>
          <w:szCs w:val="19"/>
          <w:lang w:val="en-GB"/>
        </w:rPr>
        <w:t xml:space="preserve"> 2 will round the equation to two decimal places</w:t>
      </w:r>
    </w:p>
    <w:p w14:paraId="39DA7DB9"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p>
    <w:p w14:paraId="0E15E75F"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"Please enter a number"</w:t>
      </w:r>
      <w:r>
        <w:rPr>
          <w:rFonts w:ascii="Consolas" w:hAnsi="Consolas" w:cs="Consolas"/>
          <w:color w:val="000000"/>
          <w:sz w:val="19"/>
          <w:szCs w:val="19"/>
          <w:lang w:val="en-GB"/>
        </w:rPr>
        <w:t>)</w:t>
      </w:r>
    </w:p>
    <w:p w14:paraId="7959CDB9"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14:paraId="0536247A"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p>
    <w:p w14:paraId="09220FF3"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p>
    <w:p w14:paraId="7ACA9685"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p>
    <w:p w14:paraId="48FD63D4"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btnClear_</w:t>
      </w:r>
      <w:proofErr w:type="gramStart"/>
      <w:r>
        <w:rPr>
          <w:rFonts w:ascii="Consolas" w:hAnsi="Consolas" w:cs="Consolas"/>
          <w:color w:val="000000"/>
          <w:sz w:val="19"/>
          <w:szCs w:val="19"/>
          <w:lang w:val="en-GB"/>
        </w:rPr>
        <w:t>Click</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sender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EventArgs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Handles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btnClear.Click</w:t>
      </w:r>
      <w:proofErr w:type="spellEnd"/>
    </w:p>
    <w:p w14:paraId="3BEB8B11"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TextBoxLength.Clear</w:t>
      </w:r>
      <w:proofErr w:type="spellEnd"/>
      <w:r>
        <w:rPr>
          <w:rFonts w:ascii="Consolas" w:hAnsi="Consolas" w:cs="Consolas"/>
          <w:color w:val="000000"/>
          <w:sz w:val="19"/>
          <w:szCs w:val="19"/>
          <w:lang w:val="en-GB"/>
        </w:rPr>
        <w:t>()</w:t>
      </w:r>
    </w:p>
    <w:p w14:paraId="5642D6DA"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txtBoxSides.Clear</w:t>
      </w:r>
      <w:proofErr w:type="spellEnd"/>
      <w:r>
        <w:rPr>
          <w:rFonts w:ascii="Consolas" w:hAnsi="Consolas" w:cs="Consolas"/>
          <w:color w:val="000000"/>
          <w:sz w:val="19"/>
          <w:szCs w:val="19"/>
          <w:lang w:val="en-GB"/>
        </w:rPr>
        <w:t>()</w:t>
      </w:r>
    </w:p>
    <w:p w14:paraId="5D395491"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ListBox1.Items.Clear</w:t>
      </w:r>
      <w:proofErr w:type="gramEnd"/>
      <w:r>
        <w:rPr>
          <w:rFonts w:ascii="Consolas" w:hAnsi="Consolas" w:cs="Consolas"/>
          <w:color w:val="000000"/>
          <w:sz w:val="19"/>
          <w:szCs w:val="19"/>
          <w:lang w:val="en-GB"/>
        </w:rPr>
        <w:t>()</w:t>
      </w:r>
    </w:p>
    <w:p w14:paraId="7B6E23AD"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to</w:t>
      </w:r>
      <w:proofErr w:type="gramEnd"/>
      <w:r>
        <w:rPr>
          <w:rFonts w:ascii="Consolas" w:hAnsi="Consolas" w:cs="Consolas"/>
          <w:color w:val="008000"/>
          <w:sz w:val="19"/>
          <w:szCs w:val="19"/>
          <w:lang w:val="en-GB"/>
        </w:rPr>
        <w:t xml:space="preserve"> clear all of the items when the clear button is pressed</w:t>
      </w:r>
    </w:p>
    <w:p w14:paraId="4B5B9E5B"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p>
    <w:p w14:paraId="14D6E24D"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p>
    <w:p w14:paraId="12B46444"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btnExit_</w:t>
      </w:r>
      <w:proofErr w:type="gramStart"/>
      <w:r>
        <w:rPr>
          <w:rFonts w:ascii="Consolas" w:hAnsi="Consolas" w:cs="Consolas"/>
          <w:color w:val="000000"/>
          <w:sz w:val="19"/>
          <w:szCs w:val="19"/>
          <w:lang w:val="en-GB"/>
        </w:rPr>
        <w:t>Click</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sender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EventArgs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Handles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btnExit.Click</w:t>
      </w:r>
      <w:proofErr w:type="spellEnd"/>
    </w:p>
    <w:p w14:paraId="2D773256"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Me</w:t>
      </w:r>
      <w:r>
        <w:rPr>
          <w:rFonts w:ascii="Consolas" w:hAnsi="Consolas" w:cs="Consolas"/>
          <w:color w:val="000000"/>
          <w:sz w:val="19"/>
          <w:szCs w:val="19"/>
          <w:lang w:val="en-GB"/>
        </w:rPr>
        <w:t>.Close</w:t>
      </w:r>
      <w:proofErr w:type="spellEnd"/>
      <w:proofErr w:type="gramEnd"/>
      <w:r>
        <w:rPr>
          <w:rFonts w:ascii="Consolas" w:hAnsi="Consolas" w:cs="Consolas"/>
          <w:color w:val="000000"/>
          <w:sz w:val="19"/>
          <w:szCs w:val="19"/>
          <w:lang w:val="en-GB"/>
        </w:rPr>
        <w:t>()</w:t>
      </w:r>
    </w:p>
    <w:p w14:paraId="50D2D878"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gramStart"/>
      <w:r>
        <w:rPr>
          <w:rFonts w:ascii="Consolas" w:hAnsi="Consolas" w:cs="Consolas"/>
          <w:color w:val="008000"/>
          <w:sz w:val="19"/>
          <w:szCs w:val="19"/>
          <w:lang w:val="en-GB"/>
        </w:rPr>
        <w:t>to</w:t>
      </w:r>
      <w:proofErr w:type="gramEnd"/>
      <w:r>
        <w:rPr>
          <w:rFonts w:ascii="Consolas" w:hAnsi="Consolas" w:cs="Consolas"/>
          <w:color w:val="008000"/>
          <w:sz w:val="19"/>
          <w:szCs w:val="19"/>
          <w:lang w:val="en-GB"/>
        </w:rPr>
        <w:t xml:space="preserve"> close the program</w:t>
      </w:r>
    </w:p>
    <w:p w14:paraId="43C75B85" w14:textId="77777777" w:rsidR="00524E97" w:rsidRDefault="00524E97" w:rsidP="00524E9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Sub</w:t>
      </w:r>
    </w:p>
    <w:p w14:paraId="1A571609" w14:textId="520ED4AF" w:rsidR="00524E97" w:rsidRPr="00524E97" w:rsidRDefault="00524E97" w:rsidP="00524E97">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p>
    <w:sectPr w:rsidR="00524E97" w:rsidRPr="00524E97" w:rsidSect="00966C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41B5B"/>
    <w:multiLevelType w:val="multilevel"/>
    <w:tmpl w:val="BB16B39A"/>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A3713BF"/>
    <w:multiLevelType w:val="hybridMultilevel"/>
    <w:tmpl w:val="2B6C5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4C744D"/>
    <w:multiLevelType w:val="multilevel"/>
    <w:tmpl w:val="08388E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2198957">
    <w:abstractNumId w:val="2"/>
  </w:num>
  <w:num w:numId="2" w16cid:durableId="1540167143">
    <w:abstractNumId w:val="0"/>
  </w:num>
  <w:num w:numId="3" w16cid:durableId="154317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59"/>
    <w:rsid w:val="00053BB8"/>
    <w:rsid w:val="000B1A16"/>
    <w:rsid w:val="000B609A"/>
    <w:rsid w:val="000F31D6"/>
    <w:rsid w:val="00160BF3"/>
    <w:rsid w:val="001B6D96"/>
    <w:rsid w:val="00275D55"/>
    <w:rsid w:val="002E3EA0"/>
    <w:rsid w:val="002E563F"/>
    <w:rsid w:val="0036783E"/>
    <w:rsid w:val="003706F7"/>
    <w:rsid w:val="00380B7B"/>
    <w:rsid w:val="003E5C0D"/>
    <w:rsid w:val="003F25CE"/>
    <w:rsid w:val="00484D74"/>
    <w:rsid w:val="004B5BBD"/>
    <w:rsid w:val="004B6F58"/>
    <w:rsid w:val="00510638"/>
    <w:rsid w:val="00516B83"/>
    <w:rsid w:val="00524E97"/>
    <w:rsid w:val="00534BE8"/>
    <w:rsid w:val="005F41EC"/>
    <w:rsid w:val="006174FD"/>
    <w:rsid w:val="006175F5"/>
    <w:rsid w:val="00630659"/>
    <w:rsid w:val="00650C31"/>
    <w:rsid w:val="006D7B84"/>
    <w:rsid w:val="0071154A"/>
    <w:rsid w:val="007919E4"/>
    <w:rsid w:val="007A4984"/>
    <w:rsid w:val="00805F54"/>
    <w:rsid w:val="008640E7"/>
    <w:rsid w:val="008A2B2E"/>
    <w:rsid w:val="008C5ED3"/>
    <w:rsid w:val="00900CD8"/>
    <w:rsid w:val="00923784"/>
    <w:rsid w:val="00960EC2"/>
    <w:rsid w:val="00966CFF"/>
    <w:rsid w:val="009839C6"/>
    <w:rsid w:val="00A223B6"/>
    <w:rsid w:val="00A37D86"/>
    <w:rsid w:val="00AD4B69"/>
    <w:rsid w:val="00B475DC"/>
    <w:rsid w:val="00B576D3"/>
    <w:rsid w:val="00C22D81"/>
    <w:rsid w:val="00C52C19"/>
    <w:rsid w:val="00C6761C"/>
    <w:rsid w:val="00C92A37"/>
    <w:rsid w:val="00D0433A"/>
    <w:rsid w:val="00D50A2B"/>
    <w:rsid w:val="00D652BC"/>
    <w:rsid w:val="00DA19CF"/>
    <w:rsid w:val="00DA33F0"/>
    <w:rsid w:val="00DA3729"/>
    <w:rsid w:val="00DB0BA8"/>
    <w:rsid w:val="00E21A56"/>
    <w:rsid w:val="00E32C67"/>
    <w:rsid w:val="00F23FAC"/>
    <w:rsid w:val="00F83B78"/>
    <w:rsid w:val="00FB2D42"/>
    <w:rsid w:val="00FD7453"/>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66B"/>
  <w15:chartTrackingRefBased/>
  <w15:docId w15:val="{7BDCD326-4C18-4723-8756-CE4F2B78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2C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659"/>
    <w:pPr>
      <w:spacing w:after="0" w:line="240" w:lineRule="auto"/>
    </w:pPr>
    <w:rPr>
      <w:rFonts w:eastAsiaTheme="minorEastAsia"/>
    </w:rPr>
  </w:style>
  <w:style w:type="character" w:customStyle="1" w:styleId="NoSpacingChar">
    <w:name w:val="No Spacing Char"/>
    <w:basedOn w:val="DefaultParagraphFont"/>
    <w:link w:val="NoSpacing"/>
    <w:uiPriority w:val="1"/>
    <w:rsid w:val="00630659"/>
    <w:rPr>
      <w:rFonts w:eastAsiaTheme="minorEastAsia"/>
    </w:rPr>
  </w:style>
  <w:style w:type="character" w:customStyle="1" w:styleId="Heading1Char">
    <w:name w:val="Heading 1 Char"/>
    <w:basedOn w:val="DefaultParagraphFont"/>
    <w:link w:val="Heading1"/>
    <w:uiPriority w:val="9"/>
    <w:rsid w:val="006306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0659"/>
    <w:pPr>
      <w:outlineLvl w:val="9"/>
    </w:pPr>
  </w:style>
  <w:style w:type="character" w:customStyle="1" w:styleId="Heading2Char">
    <w:name w:val="Heading 2 Char"/>
    <w:basedOn w:val="DefaultParagraphFont"/>
    <w:link w:val="Heading2"/>
    <w:uiPriority w:val="9"/>
    <w:rsid w:val="006306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30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659"/>
    <w:rPr>
      <w:rFonts w:ascii="Segoe UI" w:hAnsi="Segoe UI" w:cs="Segoe UI"/>
      <w:sz w:val="18"/>
      <w:szCs w:val="18"/>
    </w:rPr>
  </w:style>
  <w:style w:type="paragraph" w:styleId="ListParagraph">
    <w:name w:val="List Paragraph"/>
    <w:basedOn w:val="Normal"/>
    <w:qFormat/>
    <w:rsid w:val="00630659"/>
    <w:pPr>
      <w:ind w:left="720"/>
      <w:contextualSpacing/>
    </w:pPr>
  </w:style>
  <w:style w:type="table" w:styleId="TableGrid">
    <w:name w:val="Table Grid"/>
    <w:basedOn w:val="TableNormal"/>
    <w:uiPriority w:val="39"/>
    <w:rsid w:val="0063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32C6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D7B84"/>
    <w:pPr>
      <w:spacing w:after="100"/>
    </w:pPr>
  </w:style>
  <w:style w:type="paragraph" w:styleId="TOC2">
    <w:name w:val="toc 2"/>
    <w:basedOn w:val="Normal"/>
    <w:next w:val="Normal"/>
    <w:autoRedefine/>
    <w:uiPriority w:val="39"/>
    <w:unhideWhenUsed/>
    <w:rsid w:val="006D7B84"/>
    <w:pPr>
      <w:spacing w:after="100"/>
      <w:ind w:left="220"/>
    </w:pPr>
  </w:style>
  <w:style w:type="character" w:styleId="Hyperlink">
    <w:name w:val="Hyperlink"/>
    <w:basedOn w:val="DefaultParagraphFont"/>
    <w:uiPriority w:val="99"/>
    <w:unhideWhenUsed/>
    <w:rsid w:val="006D7B84"/>
    <w:rPr>
      <w:color w:val="0563C1" w:themeColor="hyperlink"/>
      <w:u w:val="single"/>
    </w:rPr>
  </w:style>
  <w:style w:type="paragraph" w:styleId="TOC3">
    <w:name w:val="toc 3"/>
    <w:basedOn w:val="Normal"/>
    <w:next w:val="Normal"/>
    <w:autoRedefine/>
    <w:uiPriority w:val="39"/>
    <w:unhideWhenUsed/>
    <w:rsid w:val="00534B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7ECBFD4F514C0FB8772383C3951185"/>
        <w:category>
          <w:name w:val="General"/>
          <w:gallery w:val="placeholder"/>
        </w:category>
        <w:types>
          <w:type w:val="bbPlcHdr"/>
        </w:types>
        <w:behaviors>
          <w:behavior w:val="content"/>
        </w:behaviors>
        <w:guid w:val="{1A2267FE-9CEA-4E32-86EC-CBAC9D23A6BC}"/>
      </w:docPartPr>
      <w:docPartBody>
        <w:p w:rsidR="00B14DC7" w:rsidRDefault="007D673A" w:rsidP="007D673A">
          <w:pPr>
            <w:pStyle w:val="127ECBFD4F514C0FB8772383C3951185"/>
          </w:pPr>
          <w:r>
            <w:rPr>
              <w:color w:val="2F5496" w:themeColor="accent1" w:themeShade="BF"/>
              <w:sz w:val="24"/>
              <w:szCs w:val="24"/>
            </w:rPr>
            <w:t>[Company name]</w:t>
          </w:r>
        </w:p>
      </w:docPartBody>
    </w:docPart>
    <w:docPart>
      <w:docPartPr>
        <w:name w:val="4CFB9341BD1742A7BF5ADF63CBEC6FB9"/>
        <w:category>
          <w:name w:val="General"/>
          <w:gallery w:val="placeholder"/>
        </w:category>
        <w:types>
          <w:type w:val="bbPlcHdr"/>
        </w:types>
        <w:behaviors>
          <w:behavior w:val="content"/>
        </w:behaviors>
        <w:guid w:val="{C6925850-602A-4E76-B8C9-D65282E11D23}"/>
      </w:docPartPr>
      <w:docPartBody>
        <w:p w:rsidR="00B14DC7" w:rsidRDefault="007D673A" w:rsidP="007D673A">
          <w:pPr>
            <w:pStyle w:val="4CFB9341BD1742A7BF5ADF63CBEC6FB9"/>
          </w:pPr>
          <w:r>
            <w:rPr>
              <w:rFonts w:asciiTheme="majorHAnsi" w:eastAsiaTheme="majorEastAsia" w:hAnsiTheme="majorHAnsi" w:cstheme="majorBidi"/>
              <w:color w:val="4472C4" w:themeColor="accent1"/>
              <w:sz w:val="88"/>
              <w:szCs w:val="88"/>
            </w:rPr>
            <w:t>[Document title]</w:t>
          </w:r>
        </w:p>
      </w:docPartBody>
    </w:docPart>
    <w:docPart>
      <w:docPartPr>
        <w:name w:val="3DB902FCB7F0441980CF40E786BEFE63"/>
        <w:category>
          <w:name w:val="General"/>
          <w:gallery w:val="placeholder"/>
        </w:category>
        <w:types>
          <w:type w:val="bbPlcHdr"/>
        </w:types>
        <w:behaviors>
          <w:behavior w:val="content"/>
        </w:behaviors>
        <w:guid w:val="{0D704A64-F7E6-4973-BF57-7AA6A325B49E}"/>
      </w:docPartPr>
      <w:docPartBody>
        <w:p w:rsidR="00B14DC7" w:rsidRDefault="007D673A" w:rsidP="007D673A">
          <w:pPr>
            <w:pStyle w:val="3DB902FCB7F0441980CF40E786BEFE63"/>
          </w:pPr>
          <w:r>
            <w:rPr>
              <w:color w:val="2F5496" w:themeColor="accent1" w:themeShade="BF"/>
              <w:sz w:val="24"/>
              <w:szCs w:val="24"/>
            </w:rPr>
            <w:t>[Document subtitle]</w:t>
          </w:r>
        </w:p>
      </w:docPartBody>
    </w:docPart>
    <w:docPart>
      <w:docPartPr>
        <w:name w:val="E0D51F53DF0C426083D9D4FA8A80DA4A"/>
        <w:category>
          <w:name w:val="General"/>
          <w:gallery w:val="placeholder"/>
        </w:category>
        <w:types>
          <w:type w:val="bbPlcHdr"/>
        </w:types>
        <w:behaviors>
          <w:behavior w:val="content"/>
        </w:behaviors>
        <w:guid w:val="{F927851C-DD87-482E-893F-E312F55D249D}"/>
      </w:docPartPr>
      <w:docPartBody>
        <w:p w:rsidR="00B14DC7" w:rsidRDefault="007D673A" w:rsidP="007D673A">
          <w:pPr>
            <w:pStyle w:val="E0D51F53DF0C426083D9D4FA8A80DA4A"/>
          </w:pPr>
          <w:r>
            <w:rPr>
              <w:color w:val="4472C4" w:themeColor="accent1"/>
              <w:sz w:val="28"/>
              <w:szCs w:val="28"/>
            </w:rPr>
            <w:t>[Author name]</w:t>
          </w:r>
        </w:p>
      </w:docPartBody>
    </w:docPart>
    <w:docPart>
      <w:docPartPr>
        <w:name w:val="F42A788BCFED43AE96306C0098A22F07"/>
        <w:category>
          <w:name w:val="General"/>
          <w:gallery w:val="placeholder"/>
        </w:category>
        <w:types>
          <w:type w:val="bbPlcHdr"/>
        </w:types>
        <w:behaviors>
          <w:behavior w:val="content"/>
        </w:behaviors>
        <w:guid w:val="{F8DE0723-5EA4-4D6E-A324-8F438F4A7BED}"/>
      </w:docPartPr>
      <w:docPartBody>
        <w:p w:rsidR="00B14DC7" w:rsidRDefault="007D673A" w:rsidP="007D673A">
          <w:pPr>
            <w:pStyle w:val="F42A788BCFED43AE96306C0098A22F0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3A"/>
    <w:rsid w:val="007D673A"/>
    <w:rsid w:val="00B14DC7"/>
    <w:rsid w:val="00C51282"/>
    <w:rsid w:val="00E5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7ECBFD4F514C0FB8772383C3951185">
    <w:name w:val="127ECBFD4F514C0FB8772383C3951185"/>
    <w:rsid w:val="007D673A"/>
  </w:style>
  <w:style w:type="paragraph" w:customStyle="1" w:styleId="4CFB9341BD1742A7BF5ADF63CBEC6FB9">
    <w:name w:val="4CFB9341BD1742A7BF5ADF63CBEC6FB9"/>
    <w:rsid w:val="007D673A"/>
  </w:style>
  <w:style w:type="paragraph" w:customStyle="1" w:styleId="3DB902FCB7F0441980CF40E786BEFE63">
    <w:name w:val="3DB902FCB7F0441980CF40E786BEFE63"/>
    <w:rsid w:val="007D673A"/>
  </w:style>
  <w:style w:type="paragraph" w:customStyle="1" w:styleId="E0D51F53DF0C426083D9D4FA8A80DA4A">
    <w:name w:val="E0D51F53DF0C426083D9D4FA8A80DA4A"/>
    <w:rsid w:val="007D673A"/>
  </w:style>
  <w:style w:type="paragraph" w:customStyle="1" w:styleId="F42A788BCFED43AE96306C0098A22F07">
    <w:name w:val="F42A788BCFED43AE96306C0098A22F07"/>
    <w:rsid w:val="007D6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Intro to Programming</vt:lpstr>
    </vt:vector>
  </TitlesOfParts>
  <Company>BMC212253408</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Programming</dc:title>
  <dc:subject>Gatluak Thiep</dc:subject>
  <dc:creator>Lecturer: Derron Blount</dc:creator>
  <cp:keywords/>
  <dc:description/>
  <cp:lastModifiedBy>Gatluak Thiep</cp:lastModifiedBy>
  <cp:revision>11</cp:revision>
  <dcterms:created xsi:type="dcterms:W3CDTF">2022-01-13T04:06:00Z</dcterms:created>
  <dcterms:modified xsi:type="dcterms:W3CDTF">2024-03-06T22:01:00Z</dcterms:modified>
</cp:coreProperties>
</file>