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7FC4E068" w14:textId="1A5E284F" w:rsidR="00A72320" w:rsidRPr="009B2ECB" w:rsidRDefault="00A72320" w:rsidP="00A72320">
      <w:pPr>
        <w:jc w:val="center"/>
        <w:rPr>
          <w:b/>
          <w:smallCaps/>
          <w:color w:val="C00000"/>
          <w:sz w:val="48"/>
          <w:szCs w:val="48"/>
        </w:rPr>
      </w:pPr>
      <w:r w:rsidRPr="009B2ECB">
        <w:rPr>
          <w:b/>
          <w:smallCaps/>
          <w:color w:val="C00000"/>
          <w:sz w:val="48"/>
          <w:szCs w:val="48"/>
        </w:rPr>
        <w:t xml:space="preserve">SOFTWARE </w:t>
      </w:r>
      <w:r>
        <w:rPr>
          <w:b/>
          <w:smallCaps/>
          <w:color w:val="C00000"/>
          <w:sz w:val="48"/>
          <w:szCs w:val="48"/>
        </w:rPr>
        <w:t>DESIGN</w:t>
      </w:r>
      <w:r w:rsidRPr="009B2ECB">
        <w:rPr>
          <w:b/>
          <w:smallCaps/>
          <w:color w:val="C00000"/>
          <w:sz w:val="48"/>
          <w:szCs w:val="48"/>
        </w:rPr>
        <w:t xml:space="preserve"> SPECIFICATION</w:t>
      </w:r>
    </w:p>
    <w:p w14:paraId="3EE1E174" w14:textId="16D03883" w:rsidR="00A72320" w:rsidRDefault="00476C84" w:rsidP="00A72320">
      <w:pPr>
        <w:jc w:val="center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LICENSE MARKETPLACE SYSTEM</w:t>
      </w:r>
    </w:p>
    <w:p w14:paraId="033D6136" w14:textId="341409B3" w:rsidR="008951BC" w:rsidRPr="001E7D54" w:rsidRDefault="008951BC" w:rsidP="008951BC">
      <w:pPr>
        <w:jc w:val="center"/>
        <w:rPr>
          <w:b/>
          <w:color w:val="C00000"/>
          <w:sz w:val="44"/>
        </w:rPr>
      </w:pP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2B1E94">
      <w:pPr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1FEE53C4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2B1E94">
        <w:rPr>
          <w:rFonts w:cstheme="minorHAnsi"/>
          <w:sz w:val="28"/>
          <w:szCs w:val="28"/>
        </w:rPr>
        <w:t>Sep</w:t>
      </w:r>
      <w:r w:rsidR="004C79E3">
        <w:rPr>
          <w:rFonts w:cstheme="minorHAnsi"/>
          <w:sz w:val="28"/>
          <w:szCs w:val="28"/>
        </w:rPr>
        <w:t xml:space="preserve"> 2025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29BCF4DA" w14:textId="7E5BDC42" w:rsidR="000C2B05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56885" w:history="1">
            <w:r w:rsidR="000C2B05" w:rsidRPr="001B6B05">
              <w:rPr>
                <w:rStyle w:val="Hyperlink"/>
                <w:noProof/>
              </w:rPr>
              <w:t>I. Record of Changes</w:t>
            </w:r>
            <w:r w:rsidR="000C2B05">
              <w:rPr>
                <w:noProof/>
                <w:webHidden/>
              </w:rPr>
              <w:tab/>
            </w:r>
            <w:r w:rsidR="000C2B05">
              <w:rPr>
                <w:noProof/>
                <w:webHidden/>
              </w:rPr>
              <w:fldChar w:fldCharType="begin"/>
            </w:r>
            <w:r w:rsidR="000C2B05">
              <w:rPr>
                <w:noProof/>
                <w:webHidden/>
              </w:rPr>
              <w:instrText xml:space="preserve"> PAGEREF _Toc208156885 \h </w:instrText>
            </w:r>
            <w:r w:rsidR="000C2B05">
              <w:rPr>
                <w:noProof/>
                <w:webHidden/>
              </w:rPr>
            </w:r>
            <w:r w:rsidR="000C2B05">
              <w:rPr>
                <w:noProof/>
                <w:webHidden/>
              </w:rPr>
              <w:fldChar w:fldCharType="separate"/>
            </w:r>
            <w:r w:rsidR="000C2B05">
              <w:rPr>
                <w:noProof/>
                <w:webHidden/>
              </w:rPr>
              <w:t>3</w:t>
            </w:r>
            <w:r w:rsidR="000C2B05">
              <w:rPr>
                <w:noProof/>
                <w:webHidden/>
              </w:rPr>
              <w:fldChar w:fldCharType="end"/>
            </w:r>
          </w:hyperlink>
        </w:p>
        <w:p w14:paraId="510A1CF8" w14:textId="629C4EDB" w:rsidR="000C2B05" w:rsidRDefault="000C2B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6" w:history="1">
            <w:r w:rsidRPr="001B6B05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44C4" w14:textId="0AB6BF84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7" w:history="1">
            <w:r w:rsidRPr="001B6B05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D18B" w14:textId="4E35486A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8" w:history="1">
            <w:r w:rsidRPr="001B6B05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A022" w14:textId="7C844203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9" w:history="1">
            <w:r w:rsidRPr="001B6B05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FBA3" w14:textId="55769B56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0" w:history="1">
            <w:r w:rsidRPr="001B6B05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7A65" w14:textId="6FC0004E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1" w:history="1">
            <w:r w:rsidRPr="001B6B05">
              <w:rPr>
                <w:rStyle w:val="Hyperlink"/>
                <w:noProof/>
              </w:rPr>
              <w:t>2. State Transition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8141" w14:textId="62CD0800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2" w:history="1">
            <w:r w:rsidRPr="001B6B05">
              <w:rPr>
                <w:rStyle w:val="Hyperlink"/>
                <w:noProof/>
              </w:rPr>
              <w:t>2.1 PIN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9186" w14:textId="7A259778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3" w:history="1">
            <w:r w:rsidRPr="001B6B05">
              <w:rPr>
                <w:rStyle w:val="Hyperlink"/>
                <w:noProof/>
              </w:rPr>
              <w:t>2.2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A5B7" w14:textId="33B65E46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4" w:history="1">
            <w:r w:rsidRPr="001B6B05">
              <w:rPr>
                <w:rStyle w:val="Hyperlink"/>
                <w:noProof/>
              </w:rPr>
              <w:t>3.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FD66" w14:textId="74E0C919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5" w:history="1">
            <w:r w:rsidRPr="001B6B05">
              <w:rPr>
                <w:rStyle w:val="Hyperlink"/>
                <w:noProof/>
              </w:rPr>
              <w:t>3.1 &lt;Feature/Function Name1&gt;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1A6E" w14:textId="4B2F0BDB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6" w:history="1">
            <w:r w:rsidRPr="001B6B05">
              <w:rPr>
                <w:rStyle w:val="Hyperlink"/>
                <w:noProof/>
              </w:rPr>
              <w:t>3.2 &lt;Feature/Function Name2&gt;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0EA3D43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208156885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>
        <w:tc>
          <w:tcPr>
            <w:tcW w:w="990" w:type="dxa"/>
            <w:shd w:val="clear" w:color="auto" w:fill="FFE8E1"/>
          </w:tcPr>
          <w:p w14:paraId="6BAD9135" w14:textId="77777777" w:rsidR="0037513C" w:rsidRDefault="0037513C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>
        <w:tc>
          <w:tcPr>
            <w:tcW w:w="990" w:type="dxa"/>
          </w:tcPr>
          <w:p w14:paraId="71D84C32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11F006D0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40421BB9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432E70F5" w14:textId="77777777" w:rsidR="0037513C" w:rsidRDefault="0037513C">
            <w:pPr>
              <w:pStyle w:val="Bang"/>
            </w:pPr>
          </w:p>
        </w:tc>
      </w:tr>
      <w:tr w:rsidR="0037513C" w14:paraId="06A8240D" w14:textId="77777777">
        <w:tc>
          <w:tcPr>
            <w:tcW w:w="990" w:type="dxa"/>
          </w:tcPr>
          <w:p w14:paraId="6F52B489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52E4DE2F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312C9900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16F66C5F" w14:textId="77777777" w:rsidR="0037513C" w:rsidRDefault="0037513C">
            <w:pPr>
              <w:pStyle w:val="Bang"/>
            </w:pPr>
          </w:p>
        </w:tc>
      </w:tr>
      <w:tr w:rsidR="0037513C" w14:paraId="1E3F300A" w14:textId="77777777">
        <w:tc>
          <w:tcPr>
            <w:tcW w:w="990" w:type="dxa"/>
          </w:tcPr>
          <w:p w14:paraId="7B7BA84A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51F4071B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19C18A20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30DCB602" w14:textId="77777777" w:rsidR="0037513C" w:rsidRDefault="0037513C">
            <w:pPr>
              <w:pStyle w:val="Bang"/>
            </w:pPr>
          </w:p>
        </w:tc>
      </w:tr>
      <w:tr w:rsidR="0037513C" w14:paraId="30A9B8C5" w14:textId="77777777">
        <w:tc>
          <w:tcPr>
            <w:tcW w:w="990" w:type="dxa"/>
          </w:tcPr>
          <w:p w14:paraId="7922A3C8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40F219AE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22D002F4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210DFCD8" w14:textId="77777777" w:rsidR="0037513C" w:rsidRDefault="0037513C">
            <w:pPr>
              <w:pStyle w:val="Bang"/>
            </w:pPr>
          </w:p>
        </w:tc>
      </w:tr>
      <w:tr w:rsidR="0037513C" w14:paraId="7424E096" w14:textId="77777777">
        <w:tc>
          <w:tcPr>
            <w:tcW w:w="990" w:type="dxa"/>
          </w:tcPr>
          <w:p w14:paraId="7A223049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0CA34EBE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701089FD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458AAD3D" w14:textId="77777777" w:rsidR="0037513C" w:rsidRDefault="0037513C">
            <w:pPr>
              <w:pStyle w:val="Bang"/>
            </w:pPr>
          </w:p>
        </w:tc>
      </w:tr>
      <w:tr w:rsidR="0037513C" w14:paraId="4D15146F" w14:textId="77777777">
        <w:tc>
          <w:tcPr>
            <w:tcW w:w="990" w:type="dxa"/>
          </w:tcPr>
          <w:p w14:paraId="45C8DC1E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45B14E07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3E0B484C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51E158B6" w14:textId="77777777" w:rsidR="0037513C" w:rsidRDefault="0037513C">
            <w:pPr>
              <w:pStyle w:val="Bang"/>
            </w:pPr>
          </w:p>
        </w:tc>
      </w:tr>
      <w:tr w:rsidR="0037513C" w14:paraId="6A3AC637" w14:textId="77777777">
        <w:tc>
          <w:tcPr>
            <w:tcW w:w="990" w:type="dxa"/>
          </w:tcPr>
          <w:p w14:paraId="3CBDC9C1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57F1CC60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723A61DA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44C8E660" w14:textId="77777777" w:rsidR="0037513C" w:rsidRDefault="0037513C">
            <w:pPr>
              <w:pStyle w:val="Bang"/>
            </w:pPr>
          </w:p>
        </w:tc>
      </w:tr>
      <w:tr w:rsidR="0037513C" w14:paraId="1858BFEE" w14:textId="77777777">
        <w:tc>
          <w:tcPr>
            <w:tcW w:w="990" w:type="dxa"/>
          </w:tcPr>
          <w:p w14:paraId="6BD327E9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1EAF001F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3AA45D15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4E93D4D5" w14:textId="77777777" w:rsidR="0037513C" w:rsidRDefault="0037513C">
            <w:pPr>
              <w:pStyle w:val="Bang"/>
            </w:pPr>
          </w:p>
        </w:tc>
      </w:tr>
      <w:tr w:rsidR="0037513C" w14:paraId="05DAF574" w14:textId="77777777">
        <w:tc>
          <w:tcPr>
            <w:tcW w:w="990" w:type="dxa"/>
          </w:tcPr>
          <w:p w14:paraId="1FC7CB0E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4EC59766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0D4E108E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06DDCBAA" w14:textId="77777777" w:rsidR="0037513C" w:rsidRDefault="0037513C">
            <w:pPr>
              <w:pStyle w:val="Bang"/>
            </w:pPr>
          </w:p>
        </w:tc>
      </w:tr>
      <w:tr w:rsidR="0037513C" w14:paraId="2471BDEB" w14:textId="77777777">
        <w:tc>
          <w:tcPr>
            <w:tcW w:w="990" w:type="dxa"/>
          </w:tcPr>
          <w:p w14:paraId="3C071B90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77B93488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172141B7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71E2CA24" w14:textId="77777777" w:rsidR="0037513C" w:rsidRDefault="0037513C">
            <w:pPr>
              <w:pStyle w:val="Bang"/>
            </w:pPr>
          </w:p>
        </w:tc>
      </w:tr>
      <w:tr w:rsidR="0037513C" w14:paraId="174D5619" w14:textId="77777777">
        <w:tc>
          <w:tcPr>
            <w:tcW w:w="990" w:type="dxa"/>
          </w:tcPr>
          <w:p w14:paraId="3A8F9725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31A637D1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50B80A71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3F756FC3" w14:textId="77777777" w:rsidR="0037513C" w:rsidRDefault="0037513C">
            <w:pPr>
              <w:pStyle w:val="Bang"/>
            </w:pPr>
          </w:p>
        </w:tc>
      </w:tr>
      <w:tr w:rsidR="0037513C" w14:paraId="3DDC828D" w14:textId="77777777">
        <w:tc>
          <w:tcPr>
            <w:tcW w:w="990" w:type="dxa"/>
          </w:tcPr>
          <w:p w14:paraId="0CECB0C9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6F46CF3B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0A88FDD4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447E5700" w14:textId="77777777" w:rsidR="0037513C" w:rsidRDefault="0037513C">
            <w:pPr>
              <w:pStyle w:val="Bang"/>
            </w:pPr>
          </w:p>
        </w:tc>
      </w:tr>
      <w:tr w:rsidR="0037513C" w14:paraId="4A7DD7ED" w14:textId="77777777">
        <w:tc>
          <w:tcPr>
            <w:tcW w:w="990" w:type="dxa"/>
          </w:tcPr>
          <w:p w14:paraId="4F89361C" w14:textId="77777777" w:rsidR="0037513C" w:rsidRDefault="0037513C">
            <w:pPr>
              <w:pStyle w:val="Bang"/>
            </w:pPr>
          </w:p>
        </w:tc>
        <w:tc>
          <w:tcPr>
            <w:tcW w:w="810" w:type="dxa"/>
          </w:tcPr>
          <w:p w14:paraId="5DEDB6AC" w14:textId="77777777" w:rsidR="0037513C" w:rsidRDefault="0037513C">
            <w:pPr>
              <w:pStyle w:val="Bang"/>
            </w:pPr>
          </w:p>
        </w:tc>
        <w:tc>
          <w:tcPr>
            <w:tcW w:w="1234" w:type="dxa"/>
          </w:tcPr>
          <w:p w14:paraId="0385D0E9" w14:textId="77777777" w:rsidR="0037513C" w:rsidRDefault="0037513C">
            <w:pPr>
              <w:pStyle w:val="Bang"/>
            </w:pPr>
          </w:p>
        </w:tc>
        <w:tc>
          <w:tcPr>
            <w:tcW w:w="5770" w:type="dxa"/>
          </w:tcPr>
          <w:p w14:paraId="3FAC27C0" w14:textId="77777777" w:rsidR="0037513C" w:rsidRDefault="0037513C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3" w:name="_Toc208156886"/>
      <w:r>
        <w:lastRenderedPageBreak/>
        <w:t>II. Software Design Document</w:t>
      </w:r>
      <w:bookmarkEnd w:id="3"/>
    </w:p>
    <w:p w14:paraId="79B919E8" w14:textId="76BF6042" w:rsidR="00DF57E3" w:rsidRDefault="006B4FFE" w:rsidP="00B7727A">
      <w:pPr>
        <w:pStyle w:val="Heading2"/>
      </w:pPr>
      <w:bookmarkStart w:id="4" w:name="_Toc208156887"/>
      <w:r>
        <w:t>1</w:t>
      </w:r>
      <w:r w:rsidR="00DF57E3">
        <w:t xml:space="preserve">. </w:t>
      </w:r>
      <w:r w:rsidR="00323A66">
        <w:t>High Level</w:t>
      </w:r>
      <w:r w:rsidR="005E752F">
        <w:t xml:space="preserve"> Design</w:t>
      </w:r>
      <w:bookmarkEnd w:id="4"/>
    </w:p>
    <w:p w14:paraId="544205CC" w14:textId="384ED890" w:rsidR="00497D11" w:rsidRDefault="006B4FFE" w:rsidP="00B7727A">
      <w:pPr>
        <w:pStyle w:val="Heading3"/>
      </w:pPr>
      <w:bookmarkStart w:id="5" w:name="_Toc208156888"/>
      <w:r>
        <w:t>1.1</w:t>
      </w:r>
      <w:r w:rsidR="00497D11">
        <w:t xml:space="preserve"> </w:t>
      </w:r>
      <w:r w:rsidR="00323A66">
        <w:t>Software</w:t>
      </w:r>
      <w:r w:rsidR="00887D8F">
        <w:t xml:space="preserve"> Architecture</w:t>
      </w:r>
      <w:bookmarkEnd w:id="5"/>
    </w:p>
    <w:p w14:paraId="6DC58DBF" w14:textId="4E629D40" w:rsidR="00697832" w:rsidRPr="00697832" w:rsidRDefault="00697832" w:rsidP="00697832">
      <w:r w:rsidRPr="00697832">
        <w:rPr>
          <w:noProof/>
        </w:rPr>
        <w:drawing>
          <wp:inline distT="0" distB="0" distL="0" distR="0" wp14:anchorId="383785C7" wp14:editId="0F1D776D">
            <wp:extent cx="5928527" cy="1028065"/>
            <wp:effectExtent l="0" t="0" r="0" b="635"/>
            <wp:docPr id="1774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527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3A07" w14:textId="4A2F9B67" w:rsidR="00697832" w:rsidRPr="00697832" w:rsidRDefault="00697832" w:rsidP="00697832">
      <w:r w:rsidRPr="00697832">
        <w:rPr>
          <w:noProof/>
        </w:rPr>
        <w:drawing>
          <wp:inline distT="0" distB="0" distL="0" distR="0" wp14:anchorId="1F69AAD7" wp14:editId="5FDB32E7">
            <wp:extent cx="5943600" cy="3522345"/>
            <wp:effectExtent l="0" t="0" r="0" b="1905"/>
            <wp:docPr id="156644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7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C3C" w14:textId="5FD2CFAB" w:rsidR="0093713C" w:rsidRDefault="00697832" w:rsidP="00FE396A">
      <w:pPr>
        <w:jc w:val="both"/>
        <w:rPr>
          <w:i/>
          <w:color w:val="0000FF"/>
        </w:rPr>
      </w:pPr>
      <w:r w:rsidRPr="00697832">
        <w:rPr>
          <w:i/>
          <w:noProof/>
          <w:color w:val="0000FF"/>
        </w:rPr>
        <w:lastRenderedPageBreak/>
        <w:drawing>
          <wp:inline distT="0" distB="0" distL="0" distR="0" wp14:anchorId="3575ADDC" wp14:editId="1E974984">
            <wp:extent cx="5943600" cy="3516630"/>
            <wp:effectExtent l="0" t="0" r="0" b="7620"/>
            <wp:docPr id="9474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18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0588" w14:textId="45FD218D" w:rsidR="00891639" w:rsidRPr="001C7A62" w:rsidRDefault="00891639" w:rsidP="00FE396A">
      <w:pPr>
        <w:jc w:val="both"/>
        <w:rPr>
          <w:i/>
          <w:color w:val="0000FF"/>
        </w:rPr>
      </w:pPr>
    </w:p>
    <w:p w14:paraId="7028B879" w14:textId="0B91E51B" w:rsidR="00FE396A" w:rsidRDefault="006B4FFE" w:rsidP="00B7727A">
      <w:pPr>
        <w:pStyle w:val="Heading3"/>
      </w:pPr>
      <w:bookmarkStart w:id="6" w:name="_Toc208156889"/>
      <w:r>
        <w:lastRenderedPageBreak/>
        <w:t>1.2</w:t>
      </w:r>
      <w:r w:rsidR="00FE396A">
        <w:t xml:space="preserve"> Package Diagram</w:t>
      </w:r>
      <w:bookmarkEnd w:id="6"/>
    </w:p>
    <w:p w14:paraId="3E0BF7A4" w14:textId="03A11DBA" w:rsidR="001D4B95" w:rsidRDefault="008A7198" w:rsidP="001D4B95">
      <w:pPr>
        <w:jc w:val="center"/>
      </w:pPr>
      <w:r w:rsidRPr="008A7198">
        <w:rPr>
          <w:noProof/>
        </w:rPr>
        <w:drawing>
          <wp:inline distT="0" distB="0" distL="0" distR="0" wp14:anchorId="56FE0CD6" wp14:editId="12D561C3">
            <wp:extent cx="5943600" cy="3912870"/>
            <wp:effectExtent l="0" t="0" r="0" b="0"/>
            <wp:docPr id="12696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7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F88" w14:textId="77777777" w:rsidR="001D4B95" w:rsidRPr="009C0594" w:rsidRDefault="001D4B95" w:rsidP="001D4B95">
      <w:pPr>
        <w:spacing w:after="60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p w14:paraId="64900DF0" w14:textId="77777777" w:rsidR="008A7198" w:rsidRDefault="008A7198" w:rsidP="009765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682"/>
        <w:gridCol w:w="6953"/>
      </w:tblGrid>
      <w:tr w:rsidR="008A7198" w:rsidRPr="008A7198" w14:paraId="383FE9B5" w14:textId="77777777" w:rsidTr="008A7198">
        <w:trPr>
          <w:tblHeader/>
        </w:trPr>
        <w:tc>
          <w:tcPr>
            <w:tcW w:w="715" w:type="dxa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E034F" w14:textId="77777777" w:rsidR="008A7198" w:rsidRPr="008A7198" w:rsidRDefault="008A7198" w:rsidP="008A7198">
            <w:pPr>
              <w:rPr>
                <w:b/>
                <w:bCs/>
                <w:lang w:val="vi-VN"/>
              </w:rPr>
            </w:pPr>
            <w:r w:rsidRPr="008A7198">
              <w:rPr>
                <w:b/>
                <w:bCs/>
                <w:lang w:val="vi-VN"/>
              </w:rPr>
              <w:t>No</w:t>
            </w:r>
          </w:p>
        </w:tc>
        <w:tc>
          <w:tcPr>
            <w:tcW w:w="1682" w:type="dxa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1E5F6" w14:textId="77777777" w:rsidR="008A7198" w:rsidRPr="008A7198" w:rsidRDefault="008A7198" w:rsidP="008A7198">
            <w:pPr>
              <w:rPr>
                <w:b/>
                <w:bCs/>
                <w:lang w:val="vi-VN"/>
              </w:rPr>
            </w:pPr>
            <w:r w:rsidRPr="008A7198">
              <w:rPr>
                <w:b/>
                <w:bCs/>
                <w:lang w:val="vi-VN"/>
              </w:rPr>
              <w:t>Package</w:t>
            </w:r>
          </w:p>
        </w:tc>
        <w:tc>
          <w:tcPr>
            <w:tcW w:w="6953" w:type="dxa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FD660" w14:textId="77777777" w:rsidR="008A7198" w:rsidRPr="008A7198" w:rsidRDefault="008A7198" w:rsidP="008A7198">
            <w:pPr>
              <w:rPr>
                <w:b/>
                <w:bCs/>
                <w:lang w:val="vi-VN"/>
              </w:rPr>
            </w:pPr>
            <w:r w:rsidRPr="008A7198">
              <w:rPr>
                <w:b/>
                <w:bCs/>
                <w:lang w:val="vi-VN"/>
              </w:rPr>
              <w:t>Description</w:t>
            </w:r>
          </w:p>
        </w:tc>
      </w:tr>
      <w:tr w:rsidR="008A7198" w:rsidRPr="008A7198" w14:paraId="4430A657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58D83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01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29C61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com.smiledev.bum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5FB26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Root/Base Package</w:t>
            </w:r>
            <w:r w:rsidRPr="008A7198">
              <w:rPr>
                <w:lang w:val="vi-VN"/>
              </w:rPr>
              <w:t> - Contains the main application entry point (BumApplication.java) with @SpringBootApplication annotation. This class bootstraps the Spring Boot application.</w:t>
            </w:r>
          </w:p>
        </w:tc>
      </w:tr>
      <w:tr w:rsidR="008A7198" w:rsidRPr="008A7198" w14:paraId="02111569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A20AA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02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3D10F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config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7E1DF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Configuration Package</w:t>
            </w:r>
            <w:r w:rsidRPr="008A7198">
              <w:rPr>
                <w:lang w:val="vi-VN"/>
              </w:rPr>
              <w:t> - Contains all Spring configuration classes including security, payment gateway, and custom handlers.</w:t>
            </w:r>
            <w:r w:rsidRPr="008A7198">
              <w:rPr>
                <w:lang w:val="vi-VN"/>
              </w:rPr>
              <w:br/>
              <w:t>- SecurityConfig: Configures Spring Security (authentication, authorization, CSRF protection)</w:t>
            </w:r>
            <w:r w:rsidRPr="008A7198">
              <w:rPr>
                <w:lang w:val="vi-VN"/>
              </w:rPr>
              <w:br/>
              <w:t>- VNPAYConfig: VNPay payment gateway configuration (API keys, endpoints)</w:t>
            </w:r>
            <w:r w:rsidRPr="008A7198">
              <w:rPr>
                <w:lang w:val="vi-VN"/>
              </w:rPr>
              <w:br/>
              <w:t>- CustomAuthenticationSuccessHandler: Custom login success handler for role-based redirection</w:t>
            </w:r>
          </w:p>
        </w:tc>
      </w:tr>
      <w:tr w:rsidR="008A7198" w:rsidRPr="008A7198" w14:paraId="05A39348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F181C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lastRenderedPageBreak/>
              <w:t>03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CE882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controller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070C8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Web Controller Package</w:t>
            </w:r>
            <w:r w:rsidRPr="008A7198">
              <w:rPr>
                <w:lang w:val="vi-VN"/>
              </w:rPr>
              <w:t> - Contains Spring MVC controllers that handle HTTP requests and responses. Implements the Controller layer of MVC pattern.</w:t>
            </w:r>
            <w:r w:rsidRPr="008A7198">
              <w:rPr>
                <w:lang w:val="vi-VN"/>
              </w:rPr>
              <w:br/>
              <w:t>- 15 controller classes handling different functional areas</w:t>
            </w:r>
            <w:r w:rsidRPr="008A7198">
              <w:rPr>
                <w:lang w:val="vi-VN"/>
              </w:rPr>
              <w:br/>
              <w:t>- Uses @Controller, @RequestMapping, @GetMapping, @PostMapping annotations</w:t>
            </w:r>
            <w:r w:rsidRPr="008A7198">
              <w:rPr>
                <w:lang w:val="vi-VN"/>
              </w:rPr>
              <w:br/>
              <w:t>- Manages request routing, input validation, and view rendering</w:t>
            </w:r>
          </w:p>
        </w:tc>
      </w:tr>
      <w:tr w:rsidR="008A7198" w:rsidRPr="008A7198" w14:paraId="487243E8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5F6D6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04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B6D19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dto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52D94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Data Transfer Object Package</w:t>
            </w:r>
            <w:r w:rsidRPr="008A7198">
              <w:rPr>
                <w:lang w:val="vi-VN"/>
              </w:rPr>
              <w:t> - Contains objects used for data transfer between layers, especially between presentation and service layers.</w:t>
            </w:r>
            <w:r w:rsidRPr="008A7198">
              <w:rPr>
                <w:lang w:val="vi-VN"/>
              </w:rPr>
              <w:br/>
              <w:t>- Separates internal domain models from external representations</w:t>
            </w:r>
            <w:r w:rsidRPr="008A7198">
              <w:rPr>
                <w:lang w:val="vi-VN"/>
              </w:rPr>
              <w:br/>
              <w:t>- Includes validation annotations (@NotNull, @Email, @Size, etc.)</w:t>
            </w:r>
            <w:r w:rsidRPr="008A7198">
              <w:rPr>
                <w:lang w:val="vi-VN"/>
              </w:rPr>
              <w:br/>
              <w:t>- Sub-packages: request/ (incoming data), response/ (outgoing data)</w:t>
            </w:r>
          </w:p>
        </w:tc>
      </w:tr>
      <w:tr w:rsidR="008A7198" w:rsidRPr="008A7198" w14:paraId="48D153EA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3FD83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05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16973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dto.request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738F9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Request DTO Sub-package</w:t>
            </w:r>
            <w:r w:rsidRPr="008A7198">
              <w:rPr>
                <w:lang w:val="vi-VN"/>
              </w:rPr>
              <w:t> - Contains DTOs for handling incoming HTTP requests.</w:t>
            </w:r>
            <w:r w:rsidRPr="008A7198">
              <w:rPr>
                <w:lang w:val="vi-VN"/>
              </w:rPr>
              <w:br/>
              <w:t>- RegistrationRequest: User registration form data</w:t>
            </w:r>
            <w:r w:rsidRPr="008A7198">
              <w:rPr>
                <w:lang w:val="vi-VN"/>
              </w:rPr>
              <w:br/>
              <w:t>- UpdateProfileRequest: User profile update data</w:t>
            </w:r>
            <w:r w:rsidRPr="008A7198">
              <w:rPr>
                <w:lang w:val="vi-VN"/>
              </w:rPr>
              <w:br/>
              <w:t>- DepositRequest: Wallet deposit request data</w:t>
            </w:r>
          </w:p>
        </w:tc>
      </w:tr>
      <w:tr w:rsidR="008A7198" w:rsidRPr="008A7198" w14:paraId="67638156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D1F56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06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7EC3A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dto.response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E3992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Response DTO Sub-package</w:t>
            </w:r>
            <w:r w:rsidRPr="008A7198">
              <w:rPr>
                <w:lang w:val="vi-VN"/>
              </w:rPr>
              <w:t> - Contains DTOs for formatting outgoing HTTP responses.</w:t>
            </w:r>
            <w:r w:rsidRPr="008A7198">
              <w:rPr>
                <w:lang w:val="vi-VN"/>
              </w:rPr>
              <w:br/>
              <w:t>- Currently empty (responses use direct entities or generic DTOs)</w:t>
            </w:r>
          </w:p>
        </w:tc>
      </w:tr>
      <w:tr w:rsidR="008A7198" w:rsidRPr="008A7198" w14:paraId="178FF11C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59E46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07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5E20F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entity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E3263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Domain Model Package</w:t>
            </w:r>
            <w:r w:rsidRPr="008A7198">
              <w:rPr>
                <w:lang w:val="vi-VN"/>
              </w:rPr>
              <w:t> - Contains JPA entity classes representing database tables. These are persistent domain objects.</w:t>
            </w:r>
            <w:r w:rsidRPr="008A7198">
              <w:rPr>
                <w:lang w:val="vi-VN"/>
              </w:rPr>
              <w:br/>
              <w:t>- 11 entity classes annotated with @Entity, @Table, @Id, etc.</w:t>
            </w:r>
            <w:r w:rsidRPr="008A7198">
              <w:rPr>
                <w:lang w:val="vi-VN"/>
              </w:rPr>
              <w:br/>
              <w:t>- Maps to MySQL database tables</w:t>
            </w:r>
            <w:r w:rsidRPr="008A7198">
              <w:rPr>
                <w:lang w:val="vi-VN"/>
              </w:rPr>
              <w:br/>
              <w:t>- Uses Lombok annotations (@Data, @NoArgsConstructor, @AllArgsConstructor)</w:t>
            </w:r>
            <w:r w:rsidRPr="008A7198">
              <w:rPr>
                <w:lang w:val="vi-VN"/>
              </w:rPr>
              <w:br/>
              <w:t>- Defines relationships (@OneToMany, @ManyToOne, @ManyToMany)</w:t>
            </w:r>
          </w:p>
        </w:tc>
      </w:tr>
      <w:tr w:rsidR="008A7198" w:rsidRPr="008A7198" w14:paraId="3B8CA5A3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17D4B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08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499E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repository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4DBAF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Data Access Package</w:t>
            </w:r>
            <w:r w:rsidRPr="008A7198">
              <w:rPr>
                <w:lang w:val="vi-VN"/>
              </w:rPr>
              <w:t> - Contains Spring Data JPA repository interfaces for database operations.</w:t>
            </w:r>
            <w:r w:rsidRPr="008A7198">
              <w:rPr>
                <w:lang w:val="vi-VN"/>
              </w:rPr>
              <w:br/>
              <w:t>- Extends JpaRepository&lt;T, ID&gt; interface</w:t>
            </w:r>
            <w:r w:rsidRPr="008A7198">
              <w:rPr>
                <w:lang w:val="vi-VN"/>
              </w:rPr>
              <w:br/>
              <w:t>- Provides CRUD operations automatically</w:t>
            </w:r>
            <w:r w:rsidRPr="008A7198">
              <w:rPr>
                <w:lang w:val="vi-VN"/>
              </w:rPr>
              <w:br/>
            </w:r>
            <w:r w:rsidRPr="008A7198">
              <w:rPr>
                <w:lang w:val="vi-VN"/>
              </w:rPr>
              <w:lastRenderedPageBreak/>
              <w:t>- Defines custom query methods using method naming conventions</w:t>
            </w:r>
            <w:r w:rsidRPr="008A7198">
              <w:rPr>
                <w:lang w:val="vi-VN"/>
              </w:rPr>
              <w:br/>
              <w:t>- Uses @Repository annotation (optional with Spring Data JPA)</w:t>
            </w:r>
          </w:p>
        </w:tc>
      </w:tr>
      <w:tr w:rsidR="008A7198" w:rsidRPr="008A7198" w14:paraId="62C1BA1A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B289F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lastRenderedPageBreak/>
              <w:t>09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21D66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service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EB064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Business Logic Package</w:t>
            </w:r>
            <w:r w:rsidRPr="008A7198">
              <w:rPr>
                <w:lang w:val="vi-VN"/>
              </w:rPr>
              <w:t> - Contains service classes that implement core business logic and orchestrate operations.</w:t>
            </w:r>
            <w:r w:rsidRPr="008A7198">
              <w:rPr>
                <w:lang w:val="vi-VN"/>
              </w:rPr>
              <w:br/>
              <w:t>- 12 service classes annotated with @Service</w:t>
            </w:r>
            <w:r w:rsidRPr="008A7198">
              <w:rPr>
                <w:lang w:val="vi-VN"/>
              </w:rPr>
              <w:br/>
              <w:t>- Implements business rules, workflows, and validations</w:t>
            </w:r>
            <w:r w:rsidRPr="008A7198">
              <w:rPr>
                <w:lang w:val="vi-VN"/>
              </w:rPr>
              <w:br/>
              <w:t>- Manages transactions with @Transactional</w:t>
            </w:r>
            <w:r w:rsidRPr="008A7198">
              <w:rPr>
                <w:lang w:val="vi-VN"/>
              </w:rPr>
              <w:br/>
              <w:t>- Coordinates between controllers and repositories</w:t>
            </w:r>
            <w:r w:rsidRPr="008A7198">
              <w:rPr>
                <w:lang w:val="vi-VN"/>
              </w:rPr>
              <w:br/>
              <w:t>- Transforms entities to DTOs and vice versa</w:t>
            </w:r>
          </w:p>
        </w:tc>
      </w:tr>
      <w:tr w:rsidR="008A7198" w:rsidRPr="008A7198" w14:paraId="6EFAF264" w14:textId="77777777" w:rsidTr="008A7198">
        <w:tc>
          <w:tcPr>
            <w:tcW w:w="71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D661D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lang w:val="vi-VN"/>
              </w:rPr>
              <w:t>10</w:t>
            </w:r>
          </w:p>
        </w:tc>
        <w:tc>
          <w:tcPr>
            <w:tcW w:w="168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34B3D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validation</w:t>
            </w:r>
          </w:p>
        </w:tc>
        <w:tc>
          <w:tcPr>
            <w:tcW w:w="69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A41CB" w14:textId="77777777" w:rsidR="008A7198" w:rsidRPr="008A7198" w:rsidRDefault="008A7198" w:rsidP="008A7198">
            <w:pPr>
              <w:rPr>
                <w:lang w:val="vi-VN"/>
              </w:rPr>
            </w:pPr>
            <w:r w:rsidRPr="008A7198">
              <w:rPr>
                <w:b/>
                <w:bCs/>
                <w:lang w:val="vi-VN"/>
              </w:rPr>
              <w:t>Custom Validation Package</w:t>
            </w:r>
            <w:r w:rsidRPr="008A7198">
              <w:rPr>
                <w:lang w:val="vi-VN"/>
              </w:rPr>
              <w:t> - Contains custom validation annotations and validators for complex validation rules.</w:t>
            </w:r>
            <w:r w:rsidRPr="008A7198">
              <w:rPr>
                <w:lang w:val="vi-VN"/>
              </w:rPr>
              <w:br/>
              <w:t>- PasswordMatches: Custom annotation for password confirmation matching</w:t>
            </w:r>
            <w:r w:rsidRPr="008A7198">
              <w:rPr>
                <w:lang w:val="vi-VN"/>
              </w:rPr>
              <w:br/>
              <w:t>- PasswordMatchesValidator: Validator implementation for password matching logic</w:t>
            </w:r>
            <w:r w:rsidRPr="008A7198">
              <w:rPr>
                <w:lang w:val="vi-VN"/>
              </w:rPr>
              <w:br/>
              <w:t>- Integrates with Jakarta Bean Validation (JSR-380)</w:t>
            </w:r>
          </w:p>
        </w:tc>
      </w:tr>
    </w:tbl>
    <w:p w14:paraId="4A6EADEA" w14:textId="77777777" w:rsidR="008A7198" w:rsidRPr="008A7198" w:rsidRDefault="008A7198" w:rsidP="009765F2">
      <w:pPr>
        <w:rPr>
          <w:lang w:val="vi-VN"/>
        </w:rPr>
      </w:pPr>
    </w:p>
    <w:p w14:paraId="44CAA8FC" w14:textId="6DC71E99" w:rsidR="006B4FFE" w:rsidRDefault="006E6335" w:rsidP="006E6335">
      <w:pPr>
        <w:pStyle w:val="Heading3"/>
      </w:pPr>
      <w:bookmarkStart w:id="7" w:name="_Toc208156890"/>
      <w:r>
        <w:t>1.3</w:t>
      </w:r>
      <w:r w:rsidR="006B4FFE">
        <w:t xml:space="preserve"> Database Design</w:t>
      </w:r>
      <w:bookmarkEnd w:id="7"/>
    </w:p>
    <w:p w14:paraId="2DC1AC5B" w14:textId="432EAAB6" w:rsidR="006B4FFE" w:rsidRDefault="00387BCF" w:rsidP="006B4FFE">
      <w:pPr>
        <w:spacing w:after="0" w:line="240" w:lineRule="auto"/>
        <w:jc w:val="both"/>
        <w:rPr>
          <w:i/>
          <w:color w:val="0000FF"/>
        </w:rPr>
      </w:pPr>
      <w:r w:rsidRPr="00387BCF">
        <w:rPr>
          <w:i/>
          <w:color w:val="0000FF"/>
        </w:rPr>
        <w:drawing>
          <wp:inline distT="0" distB="0" distL="0" distR="0" wp14:anchorId="7057DFB5" wp14:editId="2478A385">
            <wp:extent cx="5943600" cy="2465705"/>
            <wp:effectExtent l="0" t="0" r="0" b="0"/>
            <wp:docPr id="14623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1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E52E" w14:textId="57646244" w:rsidR="00387BCF" w:rsidRPr="00973EEB" w:rsidRDefault="00387BCF" w:rsidP="006B4FFE">
      <w:pPr>
        <w:spacing w:after="0" w:line="240" w:lineRule="auto"/>
        <w:jc w:val="both"/>
        <w:rPr>
          <w:i/>
          <w:color w:val="0000FF"/>
        </w:rPr>
      </w:pPr>
      <w:r w:rsidRPr="00387BCF">
        <w:rPr>
          <w:i/>
          <w:color w:val="0000FF"/>
        </w:rPr>
        <w:lastRenderedPageBreak/>
        <w:drawing>
          <wp:inline distT="0" distB="0" distL="0" distR="0" wp14:anchorId="411AA9B7" wp14:editId="4BC8AC84">
            <wp:extent cx="5943600" cy="2237740"/>
            <wp:effectExtent l="0" t="0" r="0" b="0"/>
            <wp:docPr id="15570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2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8F36" w14:textId="77777777" w:rsidR="0080573F" w:rsidRDefault="0080573F" w:rsidP="006D34BE"/>
    <w:p w14:paraId="45D21615" w14:textId="77777777" w:rsidR="0080573F" w:rsidRDefault="0080573F" w:rsidP="006D34BE"/>
    <w:p w14:paraId="57B33984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 Table Descriptions</w:t>
      </w:r>
    </w:p>
    <w:p w14:paraId="11B25B4A" w14:textId="77777777" w:rsidR="0080573F" w:rsidRPr="0080573F" w:rsidRDefault="0080573F" w:rsidP="0080573F">
      <w:pPr>
        <w:rPr>
          <w:lang w:val="vi-VN"/>
        </w:rPr>
      </w:pPr>
      <w:r w:rsidRPr="0080573F">
        <w:rPr>
          <w:b/>
          <w:bCs/>
          <w:lang w:val="vi-VN"/>
        </w:rPr>
        <w:t>Notation:</w:t>
      </w:r>
      <w:r w:rsidRPr="0080573F">
        <w:rPr>
          <w:lang w:val="vi-VN"/>
        </w:rPr>
        <w:t> PK = Primary Key; FK = Foreign Key; UN = Unique; NN = Not Null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30"/>
        <w:gridCol w:w="4747"/>
      </w:tblGrid>
      <w:tr w:rsidR="0080573F" w:rsidRPr="0080573F" w14:paraId="286B68A6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4F3AA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462B3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Table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B51B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Brief Description</w:t>
            </w:r>
          </w:p>
        </w:tc>
      </w:tr>
      <w:tr w:rsidR="0080573F" w:rsidRPr="0080573F" w14:paraId="794A9B9C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A697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DE1A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6F6E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Store user accounts, credentials, roles, wallet info</w:t>
            </w:r>
          </w:p>
        </w:tc>
      </w:tr>
      <w:tr w:rsidR="0080573F" w:rsidRPr="0080573F" w14:paraId="50ADDD85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0A98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3A13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B9AC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 catalog data</w:t>
            </w:r>
          </w:p>
        </w:tc>
      </w:tr>
      <w:tr w:rsidR="0080573F" w:rsidRPr="0080573F" w14:paraId="48C620E7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822B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79EF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ProductVersions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957B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Version metadata per product</w:t>
            </w:r>
          </w:p>
        </w:tc>
      </w:tr>
      <w:tr w:rsidR="0080573F" w:rsidRPr="0080573F" w14:paraId="152CB4F0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9249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CC90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ProductPackages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9299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Bundles of products/versions</w:t>
            </w:r>
          </w:p>
        </w:tc>
      </w:tr>
      <w:tr w:rsidR="0080573F" w:rsidRPr="0080573F" w14:paraId="294882D2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6081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06CD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Categories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B2C2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 category hierarchy</w:t>
            </w:r>
          </w:p>
        </w:tc>
      </w:tr>
      <w:tr w:rsidR="0080573F" w:rsidRPr="0080573F" w14:paraId="08FEEC02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F78C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A010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Orders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637F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Customer orders and status</w:t>
            </w:r>
          </w:p>
        </w:tc>
      </w:tr>
      <w:tr w:rsidR="0080573F" w:rsidRPr="0080573F" w14:paraId="52896C52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0CF4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DE79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Transactions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A2FD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Payment transactions (VNPay)</w:t>
            </w:r>
          </w:p>
        </w:tc>
      </w:tr>
      <w:tr w:rsidR="0080573F" w:rsidRPr="0080573F" w14:paraId="1323C8F0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D683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5064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F10C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Software license keys per user/product/version</w:t>
            </w:r>
          </w:p>
        </w:tc>
      </w:tr>
      <w:tr w:rsidR="0080573F" w:rsidRPr="0080573F" w14:paraId="567CA5A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0517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2177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Reviews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C581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 reviews and ratings</w:t>
            </w:r>
          </w:p>
        </w:tc>
      </w:tr>
      <w:tr w:rsidR="0080573F" w:rsidRPr="0080573F" w14:paraId="39DE9C95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CBB9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525E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ActivityLogs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B386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Audit log of user/system actions</w:t>
            </w:r>
          </w:p>
        </w:tc>
      </w:tr>
      <w:tr w:rsidR="0080573F" w:rsidRPr="0080573F" w14:paraId="3F39AED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9D49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lastRenderedPageBreak/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CDA1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KeyValidationLogs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7007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 key validation history</w:t>
            </w:r>
          </w:p>
        </w:tc>
      </w:tr>
    </w:tbl>
    <w:p w14:paraId="22F5779A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4E19BB9D">
          <v:rect id="_x0000_i1025" style="width:0;height:.75pt" o:hralign="center" o:hrstd="t" o:hr="t" fillcolor="#a0a0a0" stroked="f"/>
        </w:pict>
      </w:r>
    </w:p>
    <w:p w14:paraId="3DFA0E56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1.3.2.1 Users</w:t>
      </w:r>
    </w:p>
    <w:p w14:paraId="3D04C658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User accounts, authentication, roles, wallet.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691"/>
        <w:gridCol w:w="538"/>
        <w:gridCol w:w="522"/>
        <w:gridCol w:w="589"/>
        <w:gridCol w:w="590"/>
        <w:gridCol w:w="3220"/>
      </w:tblGrid>
      <w:tr w:rsidR="0080573F" w:rsidRPr="0080573F" w14:paraId="6ED0BD46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9F448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D77F2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F809E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5F10F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DA71E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0D522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D4BC5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4AB4659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A183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0FF6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3F0E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ECFB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3D05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B5A5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4935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Auto-increment user id</w:t>
            </w:r>
          </w:p>
        </w:tc>
      </w:tr>
      <w:tr w:rsidR="0080573F" w:rsidRPr="0080573F" w14:paraId="6C43671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B140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CEC4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1F49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0AAD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76C4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195A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78B9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Login username</w:t>
            </w:r>
          </w:p>
        </w:tc>
      </w:tr>
      <w:tr w:rsidR="0080573F" w:rsidRPr="0080573F" w14:paraId="4740E97C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6B69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7CBF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7DDF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AA7C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3DB8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9C0A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0B51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 email</w:t>
            </w:r>
          </w:p>
        </w:tc>
      </w:tr>
      <w:tr w:rsidR="0080573F" w:rsidRPr="0080573F" w14:paraId="37B9365B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4A0C9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2E9A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password_hash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BA1B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7935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D453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5B83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99A8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BCrypt password hash</w:t>
            </w:r>
          </w:p>
        </w:tc>
      </w:tr>
      <w:tr w:rsidR="0080573F" w:rsidRPr="0080573F" w14:paraId="5883A133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725B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DA89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A09B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38F4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CF39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6A667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99EF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Role (ADMIN/USER/DEVELOPER)</w:t>
            </w:r>
          </w:p>
        </w:tc>
      </w:tr>
      <w:tr w:rsidR="0080573F" w:rsidRPr="0080573F" w14:paraId="11E7A93E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C01F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40B7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full_name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7B61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264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960E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7B2D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5E1E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Display name</w:t>
            </w:r>
          </w:p>
        </w:tc>
      </w:tr>
      <w:tr w:rsidR="0080573F" w:rsidRPr="0080573F" w14:paraId="07C079C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478F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102C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wallet_balance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479E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5D5E2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B0AB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67FC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177D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Current wallet balance</w:t>
            </w:r>
          </w:p>
        </w:tc>
      </w:tr>
      <w:tr w:rsidR="0080573F" w:rsidRPr="0080573F" w14:paraId="044C4691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CCA7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11FA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77E5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7A0E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5C0E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6FE3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4689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 timestamp</w:t>
            </w:r>
          </w:p>
        </w:tc>
      </w:tr>
      <w:tr w:rsidR="0080573F" w:rsidRPr="0080573F" w14:paraId="5DCADB7C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BCBA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1324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updated_at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332B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CD39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D5A02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2F42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CD4C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Updated timestamp</w:t>
            </w:r>
          </w:p>
        </w:tc>
      </w:tr>
    </w:tbl>
    <w:p w14:paraId="4A53090D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4C3F59B0">
          <v:rect id="_x0000_i1026" style="width:0;height:.75pt" o:hralign="center" o:hrstd="t" o:hr="t" fillcolor="#a0a0a0" stroked="f"/>
        </w:pict>
      </w:r>
    </w:p>
    <w:p w14:paraId="6E8F0BDD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1.3.2.2 Products</w:t>
      </w:r>
    </w:p>
    <w:p w14:paraId="00C71CD1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Product master data.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478"/>
        <w:gridCol w:w="538"/>
        <w:gridCol w:w="522"/>
        <w:gridCol w:w="589"/>
        <w:gridCol w:w="590"/>
        <w:gridCol w:w="2390"/>
      </w:tblGrid>
      <w:tr w:rsidR="0080573F" w:rsidRPr="0080573F" w14:paraId="17FA4D4C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93765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F03C0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F848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C66E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51578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57D1A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D267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4C1A0C92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425F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147E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0345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5F6F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0C63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FF27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5563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 id</w:t>
            </w:r>
          </w:p>
        </w:tc>
      </w:tr>
      <w:tr w:rsidR="0080573F" w:rsidRPr="0080573F" w14:paraId="79BCB44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10F8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DD41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E174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EC21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A113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3C28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B64F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 name</w:t>
            </w:r>
          </w:p>
        </w:tc>
      </w:tr>
      <w:tr w:rsidR="0080573F" w:rsidRPr="0080573F" w14:paraId="610BA374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D57F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03A97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9302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9B7B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9B60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82BF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C6AD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 description</w:t>
            </w:r>
          </w:p>
        </w:tc>
      </w:tr>
      <w:tr w:rsidR="0080573F" w:rsidRPr="0080573F" w14:paraId="2B66CFC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A81D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lastRenderedPageBreak/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2FF3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7094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C9AA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5BDA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A7AD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7D15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Base price</w:t>
            </w:r>
          </w:p>
        </w:tc>
      </w:tr>
      <w:tr w:rsidR="0080573F" w:rsidRPr="0080573F" w14:paraId="63F1F7F0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D984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06A75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developer_id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F8C0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AC77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24C6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941F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5607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Users (developer)</w:t>
            </w:r>
          </w:p>
        </w:tc>
      </w:tr>
      <w:tr w:rsidR="0080573F" w:rsidRPr="0080573F" w14:paraId="7FC67A1C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19C3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29E4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category_id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F01C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31B8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4291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A2F4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4867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Categories</w:t>
            </w:r>
          </w:p>
        </w:tc>
      </w:tr>
      <w:tr w:rsidR="0080573F" w:rsidRPr="0080573F" w14:paraId="503F097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7806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5CF8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82FD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0EA6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C74D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A26D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16A7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 timestamp</w:t>
            </w:r>
          </w:p>
        </w:tc>
      </w:tr>
      <w:tr w:rsidR="0080573F" w:rsidRPr="0080573F" w14:paraId="771D948A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ADBB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BF23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updated_at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90A8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63E0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7648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910F2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BF5B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Updated timestamp</w:t>
            </w:r>
          </w:p>
        </w:tc>
      </w:tr>
    </w:tbl>
    <w:p w14:paraId="44D85B08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3560A51B">
          <v:rect id="_x0000_i1027" style="width:0;height:.75pt" o:hralign="center" o:hrstd="t" o:hr="t" fillcolor="#a0a0a0" stroked="f"/>
        </w:pict>
      </w:r>
    </w:p>
    <w:p w14:paraId="3B292723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1.3.2.3 ProductVersions</w:t>
      </w:r>
    </w:p>
    <w:p w14:paraId="34CF2C67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Version metadata for each product.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545"/>
        <w:gridCol w:w="538"/>
        <w:gridCol w:w="522"/>
        <w:gridCol w:w="589"/>
        <w:gridCol w:w="590"/>
        <w:gridCol w:w="2593"/>
      </w:tblGrid>
      <w:tr w:rsidR="0080573F" w:rsidRPr="0080573F" w14:paraId="4BA0B146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7383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49D26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DAEB8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4A29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F0561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E1162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DD0D2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1BEBA94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DB1F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1C51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22A1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68E0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26C5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242D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6BA6D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Version id</w:t>
            </w:r>
          </w:p>
        </w:tc>
      </w:tr>
      <w:tr w:rsidR="0080573F" w:rsidRPr="0080573F" w14:paraId="64C2E195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993F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DFA5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8C6D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B243D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229A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510F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87BD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Products</w:t>
            </w:r>
          </w:p>
        </w:tc>
      </w:tr>
      <w:tr w:rsidR="0080573F" w:rsidRPr="0080573F" w14:paraId="2855695E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4F71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8A8D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123E2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A534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A34F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CDF37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1137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Version string (e.g., 1.0.0)</w:t>
            </w:r>
          </w:p>
        </w:tc>
      </w:tr>
      <w:tr w:rsidR="0080573F" w:rsidRPr="0080573F" w14:paraId="2BD7F69B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8158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1E1EA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release_date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BB5D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B5DD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B89B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F53C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DBD6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Release date</w:t>
            </w:r>
          </w:p>
        </w:tc>
      </w:tr>
      <w:tr w:rsidR="0080573F" w:rsidRPr="0080573F" w14:paraId="713FE034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C582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E7A5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download_url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8B2A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A6FF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6DCA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CD9A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6985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Binary download link</w:t>
            </w:r>
          </w:p>
        </w:tc>
      </w:tr>
      <w:tr w:rsidR="0080573F" w:rsidRPr="0080573F" w14:paraId="2772703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9227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C784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changelog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E894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5CBC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665D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E6BF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16BD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Release notes</w:t>
            </w:r>
          </w:p>
        </w:tc>
      </w:tr>
    </w:tbl>
    <w:p w14:paraId="6C47E3C4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57AAD36D">
          <v:rect id="_x0000_i1028" style="width:0;height:.75pt" o:hralign="center" o:hrstd="t" o:hr="t" fillcolor="#a0a0a0" stroked="f"/>
        </w:pict>
      </w:r>
    </w:p>
    <w:p w14:paraId="1CF9C4BA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1.3.2.4 ProductPackages</w:t>
      </w:r>
    </w:p>
    <w:p w14:paraId="34FCC40D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Bundles/package offers.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303"/>
        <w:gridCol w:w="538"/>
        <w:gridCol w:w="522"/>
        <w:gridCol w:w="589"/>
        <w:gridCol w:w="590"/>
        <w:gridCol w:w="2982"/>
      </w:tblGrid>
      <w:tr w:rsidR="0080573F" w:rsidRPr="0080573F" w14:paraId="64EA7B55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9EE34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425A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5F6B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6FCBD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A96EF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D121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C9A5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6AB20DCF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A69C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8174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317C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309B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8EA6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5565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E788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Package id</w:t>
            </w:r>
          </w:p>
        </w:tc>
      </w:tr>
      <w:tr w:rsidR="0080573F" w:rsidRPr="0080573F" w14:paraId="387479D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89E5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EFE7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40D8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854D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B1FD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2026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30E3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Products (main product)</w:t>
            </w:r>
          </w:p>
        </w:tc>
      </w:tr>
      <w:tr w:rsidR="0080573F" w:rsidRPr="0080573F" w14:paraId="12C39F1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3199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lastRenderedPageBreak/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A036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0A9A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970D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9D32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62EC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C3C5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Package name</w:t>
            </w:r>
          </w:p>
        </w:tc>
      </w:tr>
      <w:tr w:rsidR="0080573F" w:rsidRPr="0080573F" w14:paraId="2D10DE1A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BD64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84B3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A6CB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8E232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A89D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678E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955E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Package description</w:t>
            </w:r>
          </w:p>
        </w:tc>
      </w:tr>
      <w:tr w:rsidR="0080573F" w:rsidRPr="0080573F" w14:paraId="7EDE338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54FD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5582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4AB7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2A40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BC2E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1561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0642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Package price</w:t>
            </w:r>
          </w:p>
        </w:tc>
      </w:tr>
      <w:tr w:rsidR="0080573F" w:rsidRPr="0080573F" w14:paraId="61D07DBC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BD7A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DD7A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is_active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6BFF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E42B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228D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6A3F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C1F7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Active flag</w:t>
            </w:r>
          </w:p>
        </w:tc>
      </w:tr>
    </w:tbl>
    <w:p w14:paraId="16747D26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4F7DD589">
          <v:rect id="_x0000_i1029" style="width:0;height:.75pt" o:hralign="center" o:hrstd="t" o:hr="t" fillcolor="#a0a0a0" stroked="f"/>
        </w:pict>
      </w:r>
    </w:p>
    <w:p w14:paraId="0DF1EB35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1.3.2.5 Categories</w:t>
      </w:r>
    </w:p>
    <w:p w14:paraId="14D8FFE9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Product category hierarchy.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72"/>
        <w:gridCol w:w="538"/>
        <w:gridCol w:w="522"/>
        <w:gridCol w:w="589"/>
        <w:gridCol w:w="590"/>
        <w:gridCol w:w="2131"/>
      </w:tblGrid>
      <w:tr w:rsidR="0080573F" w:rsidRPr="0080573F" w14:paraId="3DE6599A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E5533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77146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16BE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5AF8D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C68E6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10DA1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4C92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0F1551D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840C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94E2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936A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21C0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AFCD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E2569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199C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Category id</w:t>
            </w:r>
          </w:p>
        </w:tc>
      </w:tr>
      <w:tr w:rsidR="0080573F" w:rsidRPr="0080573F" w14:paraId="551B97B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18A2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F083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9EE7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EC4B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E819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F670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FA50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Category name</w:t>
            </w:r>
          </w:p>
        </w:tc>
      </w:tr>
      <w:tr w:rsidR="0080573F" w:rsidRPr="0080573F" w14:paraId="243D2C2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8704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8D02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slug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6390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627E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6379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E7D4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A0C0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URL slug</w:t>
            </w:r>
          </w:p>
        </w:tc>
      </w:tr>
      <w:tr w:rsidR="0080573F" w:rsidRPr="0080573F" w14:paraId="6E35DD4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3E7C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F90B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parent_id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E902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CBDF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0CDD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505B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95D8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Self FK to Categories</w:t>
            </w:r>
          </w:p>
        </w:tc>
      </w:tr>
      <w:tr w:rsidR="0080573F" w:rsidRPr="0080573F" w14:paraId="6942A1AF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6F9C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A4E5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C5F2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A7B0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EE07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5E0B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9A74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 timestamp</w:t>
            </w:r>
          </w:p>
        </w:tc>
      </w:tr>
    </w:tbl>
    <w:p w14:paraId="3C41A971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2975D9EA">
          <v:rect id="_x0000_i1030" style="width:0;height:.75pt" o:hralign="center" o:hrstd="t" o:hr="t" fillcolor="#a0a0a0" stroked="f"/>
        </w:pict>
      </w:r>
    </w:p>
    <w:p w14:paraId="3E0E18FC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1.3.2.6 Orders</w:t>
      </w:r>
    </w:p>
    <w:p w14:paraId="3DE15995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Orders placed by users for products/packages.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340"/>
        <w:gridCol w:w="538"/>
        <w:gridCol w:w="522"/>
        <w:gridCol w:w="589"/>
        <w:gridCol w:w="590"/>
        <w:gridCol w:w="4219"/>
      </w:tblGrid>
      <w:tr w:rsidR="0080573F" w:rsidRPr="0080573F" w14:paraId="798A445C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68166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ED87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3C9E3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4F62F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5586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DD78F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38F38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64D4944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D88B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2A1B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3673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A77A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C112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A47A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BA6A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Order id</w:t>
            </w:r>
          </w:p>
        </w:tc>
      </w:tr>
      <w:tr w:rsidR="0080573F" w:rsidRPr="0080573F" w14:paraId="45BD5840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A4D0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AC7F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5F2D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2377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59DE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7751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2F85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Users</w:t>
            </w:r>
          </w:p>
        </w:tc>
      </w:tr>
      <w:tr w:rsidR="0080573F" w:rsidRPr="0080573F" w14:paraId="72C385F7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F6FC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F3D8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7DB3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1233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1FB0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939E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5F296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Products</w:t>
            </w:r>
          </w:p>
        </w:tc>
      </w:tr>
      <w:tr w:rsidR="0080573F" w:rsidRPr="0080573F" w14:paraId="765D6E02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74E1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C924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package_id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40B7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919D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0403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D51C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7358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ProductPackages (optional)</w:t>
            </w:r>
          </w:p>
        </w:tc>
      </w:tr>
      <w:tr w:rsidR="0080573F" w:rsidRPr="0080573F" w14:paraId="7A709C54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2273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lastRenderedPageBreak/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6E60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4A42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9D8F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6289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F279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F327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Order amount</w:t>
            </w:r>
          </w:p>
        </w:tc>
      </w:tr>
      <w:tr w:rsidR="0080573F" w:rsidRPr="0080573F" w14:paraId="77C30E1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A483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0351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0F95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B27F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A38E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6CD6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2416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Status (PENDING/PAID/FAILED/CANCELLED)</w:t>
            </w:r>
          </w:p>
        </w:tc>
      </w:tr>
      <w:tr w:rsidR="0080573F" w:rsidRPr="0080573F" w14:paraId="04F55D4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058C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9BA3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951C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326E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8E74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E5E5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5589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 timestamp</w:t>
            </w:r>
          </w:p>
        </w:tc>
      </w:tr>
      <w:tr w:rsidR="0080573F" w:rsidRPr="0080573F" w14:paraId="15CB4AA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8F36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F1C4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updated_at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D73F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5A06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807B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D694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C823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Updated timestamp</w:t>
            </w:r>
          </w:p>
        </w:tc>
      </w:tr>
    </w:tbl>
    <w:p w14:paraId="32FC7D28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2935A420">
          <v:rect id="_x0000_i1031" style="width:0;height:.75pt" o:hralign="center" o:hrstd="t" o:hr="t" fillcolor="#a0a0a0" stroked="f"/>
        </w:pict>
      </w:r>
    </w:p>
    <w:p w14:paraId="1B5A24C0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1.3.2.7 Transactions</w:t>
      </w:r>
    </w:p>
    <w:p w14:paraId="6C409C95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VNPay and payment transactions per order.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028"/>
        <w:gridCol w:w="538"/>
        <w:gridCol w:w="522"/>
        <w:gridCol w:w="589"/>
        <w:gridCol w:w="590"/>
        <w:gridCol w:w="2250"/>
      </w:tblGrid>
      <w:tr w:rsidR="0080573F" w:rsidRPr="0080573F" w14:paraId="166F4A9D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4013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00D13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2672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CD195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12FB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0A9F1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4654E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4F628B00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E247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9518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A7F2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C57A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B77C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E425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4D16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Transaction id</w:t>
            </w:r>
          </w:p>
        </w:tc>
      </w:tr>
      <w:tr w:rsidR="0080573F" w:rsidRPr="0080573F" w14:paraId="1C08D91F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B616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3B30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order_id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8303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EA6E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63F4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6F10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91F7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Orders</w:t>
            </w:r>
          </w:p>
        </w:tc>
      </w:tr>
      <w:tr w:rsidR="0080573F" w:rsidRPr="0080573F" w14:paraId="5E15784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E396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DE92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6863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7A7F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4CE6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0484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1780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Users</w:t>
            </w:r>
          </w:p>
        </w:tc>
      </w:tr>
      <w:tr w:rsidR="0080573F" w:rsidRPr="0080573F" w14:paraId="4C8D9A4E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B44BA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73C4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vnp_transaction_id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05E4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EF9D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3210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7737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59FB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VNPay transaction ref</w:t>
            </w:r>
          </w:p>
        </w:tc>
      </w:tr>
      <w:tr w:rsidR="0080573F" w:rsidRPr="0080573F" w14:paraId="5928CE17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5863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ACAB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EB28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4CBA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5860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3BBF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E00F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Paid amount</w:t>
            </w:r>
          </w:p>
        </w:tc>
      </w:tr>
      <w:tr w:rsidR="0080573F" w:rsidRPr="0080573F" w14:paraId="55ABC04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71C9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0138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A4A5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2775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A3ED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9BB5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3B38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Payment status</w:t>
            </w:r>
          </w:p>
        </w:tc>
      </w:tr>
      <w:tr w:rsidR="0080573F" w:rsidRPr="0080573F" w14:paraId="09E96E26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C230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8CF6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pay_date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AB3E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3C7C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425F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1343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C363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Payment timestamp</w:t>
            </w:r>
          </w:p>
        </w:tc>
      </w:tr>
    </w:tbl>
    <w:p w14:paraId="5B334CD1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09E6295C">
          <v:rect id="_x0000_i1032" style="width:0;height:.75pt" o:hralign="center" o:hrstd="t" o:hr="t" fillcolor="#a0a0a0" stroked="f"/>
        </w:pict>
      </w:r>
    </w:p>
    <w:p w14:paraId="5A16E3C9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1.3.2.8 Licenses</w:t>
      </w:r>
    </w:p>
    <w:p w14:paraId="3B2D8B82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License keys per user and product/version.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046"/>
        <w:gridCol w:w="538"/>
        <w:gridCol w:w="522"/>
        <w:gridCol w:w="589"/>
        <w:gridCol w:w="590"/>
        <w:gridCol w:w="2801"/>
      </w:tblGrid>
      <w:tr w:rsidR="0080573F" w:rsidRPr="0080573F" w14:paraId="2162F92F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DCCDF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96E44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7E5B8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49477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08427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AADBA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77F15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3DAB7FF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E4E8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74B5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2085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7EE2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8B04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05B2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5D79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 id</w:t>
            </w:r>
          </w:p>
        </w:tc>
      </w:tr>
      <w:tr w:rsidR="0080573F" w:rsidRPr="0080573F" w14:paraId="73488757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94EA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C5BD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C90B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974A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C39C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05EE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6A4A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Users</w:t>
            </w:r>
          </w:p>
        </w:tc>
      </w:tr>
      <w:tr w:rsidR="0080573F" w:rsidRPr="0080573F" w14:paraId="00B0CCEE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D168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lastRenderedPageBreak/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6380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0F9A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5641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D8E9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3EE3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709D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Products</w:t>
            </w:r>
          </w:p>
        </w:tc>
      </w:tr>
      <w:tr w:rsidR="0080573F" w:rsidRPr="0080573F" w14:paraId="78F81901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281E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D702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product_version_id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45E3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F8F0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F66C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6823C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F1C9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ProductVersions</w:t>
            </w:r>
          </w:p>
        </w:tc>
      </w:tr>
      <w:tr w:rsidR="0080573F" w:rsidRPr="0080573F" w14:paraId="55D316D4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E420E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EA97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7FD8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58F2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117E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F62E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2B55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 key string</w:t>
            </w:r>
          </w:p>
        </w:tc>
      </w:tr>
      <w:tr w:rsidR="0080573F" w:rsidRPr="0080573F" w14:paraId="16B1B21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FAF8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D0F0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6629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1665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0F55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2137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1302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ACTIVE/INACTIVE/REVOKED</w:t>
            </w:r>
          </w:p>
        </w:tc>
      </w:tr>
      <w:tr w:rsidR="0080573F" w:rsidRPr="0080573F" w14:paraId="3AA704E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A1FB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F263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issued_at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8EB9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1AAE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67DF0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A637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688B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Issue timestamp</w:t>
            </w:r>
          </w:p>
        </w:tc>
      </w:tr>
      <w:tr w:rsidR="0080573F" w:rsidRPr="0080573F" w14:paraId="289D012E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415D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7BA7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expired_at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958B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E785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BA37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A910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A84F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Expiry timestamp</w:t>
            </w:r>
          </w:p>
        </w:tc>
      </w:tr>
    </w:tbl>
    <w:p w14:paraId="2A4313AF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5DCD57B5">
          <v:rect id="_x0000_i1033" style="width:0;height:.75pt" o:hralign="center" o:hrstd="t" o:hr="t" fillcolor="#a0a0a0" stroked="f"/>
        </w:pict>
      </w:r>
    </w:p>
    <w:p w14:paraId="6A56EF79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1.3.2.9 Reviews</w:t>
      </w:r>
    </w:p>
    <w:p w14:paraId="242DD910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Product reviews and ratings.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82"/>
        <w:gridCol w:w="538"/>
        <w:gridCol w:w="522"/>
        <w:gridCol w:w="589"/>
        <w:gridCol w:w="590"/>
        <w:gridCol w:w="2024"/>
      </w:tblGrid>
      <w:tr w:rsidR="0080573F" w:rsidRPr="0080573F" w14:paraId="77F8ED05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D0811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B3211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C915E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178CD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4060D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8CF54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6A29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5D61E3A8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9DB6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3626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3BF2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9D11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6BAC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8BF0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54919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Review id</w:t>
            </w:r>
          </w:p>
        </w:tc>
      </w:tr>
      <w:tr w:rsidR="0080573F" w:rsidRPr="0080573F" w14:paraId="6BA6DAF0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79EC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28CE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499F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371F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81DB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9FC61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406D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Users</w:t>
            </w:r>
          </w:p>
        </w:tc>
      </w:tr>
      <w:tr w:rsidR="0080573F" w:rsidRPr="0080573F" w14:paraId="1069FC2A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A26F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6B73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product_id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F83D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16DD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F23A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6812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573D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Products</w:t>
            </w:r>
          </w:p>
        </w:tc>
      </w:tr>
      <w:tr w:rsidR="0080573F" w:rsidRPr="0080573F" w14:paraId="0458499A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B90C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EF57E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rating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CC7A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331B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65B1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0A07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9211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Rating (1-5)</w:t>
            </w:r>
          </w:p>
        </w:tc>
      </w:tr>
      <w:tr w:rsidR="0080573F" w:rsidRPr="0080573F" w14:paraId="78DBBD0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C5A4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064F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comment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ECF7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490F3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9CA2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C5EA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91B5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Review text</w:t>
            </w:r>
          </w:p>
        </w:tc>
      </w:tr>
      <w:tr w:rsidR="0080573F" w:rsidRPr="0080573F" w14:paraId="68E902CB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004F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A895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4794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D26A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0C5A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BBAE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F5B2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 timestamp</w:t>
            </w:r>
          </w:p>
        </w:tc>
      </w:tr>
    </w:tbl>
    <w:p w14:paraId="4E1D09ED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29AA97D1">
          <v:rect id="_x0000_i1034" style="width:0;height:.75pt" o:hralign="center" o:hrstd="t" o:hr="t" fillcolor="#a0a0a0" stroked="f"/>
        </w:pict>
      </w:r>
    </w:p>
    <w:p w14:paraId="4B129D51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1.3.2.10 ActivityLogs</w:t>
      </w:r>
    </w:p>
    <w:p w14:paraId="242A0C90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Audit trail of user/system actions.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72"/>
        <w:gridCol w:w="538"/>
        <w:gridCol w:w="522"/>
        <w:gridCol w:w="589"/>
        <w:gridCol w:w="590"/>
        <w:gridCol w:w="3834"/>
      </w:tblGrid>
      <w:tr w:rsidR="0080573F" w:rsidRPr="0080573F" w14:paraId="58EB765A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0A582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A6B14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ACC0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2532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ECEFD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AABF5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3922B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479A7EBA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848E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1A4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673B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1816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F25E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E4A6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8A3A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Log id</w:t>
            </w:r>
          </w:p>
        </w:tc>
      </w:tr>
      <w:tr w:rsidR="0080573F" w:rsidRPr="0080573F" w14:paraId="30B1EF6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C8F9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lastRenderedPageBreak/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D94E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user_id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573B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46C7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14A1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57901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FEADD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Users (nullable for system events)</w:t>
            </w:r>
          </w:p>
        </w:tc>
      </w:tr>
      <w:tr w:rsidR="0080573F" w:rsidRPr="0080573F" w14:paraId="723FB575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A61C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669A3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F513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C150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0A502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71F4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7FA0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Action type/description</w:t>
            </w:r>
          </w:p>
        </w:tc>
      </w:tr>
      <w:tr w:rsidR="0080573F" w:rsidRPr="0080573F" w14:paraId="48B0281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13E52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08A2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details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10D7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EDF34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5BE9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D3B2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3765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Additional details</w:t>
            </w:r>
          </w:p>
        </w:tc>
      </w:tr>
      <w:tr w:rsidR="0080573F" w:rsidRPr="0080573F" w14:paraId="45A2AC3F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F12E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54797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8489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6AA4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FD15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FEDA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BCAD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Timestamp</w:t>
            </w:r>
          </w:p>
        </w:tc>
      </w:tr>
    </w:tbl>
    <w:p w14:paraId="0CB6C18F" w14:textId="77777777" w:rsidR="0080573F" w:rsidRPr="0080573F" w:rsidRDefault="00000000" w:rsidP="0080573F">
      <w:pPr>
        <w:rPr>
          <w:lang w:val="vi-VN"/>
        </w:rPr>
      </w:pPr>
      <w:r>
        <w:rPr>
          <w:lang w:val="vi-VN"/>
        </w:rPr>
        <w:pict w14:anchorId="108EF755">
          <v:rect id="_x0000_i1035" style="width:0;height:.75pt" o:hralign="center" o:hrstd="t" o:hr="t" fillcolor="#a0a0a0" stroked="f"/>
        </w:pict>
      </w:r>
    </w:p>
    <w:p w14:paraId="5A2C482A" w14:textId="77777777" w:rsidR="0080573F" w:rsidRPr="0080573F" w:rsidRDefault="0080573F" w:rsidP="0080573F">
      <w:pPr>
        <w:pStyle w:val="Heading4"/>
        <w:rPr>
          <w:lang w:val="vi-VN"/>
        </w:rPr>
      </w:pPr>
      <w:r w:rsidRPr="0080573F">
        <w:rPr>
          <w:lang w:val="vi-VN"/>
        </w:rPr>
        <w:t>1.3.2.11 KeyValidationLogs</w:t>
      </w:r>
    </w:p>
    <w:p w14:paraId="6FD95C74" w14:textId="77777777" w:rsidR="0080573F" w:rsidRPr="0080573F" w:rsidRDefault="0080573F" w:rsidP="0080573F">
      <w:pPr>
        <w:rPr>
          <w:lang w:val="vi-VN"/>
        </w:rPr>
      </w:pPr>
      <w:r w:rsidRPr="0080573F">
        <w:rPr>
          <w:lang w:val="vi-VN"/>
        </w:rPr>
        <w:t>Brief: History of license key validations.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334"/>
        <w:gridCol w:w="538"/>
        <w:gridCol w:w="522"/>
        <w:gridCol w:w="589"/>
        <w:gridCol w:w="590"/>
        <w:gridCol w:w="2034"/>
      </w:tblGrid>
      <w:tr w:rsidR="0080573F" w:rsidRPr="0080573F" w14:paraId="670BD550" w14:textId="77777777" w:rsidTr="0080573F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CCF3F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75629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Field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15E88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PK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43B1C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FK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C6163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UN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0DFFE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NN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DE29E" w14:textId="77777777" w:rsidR="0080573F" w:rsidRPr="0080573F" w:rsidRDefault="0080573F" w:rsidP="0080573F">
            <w:pPr>
              <w:rPr>
                <w:b/>
                <w:bCs/>
                <w:lang w:val="vi-VN"/>
              </w:rPr>
            </w:pPr>
            <w:r w:rsidRPr="0080573F">
              <w:rPr>
                <w:b/>
                <w:bCs/>
                <w:lang w:val="vi-VN"/>
              </w:rPr>
              <w:t>Description</w:t>
            </w:r>
          </w:p>
        </w:tc>
      </w:tr>
      <w:tr w:rsidR="0080573F" w:rsidRPr="0080573F" w14:paraId="7C93D80B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3391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2688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09A8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3CE5A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0593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A93F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BBC4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Validation id</w:t>
            </w:r>
          </w:p>
        </w:tc>
      </w:tr>
      <w:tr w:rsidR="0080573F" w:rsidRPr="0080573F" w14:paraId="48869FD3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42AC9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A468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1476B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DB68C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1218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01DD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6C81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FK to Licenses</w:t>
            </w:r>
          </w:p>
        </w:tc>
      </w:tr>
      <w:tr w:rsidR="0080573F" w:rsidRPr="0080573F" w14:paraId="7C220A6B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E4574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B714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44C5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15FE6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8E08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AA36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BE376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License key used</w:t>
            </w:r>
          </w:p>
        </w:tc>
      </w:tr>
      <w:tr w:rsidR="0080573F" w:rsidRPr="0080573F" w14:paraId="2D32C459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6A21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4D92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result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C22C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F3C88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1FA23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5C43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45D7A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SUCCESS/FAIL</w:t>
            </w:r>
          </w:p>
        </w:tc>
      </w:tr>
      <w:tr w:rsidR="0080573F" w:rsidRPr="0080573F" w14:paraId="3DC345EF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3588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931B5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message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4925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00107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24646D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D7F3E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7389B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Validation message</w:t>
            </w:r>
          </w:p>
        </w:tc>
      </w:tr>
      <w:tr w:rsidR="0080573F" w:rsidRPr="0080573F" w14:paraId="5358EB4D" w14:textId="77777777" w:rsidTr="0080573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EC17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F9078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created_at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640EF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5D589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DB1E5" w14:textId="77777777" w:rsidR="0080573F" w:rsidRPr="0080573F" w:rsidRDefault="0080573F" w:rsidP="0080573F">
            <w:pPr>
              <w:rPr>
                <w:lang w:val="vi-VN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EA92F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NN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D47D0" w14:textId="77777777" w:rsidR="0080573F" w:rsidRPr="0080573F" w:rsidRDefault="0080573F" w:rsidP="0080573F">
            <w:pPr>
              <w:rPr>
                <w:lang w:val="vi-VN"/>
              </w:rPr>
            </w:pPr>
            <w:r w:rsidRPr="0080573F">
              <w:rPr>
                <w:lang w:val="vi-VN"/>
              </w:rPr>
              <w:t>Timestamp</w:t>
            </w:r>
          </w:p>
        </w:tc>
      </w:tr>
    </w:tbl>
    <w:p w14:paraId="275B465C" w14:textId="77777777" w:rsidR="0080573F" w:rsidRPr="006D34BE" w:rsidRDefault="0080573F" w:rsidP="006D34BE"/>
    <w:p w14:paraId="3967DA2A" w14:textId="77777777" w:rsidR="000C2B05" w:rsidRDefault="000C2B05">
      <w:pPr>
        <w:rPr>
          <w:rFonts w:asciiTheme="majorHAnsi" w:eastAsiaTheme="majorEastAsia" w:hAnsiTheme="majorHAnsi" w:cstheme="majorBidi"/>
          <w:b/>
          <w:sz w:val="28"/>
          <w:szCs w:val="26"/>
        </w:rPr>
      </w:pPr>
      <w:r>
        <w:br w:type="page"/>
      </w:r>
    </w:p>
    <w:p w14:paraId="35ECFA36" w14:textId="0F00CF9A" w:rsidR="000C2B05" w:rsidRDefault="000C2B05" w:rsidP="000C2B05">
      <w:pPr>
        <w:pStyle w:val="Heading2"/>
      </w:pPr>
      <w:bookmarkStart w:id="8" w:name="_Toc208156891"/>
      <w:r>
        <w:lastRenderedPageBreak/>
        <w:t>2. State Transition Diagrams</w:t>
      </w:r>
      <w:bookmarkEnd w:id="8"/>
    </w:p>
    <w:p w14:paraId="5515E235" w14:textId="77777777" w:rsidR="00081E65" w:rsidRPr="00081E65" w:rsidRDefault="000C2B05" w:rsidP="00081E65">
      <w:pPr>
        <w:pStyle w:val="Heading3"/>
        <w:rPr>
          <w:lang w:val="vi-VN"/>
        </w:rPr>
      </w:pPr>
      <w:bookmarkStart w:id="9" w:name="_Toc179689485"/>
      <w:bookmarkStart w:id="10" w:name="_Toc208156892"/>
      <w:r>
        <w:t>2.1</w:t>
      </w:r>
      <w:r w:rsidRPr="00003816">
        <w:t xml:space="preserve"> </w:t>
      </w:r>
      <w:bookmarkEnd w:id="9"/>
      <w:bookmarkEnd w:id="10"/>
      <w:r w:rsidR="00081E65" w:rsidRPr="00081E65">
        <w:rPr>
          <w:bCs/>
          <w:lang w:val="vi-VN"/>
        </w:rPr>
        <w:t>Payment (Order + VNPay) Validation</w:t>
      </w:r>
    </w:p>
    <w:p w14:paraId="60006C8C" w14:textId="77777777" w:rsidR="00081E65" w:rsidRDefault="00081E65" w:rsidP="000C2B05"/>
    <w:p w14:paraId="444D22E9" w14:textId="2ECB05F1" w:rsidR="00081E65" w:rsidRDefault="00081E65" w:rsidP="000C2B05">
      <w:r w:rsidRPr="00081E65">
        <w:rPr>
          <w:noProof/>
        </w:rPr>
        <w:lastRenderedPageBreak/>
        <w:drawing>
          <wp:inline distT="0" distB="0" distL="0" distR="0" wp14:anchorId="3DAFBFD9" wp14:editId="1A5FC4BF">
            <wp:extent cx="3258005" cy="7725853"/>
            <wp:effectExtent l="0" t="0" r="0" b="0"/>
            <wp:docPr id="5381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4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85E7" w14:textId="77777777" w:rsidR="007B6959" w:rsidRPr="007B6959" w:rsidRDefault="000C2B05" w:rsidP="007B6959">
      <w:pPr>
        <w:pStyle w:val="Heading3"/>
        <w:rPr>
          <w:lang w:val="vi-VN"/>
        </w:rPr>
      </w:pPr>
      <w:bookmarkStart w:id="11" w:name="_Toc208156893"/>
      <w:r>
        <w:lastRenderedPageBreak/>
        <w:t>2.</w:t>
      </w:r>
      <w:bookmarkEnd w:id="11"/>
      <w:r w:rsidR="007B6959">
        <w:t xml:space="preserve">2 </w:t>
      </w:r>
      <w:r w:rsidR="007B6959" w:rsidRPr="007B6959">
        <w:rPr>
          <w:bCs/>
          <w:lang w:val="vi-VN"/>
        </w:rPr>
        <w:t>License Lifecycle</w:t>
      </w:r>
    </w:p>
    <w:p w14:paraId="2375FA3F" w14:textId="6B25E2D4" w:rsidR="000C2B05" w:rsidRDefault="000C2B05" w:rsidP="000C2B05">
      <w:pPr>
        <w:pStyle w:val="Heading3"/>
      </w:pPr>
    </w:p>
    <w:p w14:paraId="6334E4D9" w14:textId="77777777" w:rsidR="007B6959" w:rsidRDefault="007B6959">
      <w:r w:rsidRPr="007B6959">
        <w:rPr>
          <w:noProof/>
        </w:rPr>
        <w:drawing>
          <wp:inline distT="0" distB="0" distL="0" distR="0" wp14:anchorId="2F05FF3F" wp14:editId="11F2D25F">
            <wp:extent cx="5943600" cy="4213225"/>
            <wp:effectExtent l="0" t="0" r="0" b="0"/>
            <wp:docPr id="169329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93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1527" w14:textId="77777777" w:rsidR="007B6959" w:rsidRDefault="007B6959"/>
    <w:p w14:paraId="29775F44" w14:textId="77777777" w:rsidR="007B6959" w:rsidRDefault="007B6959"/>
    <w:p w14:paraId="3C27FE69" w14:textId="77777777" w:rsidR="00081E65" w:rsidRPr="00081E65" w:rsidRDefault="007B6959" w:rsidP="00081E65">
      <w:pPr>
        <w:pStyle w:val="Heading3"/>
        <w:rPr>
          <w:bCs/>
          <w:lang w:val="vi-VN"/>
        </w:rPr>
      </w:pPr>
      <w:r>
        <w:t>2.</w:t>
      </w:r>
      <w:r w:rsidR="00081E65">
        <w:t>3</w:t>
      </w:r>
      <w:r>
        <w:t xml:space="preserve"> </w:t>
      </w:r>
      <w:r w:rsidR="00081E65" w:rsidRPr="00081E65">
        <w:rPr>
          <w:bCs/>
          <w:lang w:val="vi-VN"/>
        </w:rPr>
        <w:t>Authentication &amp; Session</w:t>
      </w:r>
    </w:p>
    <w:p w14:paraId="01C85C36" w14:textId="6557D9E2" w:rsidR="007B6959" w:rsidRPr="007B6959" w:rsidRDefault="007B6959" w:rsidP="007B6959">
      <w:pPr>
        <w:pStyle w:val="Heading3"/>
        <w:rPr>
          <w:lang w:val="vi-VN"/>
        </w:rPr>
      </w:pPr>
    </w:p>
    <w:p w14:paraId="6BD0C215" w14:textId="77777777" w:rsidR="007B6959" w:rsidRDefault="007B6959"/>
    <w:p w14:paraId="130E8054" w14:textId="48401157" w:rsidR="000C2B05" w:rsidRDefault="007B6959">
      <w:pPr>
        <w:rPr>
          <w:rFonts w:asciiTheme="majorHAnsi" w:eastAsiaTheme="majorEastAsia" w:hAnsiTheme="majorHAnsi" w:cstheme="majorBidi"/>
          <w:b/>
          <w:sz w:val="26"/>
          <w:szCs w:val="24"/>
        </w:rPr>
      </w:pPr>
      <w:r w:rsidRPr="007B6959">
        <w:rPr>
          <w:noProof/>
        </w:rPr>
        <w:lastRenderedPageBreak/>
        <w:drawing>
          <wp:inline distT="0" distB="0" distL="0" distR="0" wp14:anchorId="5CE61730" wp14:editId="694EE46B">
            <wp:extent cx="5943600" cy="7442200"/>
            <wp:effectExtent l="0" t="0" r="0" b="6350"/>
            <wp:docPr id="17430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9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B05">
        <w:br w:type="page"/>
      </w:r>
    </w:p>
    <w:p w14:paraId="33D4DD43" w14:textId="77777777" w:rsidR="000C2B05" w:rsidRDefault="000C2B05" w:rsidP="000C2B05">
      <w:pPr>
        <w:pStyle w:val="Heading3"/>
        <w:rPr>
          <w:sz w:val="28"/>
          <w:szCs w:val="26"/>
        </w:rPr>
      </w:pPr>
    </w:p>
    <w:p w14:paraId="2CFDB2E1" w14:textId="6ED2AE4F" w:rsidR="00DF57E3" w:rsidRDefault="000C2B05" w:rsidP="00B7727A">
      <w:pPr>
        <w:pStyle w:val="Heading2"/>
      </w:pPr>
      <w:bookmarkStart w:id="12" w:name="_Toc208156894"/>
      <w:r>
        <w:t>3</w:t>
      </w:r>
      <w:r w:rsidR="00DF57E3">
        <w:t xml:space="preserve">. </w:t>
      </w:r>
      <w:r w:rsidR="00887D8F">
        <w:t>Detailed Design</w:t>
      </w:r>
      <w:bookmarkEnd w:id="12"/>
    </w:p>
    <w:p w14:paraId="62CDC2E7" w14:textId="77777777" w:rsidR="00081E65" w:rsidRPr="00081E65" w:rsidRDefault="000C2B05" w:rsidP="00081E65">
      <w:pPr>
        <w:pStyle w:val="Heading3"/>
        <w:rPr>
          <w:lang w:val="vi-VN"/>
        </w:rPr>
      </w:pPr>
      <w:bookmarkStart w:id="13" w:name="_Toc208156895"/>
      <w:r>
        <w:t>3</w:t>
      </w:r>
      <w:r w:rsidR="00CB6A4F">
        <w:t xml:space="preserve">.1 </w:t>
      </w:r>
      <w:bookmarkEnd w:id="13"/>
      <w:r w:rsidR="00081E65" w:rsidRPr="00081E65">
        <w:rPr>
          <w:bCs/>
          <w:lang w:val="vi-VN"/>
        </w:rPr>
        <w:t>Order Processing &amp; Payment</w:t>
      </w:r>
    </w:p>
    <w:p w14:paraId="646D9DEE" w14:textId="0ABAF5F5" w:rsidR="00E52D41" w:rsidRPr="00C953C7" w:rsidRDefault="000C2B05" w:rsidP="002E335C">
      <w:pPr>
        <w:pStyle w:val="Heading4"/>
      </w:pPr>
      <w:r>
        <w:t>3</w:t>
      </w:r>
      <w:r w:rsidR="00C953C7">
        <w:t>.1.1</w:t>
      </w:r>
      <w:r w:rsidR="00E52D41" w:rsidRPr="00C953C7">
        <w:t xml:space="preserve"> Class Diagram</w:t>
      </w:r>
    </w:p>
    <w:p w14:paraId="1AE78206" w14:textId="425D1DBC" w:rsidR="00986EC9" w:rsidRPr="00986EC9" w:rsidRDefault="00081E65" w:rsidP="00C84BCD">
      <w:pPr>
        <w:jc w:val="center"/>
      </w:pPr>
      <w:r w:rsidRPr="00081E65">
        <w:rPr>
          <w:noProof/>
        </w:rPr>
        <w:drawing>
          <wp:inline distT="0" distB="0" distL="0" distR="0" wp14:anchorId="094A7DD5" wp14:editId="1103CD06">
            <wp:extent cx="5943600" cy="5671185"/>
            <wp:effectExtent l="0" t="0" r="0" b="5715"/>
            <wp:docPr id="13439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5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B563" w14:textId="77777777" w:rsidR="00081E65" w:rsidRPr="00081E65" w:rsidRDefault="000C2B05" w:rsidP="00081E65">
      <w:pPr>
        <w:pStyle w:val="Heading4"/>
        <w:rPr>
          <w:lang w:val="vi-VN"/>
        </w:rPr>
      </w:pPr>
      <w:r>
        <w:t>3</w:t>
      </w:r>
      <w:r w:rsidR="00C953C7">
        <w:t>.1.2</w:t>
      </w:r>
      <w:r w:rsidR="008A36C3" w:rsidRPr="00C953C7">
        <w:t xml:space="preserve"> </w:t>
      </w:r>
      <w:r w:rsidR="00081E65" w:rsidRPr="00081E65">
        <w:rPr>
          <w:bCs/>
          <w:lang w:val="vi-VN"/>
        </w:rPr>
        <w:t>Sequence Diagram: Create Order &amp; Initiate Payment</w:t>
      </w:r>
    </w:p>
    <w:p w14:paraId="7F88434D" w14:textId="2673DD6A" w:rsidR="007D14C2" w:rsidRPr="007D14C2" w:rsidRDefault="007D14C2" w:rsidP="007D14C2">
      <w:pPr>
        <w:spacing w:after="0" w:line="240" w:lineRule="auto"/>
        <w:jc w:val="both"/>
        <w:rPr>
          <w:i/>
          <w:color w:val="0000FF"/>
        </w:rPr>
      </w:pPr>
    </w:p>
    <w:p w14:paraId="298ACAB3" w14:textId="1AD44E1A" w:rsidR="00FF38C2" w:rsidRDefault="00081E65" w:rsidP="00FF38C2">
      <w:r w:rsidRPr="00081E65">
        <w:rPr>
          <w:noProof/>
        </w:rPr>
        <w:lastRenderedPageBreak/>
        <w:drawing>
          <wp:inline distT="0" distB="0" distL="0" distR="0" wp14:anchorId="5DC503C0" wp14:editId="3B9CDD39">
            <wp:extent cx="5943600" cy="2316480"/>
            <wp:effectExtent l="0" t="0" r="0" b="7620"/>
            <wp:docPr id="11552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43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410D" w14:textId="77777777" w:rsidR="002E335C" w:rsidRPr="002E335C" w:rsidRDefault="000C2B05" w:rsidP="002E335C">
      <w:pPr>
        <w:pStyle w:val="Heading4"/>
        <w:rPr>
          <w:lang w:val="vi-VN"/>
        </w:rPr>
      </w:pPr>
      <w:r>
        <w:t>3</w:t>
      </w:r>
      <w:r w:rsidR="00C953C7">
        <w:t xml:space="preserve">.1.3 </w:t>
      </w:r>
      <w:r w:rsidR="002E335C" w:rsidRPr="002E335C">
        <w:rPr>
          <w:bCs/>
          <w:lang w:val="vi-VN"/>
        </w:rPr>
        <w:t>Sequence Diagram: Process VNPay Callback &amp; Issue License</w:t>
      </w:r>
    </w:p>
    <w:p w14:paraId="35444181" w14:textId="60187A92" w:rsidR="00C953C7" w:rsidRPr="002E335C" w:rsidRDefault="00C953C7" w:rsidP="00C953C7">
      <w:pPr>
        <w:pStyle w:val="Heading4"/>
        <w:rPr>
          <w:lang w:val="vi-VN"/>
        </w:rPr>
      </w:pPr>
    </w:p>
    <w:p w14:paraId="1C7103CC" w14:textId="3AC2B4D5" w:rsidR="00081E65" w:rsidRDefault="00081E65" w:rsidP="00081E65">
      <w:r w:rsidRPr="00081E65">
        <w:rPr>
          <w:noProof/>
        </w:rPr>
        <w:drawing>
          <wp:inline distT="0" distB="0" distL="0" distR="0" wp14:anchorId="5AA011C4" wp14:editId="18EF7023">
            <wp:extent cx="5943600" cy="2689860"/>
            <wp:effectExtent l="0" t="0" r="0" b="0"/>
            <wp:docPr id="43969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7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730A" w14:textId="604DF710" w:rsidR="00A80BC1" w:rsidRPr="002E335C" w:rsidRDefault="002E335C" w:rsidP="00A80BC1">
      <w:r w:rsidRPr="002E335C">
        <w:rPr>
          <w:noProof/>
        </w:rPr>
        <w:drawing>
          <wp:inline distT="0" distB="0" distL="0" distR="0" wp14:anchorId="48E56381" wp14:editId="1CB5B286">
            <wp:extent cx="5943600" cy="326390"/>
            <wp:effectExtent l="0" t="0" r="0" b="0"/>
            <wp:docPr id="15560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3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66CE" w14:textId="77777777" w:rsidR="002E335C" w:rsidRDefault="000C2B05" w:rsidP="002E335C">
      <w:pPr>
        <w:pStyle w:val="Heading3"/>
        <w:rPr>
          <w:bCs/>
        </w:rPr>
      </w:pPr>
      <w:bookmarkStart w:id="14" w:name="_Toc208156896"/>
      <w:r>
        <w:lastRenderedPageBreak/>
        <w:t>3</w:t>
      </w:r>
      <w:r w:rsidR="007667AE">
        <w:t xml:space="preserve">.2 </w:t>
      </w:r>
      <w:bookmarkEnd w:id="14"/>
      <w:r w:rsidR="002E335C" w:rsidRPr="002E335C">
        <w:rPr>
          <w:bCs/>
          <w:lang w:val="vi-VN"/>
        </w:rPr>
        <w:t>License Management &amp; Validation</w:t>
      </w:r>
    </w:p>
    <w:p w14:paraId="34463382" w14:textId="03655559" w:rsidR="002E335C" w:rsidRPr="002E335C" w:rsidRDefault="002E335C" w:rsidP="002E335C">
      <w:pPr>
        <w:pStyle w:val="Heading4"/>
      </w:pPr>
      <w:r>
        <w:t>3.2.1</w:t>
      </w:r>
      <w:r w:rsidRPr="00C953C7">
        <w:t xml:space="preserve"> Class Diagram</w:t>
      </w:r>
    </w:p>
    <w:p w14:paraId="01FF854C" w14:textId="7296D3EB" w:rsidR="007667AE" w:rsidRDefault="002E335C" w:rsidP="007667AE">
      <w:pPr>
        <w:pStyle w:val="Heading3"/>
      </w:pPr>
      <w:r w:rsidRPr="002E335C">
        <w:rPr>
          <w:noProof/>
        </w:rPr>
        <w:drawing>
          <wp:inline distT="0" distB="0" distL="0" distR="0" wp14:anchorId="1F4CC7CC" wp14:editId="73155AE7">
            <wp:extent cx="5943600" cy="5164455"/>
            <wp:effectExtent l="0" t="0" r="0" b="0"/>
            <wp:docPr id="2986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22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97CB" w14:textId="40EA7263" w:rsidR="002E335C" w:rsidRDefault="002E335C" w:rsidP="002E335C">
      <w:pPr>
        <w:pStyle w:val="Heading4"/>
        <w:rPr>
          <w:bCs/>
        </w:rPr>
      </w:pPr>
      <w:r>
        <w:t>3.2.2</w:t>
      </w:r>
      <w:r w:rsidRPr="00C953C7">
        <w:t xml:space="preserve"> </w:t>
      </w:r>
      <w:r w:rsidRPr="002E335C">
        <w:rPr>
          <w:bCs/>
          <w:lang w:val="vi-VN"/>
        </w:rPr>
        <w:t>Sequence Diagram: Generate License Key (After Successful Payment)</w:t>
      </w:r>
    </w:p>
    <w:p w14:paraId="2B6F1126" w14:textId="258A2F48" w:rsidR="002E335C" w:rsidRDefault="002E335C" w:rsidP="002E335C">
      <w:r w:rsidRPr="002E335C">
        <w:rPr>
          <w:noProof/>
        </w:rPr>
        <w:lastRenderedPageBreak/>
        <w:drawing>
          <wp:inline distT="0" distB="0" distL="0" distR="0" wp14:anchorId="414490EF" wp14:editId="240B285F">
            <wp:extent cx="5943600" cy="3050540"/>
            <wp:effectExtent l="0" t="0" r="0" b="0"/>
            <wp:docPr id="715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0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B47E" w14:textId="77777777" w:rsidR="002E335C" w:rsidRPr="002E335C" w:rsidRDefault="002E335C" w:rsidP="002E335C"/>
    <w:p w14:paraId="7AC817AA" w14:textId="01B8AA32" w:rsidR="002E335C" w:rsidRDefault="002E335C" w:rsidP="002E335C">
      <w:pPr>
        <w:pStyle w:val="Heading4"/>
        <w:rPr>
          <w:bCs/>
        </w:rPr>
      </w:pPr>
      <w:r>
        <w:t>3.2.3</w:t>
      </w:r>
      <w:r w:rsidRPr="00C953C7">
        <w:t xml:space="preserve"> </w:t>
      </w:r>
      <w:r w:rsidRPr="002E335C">
        <w:rPr>
          <w:bCs/>
          <w:lang w:val="vi-VN"/>
        </w:rPr>
        <w:t>Sequence Diagram: Validate License Key (User Software Activation)</w:t>
      </w:r>
    </w:p>
    <w:p w14:paraId="765D6AF5" w14:textId="5C8DCB1D" w:rsidR="002E335C" w:rsidRPr="002E335C" w:rsidRDefault="002E335C" w:rsidP="002E335C">
      <w:r w:rsidRPr="002E335C">
        <w:rPr>
          <w:noProof/>
        </w:rPr>
        <w:drawing>
          <wp:inline distT="0" distB="0" distL="0" distR="0" wp14:anchorId="46B60D19" wp14:editId="041B9E44">
            <wp:extent cx="5943600" cy="3938270"/>
            <wp:effectExtent l="0" t="0" r="0" b="5080"/>
            <wp:docPr id="4913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3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1BC6" w14:textId="6940DF86" w:rsidR="002E335C" w:rsidRPr="002E335C" w:rsidRDefault="002E335C" w:rsidP="002E335C">
      <w:pPr>
        <w:pStyle w:val="Heading4"/>
        <w:rPr>
          <w:bCs/>
          <w:lang w:val="vi-VN"/>
        </w:rPr>
      </w:pPr>
    </w:p>
    <w:p w14:paraId="54081B1B" w14:textId="032A39D2" w:rsidR="002E335C" w:rsidRPr="002E335C" w:rsidRDefault="002E335C" w:rsidP="002E335C"/>
    <w:p w14:paraId="301B1278" w14:textId="38250367" w:rsidR="00380AA3" w:rsidRPr="002E335C" w:rsidRDefault="00380AA3" w:rsidP="00380AA3">
      <w:pPr>
        <w:rPr>
          <w:lang w:val="vi-VN"/>
        </w:rPr>
      </w:pPr>
    </w:p>
    <w:p w14:paraId="3A3448C2" w14:textId="47FDE495" w:rsidR="00320113" w:rsidRDefault="00320113" w:rsidP="00320113"/>
    <w:sectPr w:rsidR="00320113" w:rsidSect="001F2BE2">
      <w:footerReference w:type="defaul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9D34" w14:textId="77777777" w:rsidR="000A796D" w:rsidRDefault="000A796D" w:rsidP="001F2BE2">
      <w:pPr>
        <w:spacing w:after="0" w:line="240" w:lineRule="auto"/>
      </w:pPr>
      <w:r>
        <w:separator/>
      </w:r>
    </w:p>
  </w:endnote>
  <w:endnote w:type="continuationSeparator" w:id="0">
    <w:p w14:paraId="15FCCE9D" w14:textId="77777777" w:rsidR="000A796D" w:rsidRDefault="000A796D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0291" w14:textId="77777777" w:rsidR="001F2BE2" w:rsidRDefault="001F2BE2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1F2BE2" w14:paraId="75AA35D0" w14:textId="77777777">
      <w:tc>
        <w:tcPr>
          <w:tcW w:w="4520" w:type="dxa"/>
        </w:tcPr>
        <w:p w14:paraId="2E43198B" w14:textId="07B219CE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ProjectCode - SDS Document</w:t>
          </w:r>
        </w:p>
      </w:tc>
      <w:tc>
        <w:tcPr>
          <w:tcW w:w="4520" w:type="dxa"/>
        </w:tcPr>
        <w:p w14:paraId="5F37AB0F" w14:textId="77777777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1F2BE2" w:rsidRDefault="001F2BE2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1F2BE2" w:rsidRDefault="001F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09BD" w14:textId="77777777" w:rsidR="000A796D" w:rsidRDefault="000A796D" w:rsidP="001F2BE2">
      <w:pPr>
        <w:spacing w:after="0" w:line="240" w:lineRule="auto"/>
      </w:pPr>
      <w:r>
        <w:separator/>
      </w:r>
    </w:p>
  </w:footnote>
  <w:footnote w:type="continuationSeparator" w:id="0">
    <w:p w14:paraId="283A9B24" w14:textId="77777777" w:rsidR="000A796D" w:rsidRDefault="000A796D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96161402">
    <w:abstractNumId w:val="0"/>
  </w:num>
  <w:num w:numId="2" w16cid:durableId="734624914">
    <w:abstractNumId w:val="4"/>
  </w:num>
  <w:num w:numId="3" w16cid:durableId="2144959625">
    <w:abstractNumId w:val="2"/>
  </w:num>
  <w:num w:numId="4" w16cid:durableId="1709185872">
    <w:abstractNumId w:val="1"/>
  </w:num>
  <w:num w:numId="5" w16cid:durableId="1859464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81E65"/>
    <w:rsid w:val="000A796D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1F37F7"/>
    <w:rsid w:val="00225158"/>
    <w:rsid w:val="00234391"/>
    <w:rsid w:val="00235E11"/>
    <w:rsid w:val="002558C3"/>
    <w:rsid w:val="0026069C"/>
    <w:rsid w:val="002642F2"/>
    <w:rsid w:val="00273CC9"/>
    <w:rsid w:val="00282B13"/>
    <w:rsid w:val="00295BF7"/>
    <w:rsid w:val="002A1111"/>
    <w:rsid w:val="002B1E94"/>
    <w:rsid w:val="002C60F2"/>
    <w:rsid w:val="002D2679"/>
    <w:rsid w:val="002E335C"/>
    <w:rsid w:val="002F060D"/>
    <w:rsid w:val="002F6FB9"/>
    <w:rsid w:val="00305DF4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87BCF"/>
    <w:rsid w:val="00390D8E"/>
    <w:rsid w:val="003A72F9"/>
    <w:rsid w:val="003B2C36"/>
    <w:rsid w:val="003C44F3"/>
    <w:rsid w:val="00407D00"/>
    <w:rsid w:val="004273F2"/>
    <w:rsid w:val="00476C84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97832"/>
    <w:rsid w:val="006B4FFE"/>
    <w:rsid w:val="006C2D12"/>
    <w:rsid w:val="006D34BE"/>
    <w:rsid w:val="006D7328"/>
    <w:rsid w:val="006E5FE7"/>
    <w:rsid w:val="006E6335"/>
    <w:rsid w:val="006F2C29"/>
    <w:rsid w:val="007012F9"/>
    <w:rsid w:val="00722750"/>
    <w:rsid w:val="00751C7B"/>
    <w:rsid w:val="007667AE"/>
    <w:rsid w:val="00792015"/>
    <w:rsid w:val="00794084"/>
    <w:rsid w:val="007B2022"/>
    <w:rsid w:val="007B6959"/>
    <w:rsid w:val="007D14C2"/>
    <w:rsid w:val="007E49A3"/>
    <w:rsid w:val="007F033E"/>
    <w:rsid w:val="008003DE"/>
    <w:rsid w:val="008004D3"/>
    <w:rsid w:val="00801B60"/>
    <w:rsid w:val="0080573F"/>
    <w:rsid w:val="00842A72"/>
    <w:rsid w:val="00883A5D"/>
    <w:rsid w:val="00884DC9"/>
    <w:rsid w:val="00887D8F"/>
    <w:rsid w:val="00891639"/>
    <w:rsid w:val="008951BC"/>
    <w:rsid w:val="008A36C3"/>
    <w:rsid w:val="008A7198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0D77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B660C"/>
    <w:rsid w:val="00EC36F8"/>
    <w:rsid w:val="00ED2689"/>
    <w:rsid w:val="00EF7E65"/>
    <w:rsid w:val="00EF7F72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B47A2AD4-4749-45DD-A0E8-B13DC287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24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Long Hà Vũ</cp:lastModifiedBy>
  <cp:revision>4</cp:revision>
  <dcterms:created xsi:type="dcterms:W3CDTF">2020-06-17T07:32:00Z</dcterms:created>
  <dcterms:modified xsi:type="dcterms:W3CDTF">2025-12-17T06:20:00Z</dcterms:modified>
</cp:coreProperties>
</file>