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F45" w:rsidRPr="00D47611" w:rsidRDefault="009300B3" w:rsidP="009300B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7611">
        <w:rPr>
          <w:rFonts w:ascii="Times New Roman" w:hAnsi="Times New Roman" w:cs="Times New Roman"/>
          <w:b/>
          <w:sz w:val="26"/>
          <w:szCs w:val="26"/>
        </w:rPr>
        <w:t>BÀI TẬP THỰC HÀNH GIAO TIẾP</w:t>
      </w:r>
      <w:r w:rsidR="005303D5">
        <w:rPr>
          <w:rFonts w:ascii="Times New Roman" w:hAnsi="Times New Roman" w:cs="Times New Roman"/>
          <w:b/>
          <w:sz w:val="26"/>
          <w:szCs w:val="26"/>
        </w:rPr>
        <w:t xml:space="preserve"> PIC16F877A</w:t>
      </w:r>
      <w:r w:rsidRPr="00D47611">
        <w:rPr>
          <w:rFonts w:ascii="Times New Roman" w:hAnsi="Times New Roman" w:cs="Times New Roman"/>
          <w:b/>
          <w:sz w:val="26"/>
          <w:szCs w:val="26"/>
        </w:rPr>
        <w:t xml:space="preserve"> VỚI LED ĐƠN</w:t>
      </w:r>
    </w:p>
    <w:p w:rsidR="009300B3" w:rsidRDefault="009300B3" w:rsidP="009300B3">
      <w:pPr>
        <w:rPr>
          <w:i/>
          <w:color w:val="FF0000"/>
        </w:rPr>
      </w:pPr>
      <w:proofErr w:type="spellStart"/>
      <w:r w:rsidRPr="00B12345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B12345">
        <w:rPr>
          <w:rFonts w:ascii="Times New Roman" w:hAnsi="Times New Roman" w:cs="Times New Roman"/>
          <w:b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3D5" w:rsidRPr="00AC76EB">
        <w:rPr>
          <w:rFonts w:ascii="Times New Roman" w:hAnsi="Times New Roman" w:cs="Times New Roman"/>
          <w:i/>
          <w:color w:val="FF0000"/>
          <w:sz w:val="26"/>
          <w:szCs w:val="26"/>
        </w:rPr>
        <w:t>output_</w:t>
      </w:r>
      <w:proofErr w:type="gramStart"/>
      <w:r w:rsidR="005303D5" w:rsidRPr="00AC76EB">
        <w:rPr>
          <w:rFonts w:ascii="Times New Roman" w:hAnsi="Times New Roman" w:cs="Times New Roman"/>
          <w:i/>
          <w:color w:val="FF0000"/>
          <w:sz w:val="26"/>
          <w:szCs w:val="26"/>
        </w:rPr>
        <w:t>toggle</w:t>
      </w:r>
      <w:proofErr w:type="spellEnd"/>
      <w:r w:rsidR="005303D5" w:rsidRPr="00AC76EB">
        <w:rPr>
          <w:rFonts w:ascii="Times New Roman" w:hAnsi="Times New Roman" w:cs="Times New Roman"/>
          <w:i/>
          <w:color w:val="FF0000"/>
          <w:sz w:val="26"/>
          <w:szCs w:val="26"/>
        </w:rPr>
        <w:t>(</w:t>
      </w:r>
      <w:proofErr w:type="gramEnd"/>
      <w:r w:rsidR="005303D5" w:rsidRPr="00AC76EB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pin</w:t>
      </w:r>
      <w:r w:rsidR="005303D5">
        <w:rPr>
          <w:rFonts w:ascii="Times New Roman" w:hAnsi="Times New Roman" w:cs="Times New Roman"/>
          <w:i/>
          <w:color w:val="FF0000"/>
          <w:sz w:val="26"/>
          <w:szCs w:val="26"/>
        </w:rPr>
        <w:t>).</w:t>
      </w:r>
    </w:p>
    <w:p w:rsidR="00E27E26" w:rsidRDefault="00E27E26" w:rsidP="009300B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4761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D4761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2: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LED(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):</w:t>
      </w:r>
    </w:p>
    <w:p w:rsidR="00E27E26" w:rsidRDefault="00E27E26" w:rsidP="009300B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27E26" w:rsidRDefault="00E27E26" w:rsidP="009300B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1s,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="00694B0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694B0A" w:rsidRDefault="00694B0A" w:rsidP="009300B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15s,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694B0A" w:rsidRDefault="00694B0A" w:rsidP="009300B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D13DFD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proofErr w:type="gramEnd"/>
      <w:r w:rsidR="00D13DFD">
        <w:rPr>
          <w:rFonts w:ascii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 w:rsidR="00D13D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13DFD"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 w:rsidR="00D13D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while(1)).</w:t>
      </w:r>
    </w:p>
    <w:p w:rsidR="009300B3" w:rsidRDefault="009300B3" w:rsidP="009300B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D13D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</w:t>
      </w:r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 LED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231F4" w:rsidRDefault="00E231F4" w:rsidP="009300B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4761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D4761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D13DFD" w:rsidRPr="00D4761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Pr="00D4761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 LED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chớp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:rsidR="00E231F4" w:rsidRDefault="00E231F4" w:rsidP="009300B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chẵn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2,4,6,8),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(1,3,5,7);  </w:t>
      </w:r>
    </w:p>
    <w:p w:rsidR="00E231F4" w:rsidRDefault="00E231F4" w:rsidP="00E231F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chẵn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2,4,6,8),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(1,3,5,7);</w:t>
      </w:r>
    </w:p>
    <w:p w:rsidR="00E231F4" w:rsidRDefault="00E231F4" w:rsidP="00E231F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D13DFD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proofErr w:type="gramEnd"/>
      <w:r w:rsidR="00D13DFD">
        <w:rPr>
          <w:rFonts w:ascii="Times New Roman" w:hAnsi="Times New Roman" w:cs="Times New Roman"/>
          <w:color w:val="000000" w:themeColor="text1"/>
          <w:sz w:val="26"/>
          <w:szCs w:val="26"/>
        </w:rPr>
        <w:t>vòng</w:t>
      </w:r>
      <w:proofErr w:type="spellEnd"/>
      <w:r w:rsidR="00D13D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13DFD">
        <w:rPr>
          <w:rFonts w:ascii="Times New Roman" w:hAnsi="Times New Roman" w:cs="Times New Roman"/>
          <w:color w:val="000000" w:themeColor="text1"/>
          <w:sz w:val="26"/>
          <w:szCs w:val="26"/>
        </w:rPr>
        <w:t>lặp</w:t>
      </w:r>
      <w:proofErr w:type="spellEnd"/>
      <w:r w:rsidR="00D13D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while(1))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 </w:t>
      </w:r>
    </w:p>
    <w:p w:rsidR="009300B3" w:rsidRDefault="009300B3" w:rsidP="009300B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D13D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 LED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6F71B3" w:rsidRDefault="006F71B3" w:rsidP="009300B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6</w:t>
      </w:r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 LED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="000628D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E57AF" w:rsidRDefault="00FE57AF" w:rsidP="00FE57A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7</w:t>
      </w:r>
      <w:r w:rsidRPr="00B1234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vớ</w:t>
      </w:r>
      <w:r w:rsidR="002A44D7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="002A44D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32 LED </w:t>
      </w:r>
      <w:proofErr w:type="spellStart"/>
      <w:r w:rsidR="002A44D7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2A44D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44D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2A44D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74HC595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nhắp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nháy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tắt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18E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chon)</w:t>
      </w:r>
      <w:r w:rsidR="001235D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300B3" w:rsidRDefault="009300B3" w:rsidP="009300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72608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Gợi</w:t>
      </w:r>
      <w:proofErr w:type="spellEnd"/>
      <w:r w:rsidRPr="00572608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ý</w:t>
      </w:r>
      <w:r w:rsidRPr="0057260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PORTD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</w:p>
    <w:p w:rsidR="009300B3" w:rsidRDefault="009300B3" w:rsidP="009300B3">
      <w:pPr>
        <w:jc w:val="center"/>
        <w:rPr>
          <w:rFonts w:ascii="Times New Roman" w:hAnsi="Times New Roman" w:cs="Times New Roman"/>
          <w:sz w:val="26"/>
          <w:szCs w:val="26"/>
        </w:rPr>
      </w:pPr>
      <w:r w:rsidRPr="00F15D14">
        <w:rPr>
          <w:rFonts w:ascii="Times New Roman" w:hAnsi="Times New Roman" w:cs="Times New Roman"/>
          <w:sz w:val="26"/>
          <w:szCs w:val="26"/>
        </w:rPr>
        <w:object w:dxaOrig="3749" w:dyaOrig="1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35pt;height:85.5pt" o:ole="">
            <v:imagedata r:id="rId5" o:title=""/>
          </v:shape>
          <o:OLEObject Type="Embed" ProgID="Visio.Drawing.11" ShapeID="_x0000_i1025" DrawAspect="Content" ObjectID="_1625594621" r:id="rId6"/>
        </w:object>
      </w:r>
    </w:p>
    <w:p w:rsidR="009300B3" w:rsidRPr="009300B3" w:rsidRDefault="009300B3" w:rsidP="009300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72608">
        <w:rPr>
          <w:rFonts w:ascii="Times New Roman" w:hAnsi="Times New Roman" w:cs="Times New Roman"/>
          <w:sz w:val="26"/>
          <w:szCs w:val="26"/>
        </w:rPr>
        <w:t>=&gt;</w:t>
      </w:r>
      <w:r>
        <w:rPr>
          <w:rFonts w:ascii="Times New Roman" w:hAnsi="Times New Roman" w:cs="Times New Roman"/>
          <w:sz w:val="26"/>
          <w:szCs w:val="26"/>
        </w:rPr>
        <w:t xml:space="preserve"> D0 g</w:t>
      </w:r>
      <w:r w:rsidR="00FD67C1">
        <w:rPr>
          <w:rFonts w:ascii="Times New Roman" w:hAnsi="Times New Roman" w:cs="Times New Roman"/>
          <w:sz w:val="26"/>
          <w:szCs w:val="26"/>
        </w:rPr>
        <w:t xml:space="preserve">ọi </w:t>
      </w:r>
      <w:r>
        <w:rPr>
          <w:rFonts w:ascii="Times New Roman" w:hAnsi="Times New Roman" w:cs="Times New Roman"/>
          <w:sz w:val="26"/>
          <w:szCs w:val="26"/>
        </w:rPr>
        <w:t>là b</w:t>
      </w:r>
      <w:r w:rsidR="00572608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 w:rsidR="00FD67C1">
        <w:rPr>
          <w:rFonts w:ascii="Times New Roman" w:hAnsi="Times New Roman" w:cs="Times New Roman"/>
          <w:sz w:val="26"/>
          <w:szCs w:val="26"/>
        </w:rPr>
        <w:t>đầu tiên bên trái</w:t>
      </w:r>
      <w:r w:rsidR="00572608">
        <w:rPr>
          <w:rFonts w:ascii="Times New Roman" w:hAnsi="Times New Roman" w:cs="Times New Roman"/>
          <w:sz w:val="26"/>
          <w:szCs w:val="26"/>
        </w:rPr>
        <w:t>, D7 là bit đầu tiên</w:t>
      </w:r>
      <w:r w:rsidR="00FD67C1">
        <w:rPr>
          <w:rFonts w:ascii="Times New Roman" w:hAnsi="Times New Roman" w:cs="Times New Roman"/>
          <w:sz w:val="26"/>
          <w:szCs w:val="26"/>
        </w:rPr>
        <w:t xml:space="preserve"> bên phải</w:t>
      </w:r>
      <w:r w:rsidR="00572608">
        <w:rPr>
          <w:rFonts w:ascii="Times New Roman" w:hAnsi="Times New Roman" w:cs="Times New Roman"/>
          <w:sz w:val="26"/>
          <w:szCs w:val="26"/>
        </w:rPr>
        <w:t>. Sáng từ phải là bắt đầu từ D7.</w:t>
      </w:r>
      <w:bookmarkStart w:id="0" w:name="_GoBack"/>
      <w:bookmarkEnd w:id="0"/>
    </w:p>
    <w:sectPr w:rsidR="009300B3" w:rsidRPr="0093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1C"/>
    <w:rsid w:val="000628D2"/>
    <w:rsid w:val="001235D4"/>
    <w:rsid w:val="002A44D7"/>
    <w:rsid w:val="003A518E"/>
    <w:rsid w:val="00440D95"/>
    <w:rsid w:val="005303D5"/>
    <w:rsid w:val="00572608"/>
    <w:rsid w:val="00694B0A"/>
    <w:rsid w:val="006F71B3"/>
    <w:rsid w:val="00735B79"/>
    <w:rsid w:val="007A2F45"/>
    <w:rsid w:val="008438DF"/>
    <w:rsid w:val="009300B3"/>
    <w:rsid w:val="00AA351C"/>
    <w:rsid w:val="00B12345"/>
    <w:rsid w:val="00D13DFD"/>
    <w:rsid w:val="00D47611"/>
    <w:rsid w:val="00E231F4"/>
    <w:rsid w:val="00E27E26"/>
    <w:rsid w:val="00FD67C1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2019-06-14T12:46:00Z</dcterms:created>
  <dcterms:modified xsi:type="dcterms:W3CDTF">2019-07-25T14:13:00Z</dcterms:modified>
</cp:coreProperties>
</file>