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40"/>
          <w:szCs w:val="40"/>
          <w:lang w:val="en-US"/>
        </w:rPr>
      </w:pPr>
      <w:r>
        <w:rPr>
          <w:sz w:val="40"/>
          <w:szCs w:val="40"/>
          <w:lang w:val="en-US"/>
        </w:rPr>
        <w:t>Big Data and Data Mining</w:t>
      </w:r>
    </w:p>
    <w:p>
      <w:pPr>
        <w:pStyle w:val="ListParagraph"/>
        <w:numPr>
          <w:ilvl w:val="0"/>
          <w:numId w:val="1"/>
        </w:numPr>
        <w:rPr>
          <w:b/>
          <w:bCs/>
          <w:sz w:val="28"/>
          <w:szCs w:val="28"/>
          <w:lang w:val="vi-VN"/>
        </w:rPr>
      </w:pPr>
      <w:r>
        <w:rPr>
          <w:b/>
          <w:bCs/>
          <w:sz w:val="28"/>
          <w:szCs w:val="28"/>
          <w:lang w:val="vi-VN"/>
        </w:rPr>
        <w:t>Overview</w:t>
      </w:r>
    </w:p>
    <w:p>
      <w:pPr>
        <w:pStyle w:val="ListParagraph"/>
        <w:numPr>
          <w:ilvl w:val="0"/>
          <w:numId w:val="2"/>
        </w:numPr>
        <w:rPr>
          <w:sz w:val="28"/>
          <w:szCs w:val="28"/>
          <w:lang w:val="vi-VN"/>
        </w:rPr>
      </w:pPr>
      <w:r>
        <w:rPr>
          <w:sz w:val="28"/>
          <w:szCs w:val="28"/>
          <w:lang w:val="vi-VN"/>
        </w:rPr>
        <w:t>How Big Data is Driving Digital Transformation</w:t>
      </w:r>
      <w:r>
        <w:rPr>
          <w:sz w:val="28"/>
          <w:szCs w:val="28"/>
          <w:lang w:val="en-US"/>
        </w:rPr>
        <w:t xml:space="preserve"> </w:t>
      </w:r>
    </w:p>
    <w:p>
      <w:pPr>
        <w:pStyle w:val="ListParagraph"/>
        <w:numPr>
          <w:ilvl w:val="0"/>
          <w:numId w:val="2"/>
        </w:numPr>
        <w:rPr>
          <w:sz w:val="28"/>
          <w:szCs w:val="28"/>
          <w:lang w:val="vi-VN"/>
        </w:rPr>
      </w:pPr>
      <w:r>
        <w:rPr>
          <w:sz w:val="28"/>
          <w:szCs w:val="28"/>
          <w:lang w:val="vi-VN"/>
        </w:rPr>
        <w:t>Data Science Skills and Big Data</w:t>
      </w:r>
    </w:p>
    <w:p>
      <w:pPr>
        <w:pStyle w:val="ListParagraph"/>
        <w:numPr>
          <w:ilvl w:val="0"/>
          <w:numId w:val="2"/>
        </w:numPr>
        <w:rPr>
          <w:sz w:val="28"/>
          <w:szCs w:val="28"/>
          <w:lang w:val="vi-VN"/>
        </w:rPr>
      </w:pPr>
      <w:r>
        <w:rPr>
          <w:sz w:val="28"/>
          <w:szCs w:val="28"/>
          <w:lang w:val="vi-VN"/>
        </w:rPr>
        <w:t>Introduction to Cloud</w:t>
      </w:r>
    </w:p>
    <w:p>
      <w:pPr>
        <w:pStyle w:val="ListParagraph"/>
        <w:numPr>
          <w:ilvl w:val="0"/>
          <w:numId w:val="2"/>
        </w:numPr>
        <w:rPr>
          <w:sz w:val="28"/>
          <w:szCs w:val="28"/>
          <w:lang w:val="vi-VN"/>
        </w:rPr>
      </w:pPr>
      <w:r>
        <w:rPr>
          <w:sz w:val="28"/>
          <w:szCs w:val="28"/>
          <w:lang w:val="vi-VN"/>
        </w:rPr>
        <w:t>Cloud for Data Science</w:t>
      </w:r>
    </w:p>
    <w:p>
      <w:pPr>
        <w:pStyle w:val="ListParagraph"/>
        <w:numPr>
          <w:ilvl w:val="0"/>
          <w:numId w:val="2"/>
        </w:numPr>
        <w:rPr>
          <w:sz w:val="28"/>
          <w:szCs w:val="28"/>
          <w:lang w:val="vi-VN"/>
        </w:rPr>
      </w:pPr>
      <w:r>
        <w:rPr>
          <w:sz w:val="28"/>
          <w:szCs w:val="28"/>
          <w:lang w:val="vi-VN"/>
        </w:rPr>
        <w:t>Foundations of Big Data</w:t>
      </w:r>
    </w:p>
    <w:p>
      <w:pPr>
        <w:pStyle w:val="ListParagraph"/>
        <w:numPr>
          <w:ilvl w:val="0"/>
          <w:numId w:val="2"/>
        </w:numPr>
        <w:rPr>
          <w:sz w:val="28"/>
          <w:szCs w:val="28"/>
          <w:lang w:val="vi-VN"/>
        </w:rPr>
      </w:pPr>
      <w:r>
        <w:rPr>
          <w:sz w:val="28"/>
          <w:szCs w:val="28"/>
          <w:lang w:val="vi-VN"/>
        </w:rPr>
        <w:t>Data Scientists at New York University</w:t>
      </w:r>
    </w:p>
    <w:p>
      <w:pPr>
        <w:pStyle w:val="ListParagraph"/>
        <w:numPr>
          <w:ilvl w:val="0"/>
          <w:numId w:val="2"/>
        </w:numPr>
        <w:rPr>
          <w:sz w:val="28"/>
          <w:szCs w:val="28"/>
          <w:lang w:val="vi-VN"/>
        </w:rPr>
      </w:pPr>
      <w:r>
        <w:rPr>
          <w:sz w:val="28"/>
          <w:szCs w:val="28"/>
          <w:lang w:val="vi-VN"/>
        </w:rPr>
        <w:t>What is Hadoop</w:t>
      </w:r>
    </w:p>
    <w:p>
      <w:pPr>
        <w:pStyle w:val="ListParagraph"/>
        <w:numPr>
          <w:ilvl w:val="0"/>
          <w:numId w:val="2"/>
        </w:numPr>
        <w:rPr>
          <w:sz w:val="28"/>
          <w:szCs w:val="28"/>
          <w:lang w:val="vi-VN"/>
        </w:rPr>
      </w:pPr>
      <w:r>
        <w:rPr>
          <w:sz w:val="28"/>
          <w:szCs w:val="28"/>
          <w:lang w:val="vi-VN"/>
        </w:rPr>
        <w:t>Big Data Processing Tools: Hadoop, HDFS, Hive, and Spark</w:t>
      </w:r>
    </w:p>
    <w:p>
      <w:pPr>
        <w:pStyle w:val="ListParagraph"/>
        <w:numPr>
          <w:ilvl w:val="0"/>
          <w:numId w:val="2"/>
        </w:numPr>
        <w:rPr>
          <w:sz w:val="28"/>
          <w:szCs w:val="28"/>
          <w:lang w:val="vi-VN"/>
        </w:rPr>
      </w:pPr>
      <w:r>
        <w:rPr>
          <w:sz w:val="28"/>
          <w:szCs w:val="28"/>
          <w:lang w:val="vi-VN"/>
        </w:rPr>
        <w:t>Data Mining</w:t>
      </w:r>
    </w:p>
    <w:p>
      <w:pPr>
        <w:pStyle w:val="ListParagraph"/>
        <w:numPr>
          <w:ilvl w:val="0"/>
          <w:numId w:val="1"/>
        </w:numPr>
        <w:rPr>
          <w:b/>
          <w:bCs/>
          <w:sz w:val="28"/>
          <w:szCs w:val="28"/>
          <w:lang w:val="en-US"/>
        </w:rPr>
      </w:pPr>
      <w:r>
        <w:rPr>
          <w:b/>
          <w:bCs/>
          <w:sz w:val="28"/>
          <w:szCs w:val="28"/>
          <w:lang w:val="en-US"/>
        </w:rPr>
        <w:t>How Big Data is Driving Digital Transformation</w:t>
      </w:r>
    </w:p>
    <w:p>
      <w:pPr>
        <w:pStyle w:val="Normal"/>
        <w:ind w:start="720"/>
        <w:rPr>
          <w:sz w:val="28"/>
          <w:szCs w:val="28"/>
          <w:lang w:val="en-US"/>
        </w:rPr>
      </w:pPr>
      <w:r>
        <w:rPr>
          <w:sz w:val="28"/>
          <w:szCs w:val="28"/>
          <w:lang w:val="en-US"/>
        </w:rPr>
        <w:t xml:space="preserve">Digital Transformation: </w:t>
      </w:r>
    </w:p>
    <w:p>
      <w:pPr>
        <w:pStyle w:val="ListParagraph"/>
        <w:numPr>
          <w:ilvl w:val="0"/>
          <w:numId w:val="3"/>
        </w:numPr>
        <w:rPr>
          <w:sz w:val="28"/>
          <w:szCs w:val="28"/>
          <w:lang w:val="en-US"/>
        </w:rPr>
      </w:pPr>
      <w:r>
        <w:rPr>
          <w:sz w:val="28"/>
          <w:szCs w:val="28"/>
          <w:lang w:val="en-US"/>
        </w:rPr>
        <w:t>Affects business operations. Updating existing processes and operations. And creating new ones to harness the benefits of new technologies.</w:t>
      </w:r>
    </w:p>
    <w:p>
      <w:pPr>
        <w:pStyle w:val="ListParagraph"/>
        <w:numPr>
          <w:ilvl w:val="0"/>
          <w:numId w:val="3"/>
        </w:numPr>
        <w:rPr>
          <w:sz w:val="28"/>
          <w:szCs w:val="28"/>
          <w:lang w:val="en-US"/>
        </w:rPr>
      </w:pPr>
      <w:r>
        <w:rPr>
          <w:sz w:val="28"/>
          <w:szCs w:val="28"/>
          <w:lang w:val="en-US"/>
        </w:rPr>
        <w:t>Integrate digital technology into all areas of an organization that results in fundamental changes to how it operates and delivers value to customers.</w:t>
      </w:r>
    </w:p>
    <w:p>
      <w:pPr>
        <w:pStyle w:val="ListParagraph"/>
        <w:numPr>
          <w:ilvl w:val="0"/>
          <w:numId w:val="3"/>
        </w:numPr>
        <w:rPr>
          <w:sz w:val="28"/>
          <w:szCs w:val="28"/>
          <w:lang w:val="en-US"/>
        </w:rPr>
      </w:pPr>
      <w:r>
        <w:rPr>
          <w:sz w:val="28"/>
          <w:szCs w:val="28"/>
          <w:lang w:val="en-US"/>
        </w:rPr>
        <w:t>It is an organizational and cultural change driven by Data Science and especially Big Data.</w:t>
      </w:r>
    </w:p>
    <w:p>
      <w:pPr>
        <w:pStyle w:val="Normal"/>
        <w:ind w:start="720"/>
        <w:rPr>
          <w:sz w:val="28"/>
          <w:szCs w:val="28"/>
          <w:lang w:val="en-US"/>
        </w:rPr>
      </w:pPr>
      <w:r>
        <w:rPr>
          <w:sz w:val="28"/>
          <w:szCs w:val="28"/>
          <w:lang w:val="en-US"/>
        </w:rPr>
        <w:t>Vast amount of data + Advanced Analysis =&gt; Digital Transformation</w:t>
      </w:r>
    </w:p>
    <w:p>
      <w:pPr>
        <w:pStyle w:val="Normal"/>
        <w:ind w:start="720"/>
        <w:rPr>
          <w:sz w:val="28"/>
          <w:szCs w:val="28"/>
          <w:lang w:val="en-US"/>
        </w:rPr>
      </w:pPr>
      <w:r>
        <w:rPr>
          <w:sz w:val="28"/>
          <w:szCs w:val="28"/>
          <w:lang w:val="en-US"/>
        </w:rPr>
        <w:t>Digital Transformation is not simply duplicating existing processes in digital form; the in-depth analysis of how the business operates helps organizations discover how to improve their processes and operations.</w:t>
      </w:r>
    </w:p>
    <w:p>
      <w:pPr>
        <w:pStyle w:val="ListParagraph"/>
        <w:numPr>
          <w:ilvl w:val="0"/>
          <w:numId w:val="1"/>
        </w:numPr>
        <w:rPr>
          <w:b/>
          <w:bCs/>
          <w:sz w:val="28"/>
          <w:szCs w:val="28"/>
          <w:lang w:val="en-US"/>
        </w:rPr>
      </w:pPr>
      <w:r>
        <w:rPr>
          <w:b/>
          <w:bCs/>
          <w:sz w:val="28"/>
          <w:szCs w:val="28"/>
          <w:lang w:val="en-US"/>
        </w:rPr>
        <w:t>Introduction to Cloud</w:t>
      </w:r>
    </w:p>
    <w:p>
      <w:pPr>
        <w:pStyle w:val="Normal"/>
        <w:ind w:firstLine="360" w:start="360"/>
        <w:rPr>
          <w:sz w:val="28"/>
          <w:szCs w:val="28"/>
          <w:lang w:val="en-US"/>
        </w:rPr>
      </w:pPr>
      <w:r>
        <w:rPr>
          <w:sz w:val="28"/>
          <w:szCs w:val="28"/>
          <w:lang w:val="en-US"/>
        </w:rPr>
        <w:t xml:space="preserve">Cloud computing: </w:t>
      </w:r>
    </w:p>
    <w:p>
      <w:pPr>
        <w:pStyle w:val="ListParagraph"/>
        <w:numPr>
          <w:ilvl w:val="0"/>
          <w:numId w:val="4"/>
        </w:numPr>
        <w:rPr>
          <w:sz w:val="28"/>
          <w:szCs w:val="28"/>
          <w:lang w:val="en-US"/>
        </w:rPr>
      </w:pPr>
      <w:r>
        <w:rPr>
          <w:sz w:val="28"/>
          <w:szCs w:val="28"/>
          <w:lang w:val="en-US"/>
        </w:rPr>
        <w:t>Delivery of on-demand computing resources (Networks, Servers, Storage, Application, Services, Data centers) Over the Internet on a pay-for-use basis</w:t>
      </w:r>
    </w:p>
    <w:p>
      <w:pPr>
        <w:pStyle w:val="ListParagraph"/>
        <w:numPr>
          <w:ilvl w:val="0"/>
          <w:numId w:val="4"/>
        </w:numPr>
        <w:rPr>
          <w:sz w:val="28"/>
          <w:szCs w:val="28"/>
          <w:lang w:val="en-US"/>
        </w:rPr>
      </w:pPr>
      <w:r>
        <w:rPr>
          <w:sz w:val="28"/>
          <w:szCs w:val="28"/>
          <w:lang w:val="en-US"/>
        </w:rPr>
        <w:t>Applications and data that users access over the internet rather than locally:</w:t>
      </w:r>
    </w:p>
    <w:p>
      <w:pPr>
        <w:pStyle w:val="ListParagraph"/>
        <w:numPr>
          <w:ilvl w:val="1"/>
          <w:numId w:val="4"/>
        </w:numPr>
        <w:rPr>
          <w:sz w:val="28"/>
          <w:szCs w:val="28"/>
          <w:lang w:val="en-US"/>
        </w:rPr>
      </w:pPr>
      <w:r>
        <w:rPr>
          <w:sz w:val="28"/>
          <w:szCs w:val="28"/>
          <w:lang w:val="en-US"/>
        </w:rPr>
        <w:t>Online web apps</w:t>
      </w:r>
    </w:p>
    <w:p>
      <w:pPr>
        <w:pStyle w:val="ListParagraph"/>
        <w:numPr>
          <w:ilvl w:val="1"/>
          <w:numId w:val="4"/>
        </w:numPr>
        <w:rPr>
          <w:sz w:val="28"/>
          <w:szCs w:val="28"/>
          <w:lang w:val="en-US"/>
        </w:rPr>
      </w:pPr>
      <w:r>
        <w:rPr>
          <w:sz w:val="28"/>
          <w:szCs w:val="28"/>
          <w:lang w:val="en-US"/>
        </w:rPr>
        <w:t>Secure online business applications</w:t>
      </w:r>
    </w:p>
    <w:p>
      <w:pPr>
        <w:pStyle w:val="ListParagraph"/>
        <w:numPr>
          <w:ilvl w:val="1"/>
          <w:numId w:val="4"/>
        </w:numPr>
        <w:rPr>
          <w:sz w:val="28"/>
          <w:szCs w:val="28"/>
          <w:lang w:val="en-US"/>
        </w:rPr>
      </w:pPr>
      <w:r>
        <w:rPr>
          <w:sz w:val="28"/>
          <w:szCs w:val="28"/>
          <w:lang w:val="en-US"/>
        </w:rPr>
        <w:t>Storing personal files</w:t>
      </w:r>
    </w:p>
    <w:p>
      <w:pPr>
        <w:pStyle w:val="ListParagraph"/>
        <w:numPr>
          <w:ilvl w:val="2"/>
          <w:numId w:val="4"/>
        </w:numPr>
        <w:rPr>
          <w:sz w:val="28"/>
          <w:szCs w:val="28"/>
          <w:lang w:val="en-US"/>
        </w:rPr>
      </w:pPr>
      <w:r>
        <w:rPr>
          <w:sz w:val="28"/>
          <w:szCs w:val="28"/>
          <w:lang w:val="en-US"/>
        </w:rPr>
        <w:t>Google Drive</w:t>
      </w:r>
    </w:p>
    <w:p>
      <w:pPr>
        <w:pStyle w:val="ListParagraph"/>
        <w:numPr>
          <w:ilvl w:val="2"/>
          <w:numId w:val="4"/>
        </w:numPr>
        <w:rPr>
          <w:sz w:val="28"/>
          <w:szCs w:val="28"/>
          <w:lang w:val="en-US"/>
        </w:rPr>
      </w:pPr>
      <w:r>
        <w:rPr>
          <w:sz w:val="28"/>
          <w:szCs w:val="28"/>
          <w:lang w:val="en-US"/>
        </w:rPr>
        <w:t>OneDrive</w:t>
      </w:r>
    </w:p>
    <w:p>
      <w:pPr>
        <w:pStyle w:val="ListParagraph"/>
        <w:numPr>
          <w:ilvl w:val="2"/>
          <w:numId w:val="4"/>
        </w:numPr>
        <w:rPr>
          <w:sz w:val="28"/>
          <w:szCs w:val="28"/>
          <w:lang w:val="en-US"/>
        </w:rPr>
      </w:pPr>
      <w:r>
        <w:rPr>
          <w:sz w:val="28"/>
          <w:szCs w:val="28"/>
          <w:lang w:val="en-US"/>
        </w:rPr>
        <w:t>Dropbox</w:t>
      </w:r>
    </w:p>
    <w:p>
      <w:pPr>
        <w:pStyle w:val="Normal"/>
        <w:ind w:start="720"/>
        <w:rPr>
          <w:sz w:val="28"/>
          <w:szCs w:val="28"/>
          <w:lang w:val="en-US"/>
        </w:rPr>
      </w:pPr>
      <w:r>
        <w:rPr>
          <w:sz w:val="28"/>
          <w:szCs w:val="28"/>
          <w:lang w:val="en-US"/>
        </w:rPr>
        <w:t>Benefits:</w:t>
      </w:r>
    </w:p>
    <w:p>
      <w:pPr>
        <w:pStyle w:val="ListParagraph"/>
        <w:numPr>
          <w:ilvl w:val="0"/>
          <w:numId w:val="5"/>
        </w:numPr>
        <w:rPr>
          <w:sz w:val="28"/>
          <w:szCs w:val="28"/>
          <w:lang w:val="en-US"/>
        </w:rPr>
      </w:pPr>
      <w:r>
        <w:rPr>
          <w:sz w:val="28"/>
          <w:szCs w:val="28"/>
          <w:lang w:val="en-US"/>
        </w:rPr>
        <w:t>No need to purchase applications and install them on local computer</w:t>
      </w:r>
    </w:p>
    <w:p>
      <w:pPr>
        <w:pStyle w:val="ListParagraph"/>
        <w:numPr>
          <w:ilvl w:val="0"/>
          <w:numId w:val="5"/>
        </w:numPr>
        <w:rPr>
          <w:sz w:val="28"/>
          <w:szCs w:val="28"/>
          <w:lang w:val="en-US"/>
        </w:rPr>
      </w:pPr>
      <w:r>
        <w:rPr>
          <w:sz w:val="28"/>
          <w:szCs w:val="28"/>
          <w:lang w:val="en-US"/>
        </w:rPr>
        <w:t>Use online versions of applications and pay monthly subscription</w:t>
      </w:r>
    </w:p>
    <w:p>
      <w:pPr>
        <w:pStyle w:val="ListParagraph"/>
        <w:numPr>
          <w:ilvl w:val="0"/>
          <w:numId w:val="5"/>
        </w:numPr>
        <w:rPr>
          <w:sz w:val="28"/>
          <w:szCs w:val="28"/>
          <w:lang w:val="en-US"/>
        </w:rPr>
      </w:pPr>
      <w:r>
        <w:rPr>
          <w:sz w:val="28"/>
          <w:szCs w:val="28"/>
          <w:lang w:val="en-US"/>
        </w:rPr>
        <w:t>More cost-effective</w:t>
      </w:r>
    </w:p>
    <w:p>
      <w:pPr>
        <w:pStyle w:val="ListParagraph"/>
        <w:numPr>
          <w:ilvl w:val="0"/>
          <w:numId w:val="5"/>
        </w:numPr>
        <w:rPr>
          <w:sz w:val="28"/>
          <w:szCs w:val="28"/>
          <w:lang w:val="en-US"/>
        </w:rPr>
      </w:pPr>
      <w:r>
        <w:rPr>
          <w:sz w:val="28"/>
          <w:szCs w:val="28"/>
          <w:lang w:val="en-US"/>
        </w:rPr>
        <w:t>Access most current software versions</w:t>
      </w:r>
    </w:p>
    <w:p>
      <w:pPr>
        <w:pStyle w:val="ListParagraph"/>
        <w:numPr>
          <w:ilvl w:val="0"/>
          <w:numId w:val="5"/>
        </w:numPr>
        <w:rPr>
          <w:sz w:val="28"/>
          <w:szCs w:val="28"/>
          <w:lang w:val="en-US"/>
        </w:rPr>
      </w:pPr>
      <w:r>
        <w:rPr>
          <w:sz w:val="28"/>
          <w:szCs w:val="28"/>
          <w:lang w:val="en-US"/>
        </w:rPr>
        <w:t>Save local storage space</w:t>
      </w:r>
    </w:p>
    <w:p>
      <w:pPr>
        <w:pStyle w:val="ListParagraph"/>
        <w:numPr>
          <w:ilvl w:val="0"/>
          <w:numId w:val="5"/>
        </w:numPr>
        <w:rPr>
          <w:sz w:val="28"/>
          <w:szCs w:val="28"/>
          <w:lang w:val="en-US"/>
        </w:rPr>
      </w:pPr>
      <w:r>
        <w:rPr>
          <w:sz w:val="28"/>
          <w:szCs w:val="28"/>
          <w:lang w:val="en-US"/>
        </w:rPr>
        <w:t>Working collaboratively in real time</w:t>
      </w:r>
    </w:p>
    <w:p>
      <w:pPr>
        <w:pStyle w:val="Normal"/>
        <w:ind w:start="720"/>
        <w:rPr>
          <w:sz w:val="28"/>
          <w:szCs w:val="28"/>
          <w:lang w:val="en-US"/>
        </w:rPr>
      </w:pPr>
      <w:r>
        <w:rPr>
          <w:sz w:val="28"/>
          <w:szCs w:val="28"/>
          <w:lang w:val="en-US"/>
        </w:rPr>
        <w:t>Cloud computing:</w:t>
      </w:r>
    </w:p>
    <w:p>
      <w:pPr>
        <w:pStyle w:val="ListParagraph"/>
        <w:numPr>
          <w:ilvl w:val="0"/>
          <w:numId w:val="6"/>
        </w:numPr>
        <w:rPr>
          <w:sz w:val="28"/>
          <w:szCs w:val="28"/>
          <w:lang w:val="en-US"/>
        </w:rPr>
      </w:pPr>
      <w:r>
        <w:rPr>
          <w:sz w:val="28"/>
          <w:szCs w:val="28"/>
          <w:lang w:val="en-US"/>
        </w:rPr>
        <w:t>Five characteristics</w:t>
      </w:r>
    </w:p>
    <w:p>
      <w:pPr>
        <w:pStyle w:val="ListParagraph"/>
        <w:numPr>
          <w:ilvl w:val="1"/>
          <w:numId w:val="6"/>
        </w:numPr>
        <w:rPr>
          <w:sz w:val="28"/>
          <w:szCs w:val="28"/>
          <w:lang w:val="en-US"/>
        </w:rPr>
      </w:pPr>
      <w:r>
        <w:rPr>
          <w:sz w:val="28"/>
          <w:szCs w:val="28"/>
          <w:lang w:val="en-US"/>
        </w:rPr>
        <w:t>On-demand self-service: access processing powers, storage, network via a simple UI</w:t>
      </w:r>
    </w:p>
    <w:p>
      <w:pPr>
        <w:pStyle w:val="ListParagraph"/>
        <w:numPr>
          <w:ilvl w:val="1"/>
          <w:numId w:val="6"/>
        </w:numPr>
        <w:rPr>
          <w:sz w:val="28"/>
          <w:szCs w:val="28"/>
          <w:lang w:val="en-US"/>
        </w:rPr>
      </w:pPr>
      <w:r>
        <w:rPr>
          <w:sz w:val="28"/>
          <w:szCs w:val="28"/>
          <w:lang w:val="en-US"/>
        </w:rPr>
        <w:t>Broad network access: can be accessed through many platforms and devices (Mobile phones, Tablet, Laptops, Workstations, …)</w:t>
      </w:r>
    </w:p>
    <w:p>
      <w:pPr>
        <w:pStyle w:val="ListParagraph"/>
        <w:numPr>
          <w:ilvl w:val="1"/>
          <w:numId w:val="6"/>
        </w:numPr>
        <w:rPr>
          <w:sz w:val="28"/>
          <w:szCs w:val="28"/>
          <w:lang w:val="en-US"/>
        </w:rPr>
      </w:pPr>
      <w:r>
        <w:rPr>
          <w:sz w:val="28"/>
          <w:szCs w:val="28"/>
          <w:lang w:val="en-US"/>
        </w:rPr>
        <w:t>Resource pooling: gives provider economy of scale. Making Cloud cost-efficient. Using a multi-tenant, resources are pooled to serve multiple customers and resources are dynamically assigned and reassigned according to demand.</w:t>
      </w:r>
    </w:p>
    <w:p>
      <w:pPr>
        <w:pStyle w:val="ListParagraph"/>
        <w:numPr>
          <w:ilvl w:val="1"/>
          <w:numId w:val="6"/>
        </w:numPr>
        <w:rPr>
          <w:sz w:val="28"/>
          <w:szCs w:val="28"/>
          <w:lang w:val="en-US"/>
        </w:rPr>
      </w:pPr>
      <w:r>
        <w:rPr>
          <w:sz w:val="28"/>
          <w:szCs w:val="28"/>
          <w:lang w:val="en-US"/>
        </w:rPr>
        <w:t xml:space="preserve">Rapid elasticity: you can access more resources when you need them and scale back when you don’t. </w:t>
      </w:r>
    </w:p>
    <w:p>
      <w:pPr>
        <w:pStyle w:val="ListParagraph"/>
        <w:numPr>
          <w:ilvl w:val="1"/>
          <w:numId w:val="6"/>
        </w:numPr>
        <w:rPr>
          <w:sz w:val="28"/>
          <w:szCs w:val="28"/>
          <w:lang w:val="en-US"/>
        </w:rPr>
      </w:pPr>
      <w:r>
        <w:rPr>
          <w:sz w:val="28"/>
          <w:szCs w:val="28"/>
          <w:lang w:val="en-US"/>
        </w:rPr>
        <w:t xml:space="preserve">Measured service: you only pay for what you use or reserve as you go. Resorce usage is monitored and measured based on consumer utilization. </w:t>
      </w:r>
    </w:p>
    <w:p>
      <w:pPr>
        <w:pStyle w:val="ListParagraph"/>
        <w:numPr>
          <w:ilvl w:val="0"/>
          <w:numId w:val="6"/>
        </w:numPr>
        <w:rPr>
          <w:sz w:val="28"/>
          <w:szCs w:val="28"/>
          <w:lang w:val="en-US"/>
        </w:rPr>
      </w:pPr>
      <w:r>
        <w:rPr>
          <w:sz w:val="28"/>
          <w:szCs w:val="28"/>
          <w:lang w:val="en-US"/>
        </w:rPr>
        <w:t>Three development models</w:t>
      </w:r>
    </w:p>
    <w:p>
      <w:pPr>
        <w:pStyle w:val="ListParagraph"/>
        <w:numPr>
          <w:ilvl w:val="1"/>
          <w:numId w:val="6"/>
        </w:numPr>
        <w:rPr>
          <w:sz w:val="28"/>
          <w:szCs w:val="28"/>
          <w:lang w:val="en-US"/>
        </w:rPr>
      </w:pPr>
      <w:r>
        <w:rPr>
          <w:sz w:val="28"/>
          <w:szCs w:val="28"/>
          <w:lang w:val="en-US"/>
        </w:rPr>
        <w:t>Public: owned by a cloud provider, but its usage is shared by other companies</w:t>
      </w:r>
    </w:p>
    <w:p>
      <w:pPr>
        <w:pStyle w:val="ListParagraph"/>
        <w:numPr>
          <w:ilvl w:val="1"/>
          <w:numId w:val="6"/>
        </w:numPr>
        <w:rPr>
          <w:sz w:val="28"/>
          <w:szCs w:val="28"/>
          <w:lang w:val="en-US"/>
        </w:rPr>
      </w:pPr>
      <w:r>
        <w:rPr>
          <w:sz w:val="28"/>
          <w:szCs w:val="28"/>
          <w:lang w:val="en-US"/>
        </w:rPr>
        <w:t>Private: cloud infrastructure is provisioned for exclusive use by a single organization.</w:t>
      </w:r>
    </w:p>
    <w:p>
      <w:pPr>
        <w:pStyle w:val="ListParagraph"/>
        <w:numPr>
          <w:ilvl w:val="1"/>
          <w:numId w:val="6"/>
        </w:numPr>
        <w:rPr>
          <w:sz w:val="28"/>
          <w:szCs w:val="28"/>
          <w:lang w:val="en-US"/>
        </w:rPr>
      </w:pPr>
      <w:r>
        <w:rPr>
          <w:sz w:val="28"/>
          <w:szCs w:val="28"/>
          <w:lang w:val="en-US"/>
        </w:rPr>
        <w:t>Hybrid: has both</w:t>
      </w:r>
    </w:p>
    <w:p>
      <w:pPr>
        <w:pStyle w:val="ListParagraph"/>
        <w:numPr>
          <w:ilvl w:val="0"/>
          <w:numId w:val="6"/>
        </w:numPr>
        <w:rPr>
          <w:sz w:val="28"/>
          <w:szCs w:val="28"/>
          <w:lang w:val="en-US"/>
        </w:rPr>
      </w:pPr>
      <w:r>
        <w:rPr>
          <w:sz w:val="28"/>
          <w:szCs w:val="28"/>
          <w:lang w:val="en-US"/>
        </w:rPr>
        <w:t>Three service models</w:t>
      </w:r>
    </w:p>
    <w:p>
      <w:pPr>
        <w:pStyle w:val="ListParagraph"/>
        <w:numPr>
          <w:ilvl w:val="1"/>
          <w:numId w:val="6"/>
        </w:numPr>
        <w:rPr>
          <w:sz w:val="28"/>
          <w:szCs w:val="28"/>
          <w:lang w:val="en-US"/>
        </w:rPr>
      </w:pPr>
      <w:r>
        <w:rPr>
          <w:sz w:val="28"/>
          <w:szCs w:val="28"/>
          <w:lang w:val="en-US"/>
        </w:rPr>
        <w:t>Infrastructure as a Service (IaaS): you can access the infrastructure and physical computing resources such as servers, networking, storage, and data center space</w:t>
      </w:r>
    </w:p>
    <w:p>
      <w:pPr>
        <w:pStyle w:val="ListParagraph"/>
        <w:numPr>
          <w:ilvl w:val="1"/>
          <w:numId w:val="6"/>
        </w:numPr>
        <w:rPr>
          <w:sz w:val="28"/>
          <w:szCs w:val="28"/>
          <w:lang w:val="en-US"/>
        </w:rPr>
      </w:pPr>
      <w:r>
        <w:rPr>
          <w:sz w:val="28"/>
          <w:szCs w:val="28"/>
          <w:lang w:val="en-US"/>
        </w:rPr>
        <w:t>Platform as a Service (PaaS): you can access the platform that comprises the hardware and software tools that are usually needed to develop and deploy applications to users over the internet</w:t>
      </w:r>
    </w:p>
    <w:p>
      <w:pPr>
        <w:pStyle w:val="ListParagraph"/>
        <w:numPr>
          <w:ilvl w:val="1"/>
          <w:numId w:val="6"/>
        </w:numPr>
        <w:rPr>
          <w:sz w:val="28"/>
          <w:szCs w:val="28"/>
          <w:lang w:val="en-US"/>
        </w:rPr>
      </w:pPr>
      <w:r>
        <w:rPr>
          <w:sz w:val="28"/>
          <w:szCs w:val="28"/>
          <w:lang w:val="en-US"/>
        </w:rPr>
        <w:t>Software as a Service (SaaS): software licensing and delivery model in which software and applications are centrally hosted and licensed on a subscription basis.</w:t>
      </w:r>
    </w:p>
    <w:p>
      <w:pPr>
        <w:pStyle w:val="ListParagraph"/>
        <w:numPr>
          <w:ilvl w:val="0"/>
          <w:numId w:val="1"/>
        </w:numPr>
        <w:rPr>
          <w:b/>
          <w:bCs/>
          <w:sz w:val="28"/>
          <w:szCs w:val="28"/>
          <w:lang w:val="en-US"/>
        </w:rPr>
      </w:pPr>
      <w:r>
        <w:rPr>
          <w:b/>
          <w:bCs/>
          <w:sz w:val="28"/>
          <w:szCs w:val="28"/>
          <w:lang w:val="en-US"/>
        </w:rPr>
        <w:t>Cloud for Data Science</w:t>
      </w:r>
    </w:p>
    <w:p>
      <w:pPr>
        <w:pStyle w:val="Normal"/>
        <w:ind w:firstLine="360" w:start="720"/>
        <w:rPr>
          <w:sz w:val="28"/>
          <w:szCs w:val="28"/>
          <w:lang w:val="en-US"/>
        </w:rPr>
      </w:pPr>
      <w:r>
        <w:rPr>
          <w:sz w:val="28"/>
          <w:szCs w:val="28"/>
          <w:lang w:val="en-US"/>
        </w:rPr>
        <w:t>Cloud enables instant access to Open source technologies (Apache spark) without the need to install and configure them locally. Using the cloud gives you access to up-to-date tools and libraries without the worry of maintaining them and ensuring that they are up to date.</w:t>
      </w:r>
    </w:p>
    <w:p>
      <w:pPr>
        <w:pStyle w:val="Normal"/>
        <w:ind w:start="720"/>
        <w:rPr>
          <w:sz w:val="28"/>
          <w:szCs w:val="28"/>
          <w:lang w:val="en-US"/>
        </w:rPr>
      </w:pPr>
      <w:r>
        <w:rPr>
          <w:sz w:val="28"/>
          <w:szCs w:val="28"/>
          <w:lang w:val="en-US"/>
        </w:rPr>
        <w:t xml:space="preserve"> </w:t>
      </w:r>
      <w:r>
        <w:rPr>
          <w:sz w:val="28"/>
          <w:szCs w:val="28"/>
          <w:lang w:val="en-US"/>
        </w:rPr>
        <w:tab/>
        <w:t>The cloud is accessible from everywhere and in every time zone, enabling multiple collaborators and teams to access the data simultaneously and work together on producing a solution.</w:t>
      </w:r>
    </w:p>
    <w:p>
      <w:pPr>
        <w:pStyle w:val="Normal"/>
        <w:ind w:start="720"/>
        <w:rPr>
          <w:sz w:val="28"/>
          <w:szCs w:val="28"/>
          <w:lang w:val="en-US"/>
        </w:rPr>
      </w:pPr>
      <w:r>
        <w:rPr>
          <w:sz w:val="28"/>
          <w:szCs w:val="28"/>
          <w:lang w:val="en-US"/>
        </w:rPr>
        <w:tab/>
        <w:t>Some big tech companies offer cloud platforms, allowing you to become familiar in a pre-built environment:</w:t>
      </w:r>
    </w:p>
    <w:p>
      <w:pPr>
        <w:pStyle w:val="ListParagraph"/>
        <w:numPr>
          <w:ilvl w:val="0"/>
          <w:numId w:val="7"/>
        </w:numPr>
        <w:rPr>
          <w:sz w:val="28"/>
          <w:szCs w:val="28"/>
          <w:lang w:val="en-US"/>
        </w:rPr>
      </w:pPr>
      <w:r>
        <w:rPr>
          <w:sz w:val="28"/>
          <w:szCs w:val="28"/>
          <w:lang w:val="en-US"/>
        </w:rPr>
        <w:t>IBM: IBM Cloud</w:t>
      </w:r>
    </w:p>
    <w:p>
      <w:pPr>
        <w:pStyle w:val="ListParagraph"/>
        <w:numPr>
          <w:ilvl w:val="1"/>
          <w:numId w:val="7"/>
        </w:numPr>
        <w:rPr>
          <w:sz w:val="28"/>
          <w:szCs w:val="28"/>
          <w:lang w:val="en-US"/>
        </w:rPr>
      </w:pPr>
      <w:r>
        <w:rPr>
          <w:sz w:val="28"/>
          <w:szCs w:val="28"/>
          <w:lang w:val="en-US"/>
        </w:rPr>
        <w:t>IBM provides Skills Network Labs to learners registered at any of the learning portals on the IBM Developer Skills Network</w:t>
      </w:r>
    </w:p>
    <w:p>
      <w:pPr>
        <w:pStyle w:val="ListParagraph"/>
        <w:numPr>
          <w:ilvl w:val="1"/>
          <w:numId w:val="7"/>
        </w:numPr>
        <w:rPr>
          <w:sz w:val="28"/>
          <w:szCs w:val="28"/>
          <w:lang w:val="en-US"/>
        </w:rPr>
      </w:pPr>
      <w:r>
        <w:rPr>
          <w:sz w:val="28"/>
          <w:szCs w:val="28"/>
          <w:lang w:val="en-US"/>
        </w:rPr>
        <w:t>Access to tools like Jupiter notebooks and Spark clusters =&gt; Create your own data science project and solutions.</w:t>
      </w:r>
    </w:p>
    <w:p>
      <w:pPr>
        <w:pStyle w:val="ListParagraph"/>
        <w:numPr>
          <w:ilvl w:val="0"/>
          <w:numId w:val="7"/>
        </w:numPr>
        <w:rPr>
          <w:sz w:val="28"/>
          <w:szCs w:val="28"/>
          <w:lang w:val="en-US"/>
        </w:rPr>
      </w:pPr>
      <w:r>
        <w:rPr>
          <w:sz w:val="28"/>
          <w:szCs w:val="28"/>
          <w:lang w:val="en-US"/>
        </w:rPr>
        <w:t>Amazon: AWS</w:t>
      </w:r>
    </w:p>
    <w:p>
      <w:pPr>
        <w:pStyle w:val="ListParagraph"/>
        <w:numPr>
          <w:ilvl w:val="0"/>
          <w:numId w:val="7"/>
        </w:numPr>
        <w:rPr>
          <w:sz w:val="28"/>
          <w:szCs w:val="28"/>
          <w:lang w:val="en-US"/>
        </w:rPr>
      </w:pPr>
      <w:r>
        <w:rPr>
          <w:sz w:val="28"/>
          <w:szCs w:val="28"/>
          <w:lang w:val="en-US"/>
        </w:rPr>
        <w:t>Google: Google Cloud</w:t>
      </w:r>
    </w:p>
    <w:p>
      <w:pPr>
        <w:pStyle w:val="ListParagraph"/>
        <w:numPr>
          <w:ilvl w:val="0"/>
          <w:numId w:val="8"/>
        </w:numPr>
        <w:rPr>
          <w:sz w:val="28"/>
          <w:szCs w:val="28"/>
          <w:lang w:val="en-US"/>
        </w:rPr>
      </w:pPr>
      <w:r>
        <w:rPr>
          <w:sz w:val="28"/>
          <w:szCs w:val="28"/>
          <w:lang w:val="en-US"/>
        </w:rPr>
        <w:t>With practice and familiarity, you will discover how the Cloud dramatically enhances productivity for data scientists.</w:t>
      </w:r>
    </w:p>
    <w:p>
      <w:pPr>
        <w:pStyle w:val="ListParagraph"/>
        <w:numPr>
          <w:ilvl w:val="0"/>
          <w:numId w:val="1"/>
        </w:numPr>
        <w:rPr>
          <w:b/>
          <w:bCs/>
          <w:sz w:val="28"/>
          <w:szCs w:val="28"/>
          <w:lang w:val="en-US"/>
        </w:rPr>
      </w:pPr>
      <w:r>
        <w:rPr>
          <w:b/>
          <w:bCs/>
          <w:sz w:val="28"/>
          <w:szCs w:val="28"/>
          <w:lang w:val="en-US"/>
        </w:rPr>
        <w:t>Foundation of Big Data</w:t>
      </w:r>
    </w:p>
    <w:p>
      <w:pPr>
        <w:pStyle w:val="ListParagraph"/>
        <w:ind w:start="1080"/>
        <w:rPr>
          <w:b/>
          <w:bCs/>
          <w:sz w:val="28"/>
          <w:szCs w:val="28"/>
          <w:lang w:val="en-US"/>
        </w:rPr>
      </w:pPr>
      <w:r>
        <w:rPr/>
        <w:drawing>
          <wp:inline distT="0" distB="0" distL="0" distR="0">
            <wp:extent cx="5731510" cy="2196465"/>
            <wp:effectExtent l="0" t="0" r="0" b="0"/>
            <wp:docPr id="1" name="Picture 1" descr="A white text on a white background&#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text on a white background&#10;&#10;Description automatically generated" title=""/>
                    <pic:cNvPicPr>
                      <a:picLocks noChangeAspect="1" noChangeArrowheads="1"/>
                    </pic:cNvPicPr>
                  </pic:nvPicPr>
                  <pic:blipFill>
                    <a:blip r:embed="rId2"/>
                    <a:stretch>
                      <a:fillRect/>
                    </a:stretch>
                  </pic:blipFill>
                  <pic:spPr bwMode="auto">
                    <a:xfrm>
                      <a:off x="0" y="0"/>
                      <a:ext cx="5731510" cy="2196465"/>
                    </a:xfrm>
                    <a:prstGeom prst="rect">
                      <a:avLst/>
                    </a:prstGeom>
                  </pic:spPr>
                </pic:pic>
              </a:graphicData>
            </a:graphic>
          </wp:inline>
        </w:drawing>
      </w:r>
    </w:p>
    <w:p>
      <w:pPr>
        <w:pStyle w:val="Normal"/>
        <w:ind w:start="360"/>
        <w:rPr>
          <w:sz w:val="28"/>
          <w:szCs w:val="28"/>
          <w:lang w:val="en-US"/>
        </w:rPr>
      </w:pPr>
      <w:r>
        <w:rPr>
          <w:sz w:val="28"/>
          <w:szCs w:val="28"/>
          <w:lang w:val="en-US"/>
        </w:rPr>
        <w:t>The V’s of Big Data:</w:t>
      </w:r>
    </w:p>
    <w:p>
      <w:pPr>
        <w:pStyle w:val="ListParagraph"/>
        <w:numPr>
          <w:ilvl w:val="0"/>
          <w:numId w:val="9"/>
        </w:numPr>
        <w:ind w:hanging="360" w:start="1080"/>
        <w:rPr>
          <w:sz w:val="28"/>
          <w:szCs w:val="28"/>
          <w:lang w:val="en-US"/>
        </w:rPr>
      </w:pPr>
      <w:r>
        <w:rPr>
          <w:sz w:val="28"/>
          <w:szCs w:val="28"/>
          <w:lang w:val="en-US"/>
        </w:rPr>
        <w:t>Velocity</w:t>
      </w:r>
    </w:p>
    <w:p>
      <w:pPr>
        <w:pStyle w:val="ListParagraph"/>
        <w:numPr>
          <w:ilvl w:val="0"/>
          <w:numId w:val="9"/>
        </w:numPr>
        <w:ind w:hanging="360" w:start="1080"/>
        <w:rPr>
          <w:sz w:val="28"/>
          <w:szCs w:val="28"/>
          <w:lang w:val="en-US"/>
        </w:rPr>
      </w:pPr>
      <w:r>
        <w:rPr>
          <w:sz w:val="28"/>
          <w:szCs w:val="28"/>
          <w:lang w:val="en-US"/>
        </w:rPr>
        <w:t>Volume</w:t>
      </w:r>
    </w:p>
    <w:p>
      <w:pPr>
        <w:pStyle w:val="ListParagraph"/>
        <w:numPr>
          <w:ilvl w:val="0"/>
          <w:numId w:val="9"/>
        </w:numPr>
        <w:ind w:hanging="360" w:start="1080"/>
        <w:rPr>
          <w:sz w:val="28"/>
          <w:szCs w:val="28"/>
          <w:lang w:val="en-US"/>
        </w:rPr>
      </w:pPr>
      <w:r>
        <w:rPr>
          <w:sz w:val="28"/>
          <w:szCs w:val="28"/>
          <w:lang w:val="en-US"/>
        </w:rPr>
        <w:t>Variety</w:t>
      </w:r>
    </w:p>
    <w:p>
      <w:pPr>
        <w:pStyle w:val="ListParagraph"/>
        <w:numPr>
          <w:ilvl w:val="0"/>
          <w:numId w:val="9"/>
        </w:numPr>
        <w:ind w:hanging="360" w:start="1080"/>
        <w:rPr>
          <w:sz w:val="28"/>
          <w:szCs w:val="28"/>
          <w:lang w:val="en-US"/>
        </w:rPr>
      </w:pPr>
      <w:r>
        <w:rPr>
          <w:sz w:val="28"/>
          <w:szCs w:val="28"/>
          <w:lang w:val="en-US"/>
        </w:rPr>
        <w:t>Veracity</w:t>
      </w:r>
    </w:p>
    <w:p>
      <w:pPr>
        <w:pStyle w:val="ListParagraph"/>
        <w:numPr>
          <w:ilvl w:val="0"/>
          <w:numId w:val="9"/>
        </w:numPr>
        <w:ind w:hanging="360" w:start="1080"/>
        <w:rPr>
          <w:sz w:val="28"/>
          <w:szCs w:val="28"/>
          <w:lang w:val="en-US"/>
        </w:rPr>
      </w:pPr>
      <w:r>
        <w:rPr>
          <w:sz w:val="28"/>
          <w:szCs w:val="28"/>
          <w:lang w:val="en-US"/>
        </w:rPr>
        <w:t>Value</w:t>
      </w:r>
    </w:p>
    <w:p>
      <w:pPr>
        <w:pStyle w:val="ListParagraph"/>
        <w:numPr>
          <w:ilvl w:val="0"/>
          <w:numId w:val="1"/>
        </w:numPr>
        <w:rPr>
          <w:b/>
          <w:bCs/>
          <w:sz w:val="28"/>
          <w:szCs w:val="28"/>
          <w:lang w:val="en-US"/>
        </w:rPr>
      </w:pPr>
      <w:r>
        <w:rPr>
          <w:b/>
          <w:bCs/>
          <w:sz w:val="28"/>
          <w:szCs w:val="28"/>
          <w:lang w:val="en-US"/>
        </w:rPr>
        <w:t>Data Scientists at New York University</w:t>
      </w:r>
    </w:p>
    <w:p>
      <w:pPr>
        <w:pStyle w:val="ListParagraph"/>
        <w:numPr>
          <w:ilvl w:val="0"/>
          <w:numId w:val="10"/>
        </w:numPr>
        <w:rPr>
          <w:sz w:val="28"/>
          <w:szCs w:val="28"/>
          <w:lang w:val="en-US"/>
        </w:rPr>
      </w:pPr>
      <w:r>
        <w:rPr>
          <w:sz w:val="28"/>
          <w:szCs w:val="28"/>
          <w:lang w:val="en-US"/>
        </w:rPr>
        <w:t>Programming</w:t>
      </w:r>
    </w:p>
    <w:p>
      <w:pPr>
        <w:pStyle w:val="ListParagraph"/>
        <w:numPr>
          <w:ilvl w:val="0"/>
          <w:numId w:val="10"/>
        </w:numPr>
        <w:rPr>
          <w:sz w:val="28"/>
          <w:szCs w:val="28"/>
          <w:lang w:val="en-US"/>
        </w:rPr>
      </w:pPr>
      <w:r>
        <w:rPr>
          <w:sz w:val="28"/>
          <w:szCs w:val="28"/>
          <w:lang w:val="en-US"/>
        </w:rPr>
        <w:t>CS</w:t>
      </w:r>
    </w:p>
    <w:p>
      <w:pPr>
        <w:pStyle w:val="ListParagraph"/>
        <w:numPr>
          <w:ilvl w:val="0"/>
          <w:numId w:val="10"/>
        </w:numPr>
        <w:rPr>
          <w:sz w:val="28"/>
          <w:szCs w:val="28"/>
          <w:lang w:val="en-US"/>
        </w:rPr>
      </w:pPr>
      <w:r>
        <w:rPr>
          <w:sz w:val="28"/>
          <w:szCs w:val="28"/>
          <w:lang w:val="en-US"/>
        </w:rPr>
        <w:t>MBA</w:t>
      </w:r>
    </w:p>
    <w:p>
      <w:pPr>
        <w:pStyle w:val="ListParagraph"/>
        <w:numPr>
          <w:ilvl w:val="0"/>
          <w:numId w:val="1"/>
        </w:numPr>
        <w:rPr>
          <w:b/>
          <w:bCs/>
          <w:sz w:val="28"/>
          <w:szCs w:val="28"/>
          <w:lang w:val="en-US"/>
        </w:rPr>
      </w:pPr>
      <w:r>
        <w:rPr>
          <w:b/>
          <w:bCs/>
          <w:sz w:val="28"/>
          <w:szCs w:val="28"/>
          <w:lang w:val="en-US"/>
        </w:rPr>
        <w:t>What is Hadoop</w:t>
      </w:r>
    </w:p>
    <w:p>
      <w:pPr>
        <w:pStyle w:val="ListParagraph"/>
        <w:numPr>
          <w:ilvl w:val="0"/>
          <w:numId w:val="1"/>
        </w:numPr>
        <w:rPr>
          <w:b/>
          <w:bCs/>
          <w:sz w:val="28"/>
          <w:szCs w:val="28"/>
          <w:lang w:val="en-US"/>
        </w:rPr>
      </w:pPr>
      <w:r>
        <w:rPr>
          <w:b/>
          <w:bCs/>
          <w:sz w:val="28"/>
          <w:szCs w:val="28"/>
          <w:lang w:val="en-US"/>
        </w:rPr>
        <w:t>Big Data Processing Tools: Hadoop, HDFS, Hive, and spark</w:t>
      </w:r>
    </w:p>
    <w:p>
      <w:pPr>
        <w:pStyle w:val="Normal"/>
        <w:rPr>
          <w:sz w:val="28"/>
          <w:szCs w:val="28"/>
          <w:lang w:val="en-US"/>
        </w:rPr>
      </w:pPr>
      <w:r>
        <w:rPr/>
        <w:drawing>
          <wp:inline distT="0" distB="0" distL="0" distR="0">
            <wp:extent cx="5731510" cy="2399665"/>
            <wp:effectExtent l="0" t="0" r="0" b="0"/>
            <wp:docPr id="2" name="Image2" descr="A yellow and black logo&#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yellow and black logo&#10;&#10;Description automatically generated" title=""/>
                    <pic:cNvPicPr>
                      <a:picLocks noChangeAspect="1" noChangeArrowheads="1"/>
                    </pic:cNvPicPr>
                  </pic:nvPicPr>
                  <pic:blipFill>
                    <a:blip r:embed="rId3"/>
                    <a:stretch>
                      <a:fillRect/>
                    </a:stretch>
                  </pic:blipFill>
                  <pic:spPr bwMode="auto">
                    <a:xfrm>
                      <a:off x="0" y="0"/>
                      <a:ext cx="5731510" cy="2399665"/>
                    </a:xfrm>
                    <a:prstGeom prst="rect">
                      <a:avLst/>
                    </a:prstGeom>
                  </pic:spPr>
                </pic:pic>
              </a:graphicData>
            </a:graphic>
          </wp:inline>
        </w:drawing>
      </w:r>
    </w:p>
    <w:p>
      <w:pPr>
        <w:pStyle w:val="Normal"/>
        <w:rPr>
          <w:sz w:val="28"/>
          <w:szCs w:val="28"/>
          <w:lang w:val="en-US"/>
        </w:rPr>
      </w:pPr>
      <w:r>
        <w:rPr/>
        <w:drawing>
          <wp:inline distT="0" distB="0" distL="0" distR="0">
            <wp:extent cx="5731510" cy="1727200"/>
            <wp:effectExtent l="0" t="0" r="0" b="0"/>
            <wp:docPr id="3" name="Image3" descr="A black background with white text&#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black background with white text&#10;&#10;Description automatically generated" title=""/>
                    <pic:cNvPicPr>
                      <a:picLocks noChangeAspect="1" noChangeArrowheads="1"/>
                    </pic:cNvPicPr>
                  </pic:nvPicPr>
                  <pic:blipFill>
                    <a:blip r:embed="rId4"/>
                    <a:stretch>
                      <a:fillRect/>
                    </a:stretch>
                  </pic:blipFill>
                  <pic:spPr bwMode="auto">
                    <a:xfrm>
                      <a:off x="0" y="0"/>
                      <a:ext cx="5731510" cy="1727200"/>
                    </a:xfrm>
                    <a:prstGeom prst="rect">
                      <a:avLst/>
                    </a:prstGeom>
                  </pic:spPr>
                </pic:pic>
              </a:graphicData>
            </a:graphic>
          </wp:inline>
        </w:drawing>
      </w:r>
    </w:p>
    <w:p>
      <w:pPr>
        <w:pStyle w:val="Normal"/>
        <w:rPr>
          <w:b/>
          <w:bCs/>
          <w:sz w:val="28"/>
          <w:szCs w:val="28"/>
          <w:lang w:val="en-US"/>
        </w:rPr>
      </w:pPr>
      <w:r>
        <w:rPr>
          <w:b/>
          <w:bCs/>
          <w:sz w:val="28"/>
          <w:szCs w:val="28"/>
          <w:lang w:val="en-US"/>
        </w:rPr>
        <w:t>Hadoop:</w:t>
      </w:r>
    </w:p>
    <w:p>
      <w:pPr>
        <w:pStyle w:val="ListParagraph"/>
        <w:numPr>
          <w:ilvl w:val="0"/>
          <w:numId w:val="11"/>
        </w:numPr>
        <w:rPr>
          <w:sz w:val="28"/>
          <w:szCs w:val="28"/>
          <w:lang w:val="en-US"/>
        </w:rPr>
      </w:pPr>
      <w:r>
        <w:rPr>
          <w:sz w:val="28"/>
          <w:szCs w:val="28"/>
          <w:lang w:val="en-US"/>
        </w:rPr>
        <w:t>Distributed storage and processing of large datasets across clusters of computers (A Node: A computer; A Cluster: A Group of Computers)</w:t>
      </w:r>
    </w:p>
    <w:p>
      <w:pPr>
        <w:pStyle w:val="ListParagraph"/>
        <w:numPr>
          <w:ilvl w:val="0"/>
          <w:numId w:val="11"/>
        </w:numPr>
        <w:rPr>
          <w:sz w:val="28"/>
          <w:szCs w:val="28"/>
          <w:lang w:val="en-US"/>
        </w:rPr>
      </w:pPr>
      <w:r>
        <w:rPr>
          <w:sz w:val="28"/>
          <w:szCs w:val="28"/>
          <w:lang w:val="en-US"/>
        </w:rPr>
        <w:t>Each Node provides storage and computation.</w:t>
      </w:r>
    </w:p>
    <w:p>
      <w:pPr>
        <w:pStyle w:val="ListParagraph"/>
        <w:numPr>
          <w:ilvl w:val="0"/>
          <w:numId w:val="11"/>
        </w:numPr>
        <w:rPr>
          <w:sz w:val="28"/>
          <w:szCs w:val="28"/>
          <w:lang w:val="en-US"/>
        </w:rPr>
      </w:pPr>
      <w:r>
        <w:rPr>
          <w:sz w:val="28"/>
          <w:szCs w:val="28"/>
          <w:lang w:val="en-US"/>
        </w:rPr>
        <w:t>Hadoop provides a reliable, scalable, and cost-effective solution for storing data with no format requirements.</w:t>
      </w:r>
    </w:p>
    <w:p>
      <w:pPr>
        <w:pStyle w:val="ListParagraph"/>
        <w:numPr>
          <w:ilvl w:val="0"/>
          <w:numId w:val="11"/>
        </w:numPr>
        <w:rPr>
          <w:b/>
          <w:bCs/>
          <w:sz w:val="28"/>
          <w:szCs w:val="28"/>
          <w:lang w:val="en-US"/>
        </w:rPr>
      </w:pPr>
      <w:r>
        <w:rPr>
          <w:b/>
          <w:bCs/>
          <w:sz w:val="28"/>
          <w:szCs w:val="28"/>
          <w:lang w:val="en-US"/>
        </w:rPr>
        <w:t>Benefits include:</w:t>
      </w:r>
    </w:p>
    <w:p>
      <w:pPr>
        <w:pStyle w:val="ListParagraph"/>
        <w:numPr>
          <w:ilvl w:val="1"/>
          <w:numId w:val="11"/>
        </w:numPr>
        <w:rPr>
          <w:sz w:val="28"/>
          <w:szCs w:val="28"/>
          <w:lang w:val="en-US"/>
        </w:rPr>
      </w:pPr>
      <w:r>
        <w:rPr>
          <w:b/>
          <w:bCs/>
          <w:sz w:val="28"/>
          <w:szCs w:val="28"/>
          <w:lang w:val="en-US"/>
        </w:rPr>
        <w:t>Better real-time data-driven decisions</w:t>
      </w:r>
      <w:r>
        <w:rPr>
          <w:sz w:val="28"/>
          <w:szCs w:val="28"/>
          <w:lang w:val="en-US"/>
        </w:rPr>
        <w:t>: Incorporates emerging data formats not traditionally used in data warehouses.</w:t>
      </w:r>
    </w:p>
    <w:p>
      <w:pPr>
        <w:pStyle w:val="ListParagraph"/>
        <w:numPr>
          <w:ilvl w:val="1"/>
          <w:numId w:val="11"/>
        </w:numPr>
        <w:rPr>
          <w:b/>
          <w:bCs/>
          <w:sz w:val="28"/>
          <w:szCs w:val="28"/>
          <w:lang w:val="en-US"/>
        </w:rPr>
      </w:pPr>
      <w:r>
        <w:rPr>
          <w:b/>
          <w:bCs/>
          <w:sz w:val="28"/>
          <w:szCs w:val="28"/>
          <w:lang w:val="en-US"/>
        </w:rPr>
        <w:t>Improved data access and analysis:</w:t>
      </w:r>
      <w:r>
        <w:rPr>
          <w:sz w:val="28"/>
          <w:szCs w:val="28"/>
          <w:lang w:val="en-US"/>
        </w:rPr>
        <w:t xml:space="preserve"> Provides real-time, self-service access to stakeholders.</w:t>
      </w:r>
    </w:p>
    <w:p>
      <w:pPr>
        <w:pStyle w:val="ListParagraph"/>
        <w:numPr>
          <w:ilvl w:val="1"/>
          <w:numId w:val="11"/>
        </w:numPr>
        <w:rPr>
          <w:b/>
          <w:bCs/>
          <w:sz w:val="28"/>
          <w:szCs w:val="28"/>
          <w:lang w:val="en-US"/>
        </w:rPr>
      </w:pPr>
      <w:r>
        <w:rPr>
          <w:b/>
          <w:bCs/>
          <w:sz w:val="28"/>
          <w:szCs w:val="28"/>
          <w:lang w:val="en-US"/>
        </w:rPr>
        <w:t xml:space="preserve">Data offload and consolidation: </w:t>
      </w:r>
      <w:r>
        <w:rPr>
          <w:sz w:val="28"/>
          <w:szCs w:val="28"/>
          <w:lang w:val="en-US"/>
        </w:rPr>
        <w:t>Optimizes and streamlines costs by consolidating data, including cold data (least frequently used data), across the organization.</w:t>
      </w:r>
    </w:p>
    <w:p>
      <w:pPr>
        <w:pStyle w:val="ListParagraph"/>
        <w:numPr>
          <w:ilvl w:val="0"/>
          <w:numId w:val="11"/>
        </w:numPr>
        <w:rPr>
          <w:b/>
          <w:bCs/>
          <w:sz w:val="28"/>
          <w:szCs w:val="28"/>
          <w:lang w:val="en-US"/>
        </w:rPr>
      </w:pPr>
      <w:r>
        <w:rPr>
          <w:b/>
          <w:bCs/>
          <w:sz w:val="28"/>
          <w:szCs w:val="28"/>
          <w:lang w:val="en-US"/>
        </w:rPr>
        <w:t>Hadoop Distributed File System (HDFS):</w:t>
      </w:r>
      <w:r>
        <w:rPr>
          <w:sz w:val="28"/>
          <w:szCs w:val="28"/>
          <w:lang w:val="en-US"/>
        </w:rPr>
        <w:t xml:space="preserve"> Is a storage system for big data that runs on multiple commodity hardware connected through a network.</w:t>
      </w:r>
    </w:p>
    <w:p>
      <w:pPr>
        <w:pStyle w:val="ListParagraph"/>
        <w:numPr>
          <w:ilvl w:val="1"/>
          <w:numId w:val="11"/>
        </w:numPr>
        <w:rPr>
          <w:b/>
          <w:bCs/>
          <w:sz w:val="28"/>
          <w:szCs w:val="28"/>
          <w:lang w:val="en-US"/>
        </w:rPr>
      </w:pPr>
      <w:r>
        <w:rPr>
          <w:sz w:val="28"/>
          <w:szCs w:val="28"/>
          <w:lang w:val="en-US"/>
        </w:rPr>
        <w:t>Provides scalable and reliable big data storage by partitioning files over multiple nodes.</w:t>
      </w:r>
    </w:p>
    <w:p>
      <w:pPr>
        <w:pStyle w:val="ListParagraph"/>
        <w:numPr>
          <w:ilvl w:val="1"/>
          <w:numId w:val="11"/>
        </w:numPr>
        <w:rPr>
          <w:b/>
          <w:bCs/>
          <w:sz w:val="28"/>
          <w:szCs w:val="28"/>
          <w:lang w:val="en-US"/>
        </w:rPr>
      </w:pPr>
      <w:r>
        <w:rPr>
          <w:sz w:val="28"/>
          <w:szCs w:val="28"/>
          <w:lang w:val="en-US"/>
        </w:rPr>
        <w:t>Splits large files across multiple computers, allowing parallel access to them.</w:t>
      </w:r>
    </w:p>
    <w:p>
      <w:pPr>
        <w:pStyle w:val="ListParagraph"/>
        <w:numPr>
          <w:ilvl w:val="1"/>
          <w:numId w:val="11"/>
        </w:numPr>
        <w:rPr>
          <w:b/>
          <w:bCs/>
          <w:sz w:val="28"/>
          <w:szCs w:val="28"/>
          <w:lang w:val="en-US"/>
        </w:rPr>
      </w:pPr>
      <w:r>
        <w:rPr>
          <w:sz w:val="28"/>
          <w:szCs w:val="28"/>
          <w:lang w:val="en-US"/>
        </w:rPr>
        <w:t>Replicates file blocks on different nodes to prevent data loss</w:t>
      </w:r>
    </w:p>
    <w:p>
      <w:pPr>
        <w:pStyle w:val="ListParagraph"/>
        <w:numPr>
          <w:ilvl w:val="1"/>
          <w:numId w:val="11"/>
        </w:numPr>
        <w:rPr>
          <w:b/>
          <w:bCs/>
          <w:sz w:val="28"/>
          <w:szCs w:val="28"/>
          <w:lang w:val="en-US"/>
        </w:rPr>
      </w:pPr>
      <w:r>
        <w:rPr>
          <w:sz w:val="28"/>
          <w:szCs w:val="28"/>
          <w:lang w:val="en-US"/>
        </w:rPr>
        <w:t>Fast recovery from hardware failures, because HDFS is built to detect faults and automatically recover.</w:t>
      </w:r>
    </w:p>
    <w:p>
      <w:pPr>
        <w:pStyle w:val="ListParagraph"/>
        <w:numPr>
          <w:ilvl w:val="1"/>
          <w:numId w:val="11"/>
        </w:numPr>
        <w:rPr>
          <w:b/>
          <w:bCs/>
          <w:sz w:val="28"/>
          <w:szCs w:val="28"/>
          <w:lang w:val="en-US"/>
        </w:rPr>
      </w:pPr>
      <w:r>
        <w:rPr>
          <w:sz w:val="28"/>
          <w:szCs w:val="28"/>
          <w:lang w:val="en-US"/>
        </w:rPr>
        <w:t>Access to streaming data, because HDFS supports high data throughput rates.</w:t>
      </w:r>
    </w:p>
    <w:p>
      <w:pPr>
        <w:pStyle w:val="ListParagraph"/>
        <w:numPr>
          <w:ilvl w:val="1"/>
          <w:numId w:val="11"/>
        </w:numPr>
        <w:rPr>
          <w:b/>
          <w:bCs/>
          <w:sz w:val="28"/>
          <w:szCs w:val="28"/>
          <w:lang w:val="en-US"/>
        </w:rPr>
      </w:pPr>
      <w:r>
        <w:rPr>
          <w:sz w:val="28"/>
          <w:szCs w:val="28"/>
          <w:lang w:val="en-US"/>
        </w:rPr>
        <w:t>Accommodation of large data sets, because HDFS can scale to hundreds of nodes, or computers, in a single cluster.</w:t>
      </w:r>
    </w:p>
    <w:p>
      <w:pPr>
        <w:pStyle w:val="ListParagraph"/>
        <w:numPr>
          <w:ilvl w:val="1"/>
          <w:numId w:val="11"/>
        </w:numPr>
        <w:rPr>
          <w:b/>
          <w:bCs/>
          <w:sz w:val="28"/>
          <w:szCs w:val="28"/>
          <w:lang w:val="en-US"/>
        </w:rPr>
      </w:pPr>
      <w:r>
        <w:rPr>
          <w:sz w:val="28"/>
          <w:szCs w:val="28"/>
          <w:lang w:val="en-US"/>
        </w:rPr>
        <w:t>Portability, because HDFS is portable across multiple hardware platforms and compatible with a variety of underlying operating systems</w:t>
      </w:r>
    </w:p>
    <w:p>
      <w:pPr>
        <w:pStyle w:val="Normal"/>
        <w:rPr>
          <w:sz w:val="28"/>
          <w:szCs w:val="28"/>
          <w:lang w:val="en-US"/>
        </w:rPr>
      </w:pPr>
      <w:r>
        <w:rPr/>
        <w:drawing>
          <wp:inline distT="0" distB="0" distL="0" distR="0">
            <wp:extent cx="5731510" cy="1736725"/>
            <wp:effectExtent l="0" t="0" r="0" b="0"/>
            <wp:docPr id="4" name="Image4" descr="A black background with white text&#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black background with white text&#10;&#10;Description automatically generated" title=""/>
                    <pic:cNvPicPr>
                      <a:picLocks noChangeAspect="1" noChangeArrowheads="1"/>
                    </pic:cNvPicPr>
                  </pic:nvPicPr>
                  <pic:blipFill>
                    <a:blip r:embed="rId5"/>
                    <a:stretch>
                      <a:fillRect/>
                    </a:stretch>
                  </pic:blipFill>
                  <pic:spPr bwMode="auto">
                    <a:xfrm>
                      <a:off x="0" y="0"/>
                      <a:ext cx="5731510" cy="1736725"/>
                    </a:xfrm>
                    <a:prstGeom prst="rect">
                      <a:avLst/>
                    </a:prstGeom>
                  </pic:spPr>
                </pic:pic>
              </a:graphicData>
            </a:graphic>
          </wp:inline>
        </w:drawing>
      </w:r>
    </w:p>
    <w:p>
      <w:pPr>
        <w:pStyle w:val="Normal"/>
        <w:rPr>
          <w:sz w:val="28"/>
          <w:szCs w:val="28"/>
          <w:lang w:val="en-US"/>
        </w:rPr>
      </w:pPr>
      <w:r>
        <w:rPr>
          <w:sz w:val="28"/>
          <w:szCs w:val="28"/>
          <w:lang w:val="en-US"/>
        </w:rPr>
        <w:t>Hive:</w:t>
      </w:r>
    </w:p>
    <w:p>
      <w:pPr>
        <w:pStyle w:val="ListParagraph"/>
        <w:numPr>
          <w:ilvl w:val="0"/>
          <w:numId w:val="12"/>
        </w:numPr>
        <w:rPr>
          <w:sz w:val="28"/>
          <w:szCs w:val="28"/>
          <w:lang w:val="en-US"/>
        </w:rPr>
      </w:pPr>
      <w:r>
        <w:rPr>
          <w:sz w:val="28"/>
          <w:szCs w:val="28"/>
          <w:lang w:val="en-US"/>
        </w:rPr>
        <w:t>Is an open-source data warehouse software for reading, writing, and managing large data set files that are stored directly in either HDFS or other data storage systems such as Apache HBase</w:t>
      </w:r>
    </w:p>
    <w:p>
      <w:pPr>
        <w:pStyle w:val="ListParagraph"/>
        <w:numPr>
          <w:ilvl w:val="0"/>
          <w:numId w:val="12"/>
        </w:numPr>
        <w:rPr>
          <w:sz w:val="28"/>
          <w:szCs w:val="28"/>
          <w:lang w:val="en-US"/>
        </w:rPr>
      </w:pPr>
      <w:r>
        <w:rPr>
          <w:sz w:val="28"/>
          <w:szCs w:val="28"/>
          <w:lang w:val="en-US"/>
        </w:rPr>
        <w:t>Queries have high frequency -&gt; not suitable for applications that need fast response times</w:t>
      </w:r>
    </w:p>
    <w:p>
      <w:pPr>
        <w:pStyle w:val="ListParagraph"/>
        <w:numPr>
          <w:ilvl w:val="0"/>
          <w:numId w:val="12"/>
        </w:numPr>
        <w:rPr>
          <w:sz w:val="28"/>
          <w:szCs w:val="28"/>
          <w:lang w:val="en-US"/>
        </w:rPr>
      </w:pPr>
      <w:r>
        <w:rPr>
          <w:sz w:val="28"/>
          <w:szCs w:val="28"/>
          <w:lang w:val="en-US"/>
        </w:rPr>
        <w:t>Read-based -&gt; not suitable for transaction processing that involves a high percentage of write operations</w:t>
      </w:r>
    </w:p>
    <w:p>
      <w:pPr>
        <w:pStyle w:val="ListParagraph"/>
        <w:numPr>
          <w:ilvl w:val="0"/>
          <w:numId w:val="12"/>
        </w:numPr>
        <w:rPr>
          <w:sz w:val="28"/>
          <w:szCs w:val="28"/>
          <w:lang w:val="en-US"/>
        </w:rPr>
      </w:pPr>
      <w:r>
        <w:rPr>
          <w:sz w:val="28"/>
          <w:szCs w:val="28"/>
          <w:lang w:val="en-US"/>
        </w:rPr>
        <w:t>Hive is better suited for:</w:t>
      </w:r>
    </w:p>
    <w:p>
      <w:pPr>
        <w:pStyle w:val="ListParagraph"/>
        <w:numPr>
          <w:ilvl w:val="1"/>
          <w:numId w:val="12"/>
        </w:numPr>
        <w:rPr>
          <w:sz w:val="28"/>
          <w:szCs w:val="28"/>
          <w:lang w:val="en-US"/>
        </w:rPr>
      </w:pPr>
      <w:r>
        <w:rPr>
          <w:sz w:val="28"/>
          <w:szCs w:val="28"/>
          <w:lang w:val="en-US"/>
        </w:rPr>
        <w:t>Data warehousing tasks such as ETL (Extract, Transform, Load), reporting, and data analysis</w:t>
      </w:r>
    </w:p>
    <w:p>
      <w:pPr>
        <w:pStyle w:val="ListParagraph"/>
        <w:numPr>
          <w:ilvl w:val="1"/>
          <w:numId w:val="12"/>
        </w:numPr>
        <w:rPr>
          <w:sz w:val="28"/>
          <w:szCs w:val="28"/>
          <w:lang w:val="en-US"/>
        </w:rPr>
      </w:pPr>
      <w:r>
        <w:rPr>
          <w:sz w:val="28"/>
          <w:szCs w:val="28"/>
          <w:lang w:val="en-US"/>
        </w:rPr>
        <w:t>Easy access to data via SQL</w:t>
      </w:r>
    </w:p>
    <w:p>
      <w:pPr>
        <w:pStyle w:val="Normal"/>
        <w:rPr>
          <w:sz w:val="28"/>
          <w:szCs w:val="28"/>
          <w:lang w:val="en-US"/>
        </w:rPr>
      </w:pPr>
      <w:r>
        <w:rPr/>
        <w:drawing>
          <wp:inline distT="0" distB="0" distL="0" distR="0">
            <wp:extent cx="5731510" cy="1729105"/>
            <wp:effectExtent l="0" t="0" r="0" b="0"/>
            <wp:docPr id="5" name="Image5" descr="A black background with white text&#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A black background with white text&#10;&#10;Description automatically generated" title=""/>
                    <pic:cNvPicPr>
                      <a:picLocks noChangeAspect="1" noChangeArrowheads="1"/>
                    </pic:cNvPicPr>
                  </pic:nvPicPr>
                  <pic:blipFill>
                    <a:blip r:embed="rId6"/>
                    <a:stretch>
                      <a:fillRect/>
                    </a:stretch>
                  </pic:blipFill>
                  <pic:spPr bwMode="auto">
                    <a:xfrm>
                      <a:off x="0" y="0"/>
                      <a:ext cx="5731510" cy="1729105"/>
                    </a:xfrm>
                    <a:prstGeom prst="rect">
                      <a:avLst/>
                    </a:prstGeom>
                  </pic:spPr>
                </pic:pic>
              </a:graphicData>
            </a:graphic>
          </wp:inline>
        </w:drawing>
      </w:r>
    </w:p>
    <w:p>
      <w:pPr>
        <w:pStyle w:val="Normal"/>
        <w:rPr>
          <w:sz w:val="28"/>
          <w:szCs w:val="28"/>
          <w:lang w:val="en-US"/>
        </w:rPr>
      </w:pPr>
      <w:r>
        <w:rPr>
          <w:sz w:val="28"/>
          <w:szCs w:val="28"/>
          <w:lang w:val="en-US"/>
        </w:rPr>
        <w:t>Spark:</w:t>
      </w:r>
    </w:p>
    <w:p>
      <w:pPr>
        <w:pStyle w:val="ListParagraph"/>
        <w:numPr>
          <w:ilvl w:val="0"/>
          <w:numId w:val="13"/>
        </w:numPr>
        <w:rPr>
          <w:sz w:val="28"/>
          <w:szCs w:val="28"/>
          <w:lang w:val="en-US"/>
        </w:rPr>
      </w:pPr>
      <w:r>
        <w:rPr>
          <w:sz w:val="28"/>
          <w:szCs w:val="28"/>
          <w:lang w:val="en-US"/>
        </w:rPr>
        <w:t>Spark is a general-purpose data processing engine designed to extract and process large volumes of data for a wide range of applications:</w:t>
      </w:r>
    </w:p>
    <w:p>
      <w:pPr>
        <w:pStyle w:val="ListParagraph"/>
        <w:numPr>
          <w:ilvl w:val="1"/>
          <w:numId w:val="13"/>
        </w:numPr>
        <w:rPr>
          <w:sz w:val="28"/>
          <w:szCs w:val="28"/>
          <w:lang w:val="en-US"/>
        </w:rPr>
      </w:pPr>
      <w:r>
        <w:rPr>
          <w:sz w:val="28"/>
          <w:szCs w:val="28"/>
          <w:lang w:val="en-US"/>
        </w:rPr>
        <w:t>Interactive Analytics</w:t>
      </w:r>
    </w:p>
    <w:p>
      <w:pPr>
        <w:pStyle w:val="ListParagraph"/>
        <w:numPr>
          <w:ilvl w:val="1"/>
          <w:numId w:val="13"/>
        </w:numPr>
        <w:rPr>
          <w:sz w:val="28"/>
          <w:szCs w:val="28"/>
          <w:lang w:val="en-US"/>
        </w:rPr>
      </w:pPr>
      <w:r>
        <w:rPr>
          <w:sz w:val="28"/>
          <w:szCs w:val="28"/>
          <w:lang w:val="en-US"/>
        </w:rPr>
        <w:t>Streams Processing</w:t>
      </w:r>
    </w:p>
    <w:p>
      <w:pPr>
        <w:pStyle w:val="ListParagraph"/>
        <w:numPr>
          <w:ilvl w:val="1"/>
          <w:numId w:val="13"/>
        </w:numPr>
        <w:rPr>
          <w:sz w:val="28"/>
          <w:szCs w:val="28"/>
          <w:lang w:val="en-US"/>
        </w:rPr>
      </w:pPr>
      <w:r>
        <w:rPr>
          <w:sz w:val="28"/>
          <w:szCs w:val="28"/>
          <w:lang w:val="en-US"/>
        </w:rPr>
        <w:t>Machine Learning</w:t>
      </w:r>
    </w:p>
    <w:p>
      <w:pPr>
        <w:pStyle w:val="ListParagraph"/>
        <w:numPr>
          <w:ilvl w:val="1"/>
          <w:numId w:val="13"/>
        </w:numPr>
        <w:rPr>
          <w:sz w:val="28"/>
          <w:szCs w:val="28"/>
          <w:lang w:val="en-US"/>
        </w:rPr>
      </w:pPr>
      <w:r>
        <w:rPr>
          <w:sz w:val="28"/>
          <w:szCs w:val="28"/>
          <w:lang w:val="en-US"/>
        </w:rPr>
        <w:t>Data Integration</w:t>
      </w:r>
    </w:p>
    <w:p>
      <w:pPr>
        <w:pStyle w:val="ListParagraph"/>
        <w:numPr>
          <w:ilvl w:val="1"/>
          <w:numId w:val="13"/>
        </w:numPr>
        <w:rPr>
          <w:sz w:val="28"/>
          <w:szCs w:val="28"/>
          <w:lang w:val="en-US"/>
        </w:rPr>
      </w:pPr>
      <w:r>
        <w:rPr>
          <w:sz w:val="28"/>
          <w:szCs w:val="28"/>
          <w:lang w:val="en-US"/>
        </w:rPr>
        <w:t>ETL</w:t>
      </w:r>
    </w:p>
    <w:p>
      <w:pPr>
        <w:pStyle w:val="ListParagraph"/>
        <w:numPr>
          <w:ilvl w:val="0"/>
          <w:numId w:val="13"/>
        </w:numPr>
        <w:rPr>
          <w:sz w:val="28"/>
          <w:szCs w:val="28"/>
          <w:lang w:val="en-US"/>
        </w:rPr>
      </w:pPr>
      <w:r>
        <w:rPr>
          <w:sz w:val="28"/>
          <w:szCs w:val="28"/>
          <w:lang w:val="en-US"/>
        </w:rPr>
        <w:t>Key attributes:</w:t>
      </w:r>
    </w:p>
    <w:p>
      <w:pPr>
        <w:pStyle w:val="ListParagraph"/>
        <w:numPr>
          <w:ilvl w:val="1"/>
          <w:numId w:val="13"/>
        </w:numPr>
        <w:rPr>
          <w:sz w:val="28"/>
          <w:szCs w:val="28"/>
          <w:lang w:val="en-US"/>
        </w:rPr>
      </w:pPr>
      <w:r>
        <w:rPr>
          <w:sz w:val="28"/>
          <w:szCs w:val="28"/>
          <w:lang w:val="en-US"/>
        </w:rPr>
        <w:t>Has in-memory processing which significantly increases speed of computations</w:t>
      </w:r>
    </w:p>
    <w:p>
      <w:pPr>
        <w:pStyle w:val="ListParagraph"/>
        <w:numPr>
          <w:ilvl w:val="1"/>
          <w:numId w:val="13"/>
        </w:numPr>
        <w:rPr>
          <w:sz w:val="28"/>
          <w:szCs w:val="28"/>
          <w:lang w:val="en-US"/>
        </w:rPr>
      </w:pPr>
      <w:r>
        <w:rPr>
          <w:sz w:val="28"/>
          <w:szCs w:val="28"/>
          <w:lang w:val="en-US"/>
        </w:rPr>
        <w:t>Provides interfaces for major programming languages such as Java, Scala, Python, R and SQL</w:t>
      </w:r>
    </w:p>
    <w:p>
      <w:pPr>
        <w:pStyle w:val="ListParagraph"/>
        <w:numPr>
          <w:ilvl w:val="1"/>
          <w:numId w:val="13"/>
        </w:numPr>
        <w:rPr>
          <w:sz w:val="28"/>
          <w:szCs w:val="28"/>
          <w:lang w:val="en-US"/>
        </w:rPr>
      </w:pPr>
      <w:r>
        <w:rPr>
          <w:sz w:val="28"/>
          <w:szCs w:val="28"/>
          <w:lang w:val="en-US"/>
        </w:rPr>
        <w:t>Can run using its standalone clustering technology.</w:t>
      </w:r>
    </w:p>
    <w:p>
      <w:pPr>
        <w:pStyle w:val="ListParagraph"/>
        <w:numPr>
          <w:ilvl w:val="1"/>
          <w:numId w:val="13"/>
        </w:numPr>
        <w:rPr>
          <w:sz w:val="28"/>
          <w:szCs w:val="28"/>
          <w:lang w:val="en-US"/>
        </w:rPr>
      </w:pPr>
      <w:r>
        <w:rPr>
          <w:sz w:val="28"/>
          <w:szCs w:val="28"/>
          <w:lang w:val="en-US"/>
        </w:rPr>
        <w:t>Can also run on top of other infrastructure, such as Hadoop</w:t>
      </w:r>
    </w:p>
    <w:p>
      <w:pPr>
        <w:pStyle w:val="ListParagraph"/>
        <w:numPr>
          <w:ilvl w:val="1"/>
          <w:numId w:val="13"/>
        </w:numPr>
        <w:rPr>
          <w:sz w:val="28"/>
          <w:szCs w:val="28"/>
          <w:lang w:val="en-US"/>
        </w:rPr>
      </w:pPr>
      <w:r>
        <w:rPr>
          <w:sz w:val="28"/>
          <w:szCs w:val="28"/>
          <w:lang w:val="en-US"/>
        </w:rPr>
        <w:t>Can access data in a large variety of data sources, including HDFS and Hive.</w:t>
      </w:r>
    </w:p>
    <w:p>
      <w:pPr>
        <w:pStyle w:val="ListParagraph"/>
        <w:numPr>
          <w:ilvl w:val="1"/>
          <w:numId w:val="13"/>
        </w:numPr>
        <w:rPr>
          <w:sz w:val="28"/>
          <w:szCs w:val="28"/>
          <w:lang w:val="en-US"/>
        </w:rPr>
      </w:pPr>
      <w:r>
        <w:rPr>
          <w:sz w:val="28"/>
          <w:szCs w:val="28"/>
          <w:lang w:val="en-US"/>
        </w:rPr>
        <w:t>Processes streaming data fast.</w:t>
      </w:r>
    </w:p>
    <w:p>
      <w:pPr>
        <w:pStyle w:val="ListParagraph"/>
        <w:numPr>
          <w:ilvl w:val="1"/>
          <w:numId w:val="13"/>
        </w:numPr>
        <w:rPr>
          <w:sz w:val="28"/>
          <w:szCs w:val="28"/>
          <w:lang w:val="en-US"/>
        </w:rPr>
      </w:pPr>
      <w:r>
        <w:rPr>
          <w:sz w:val="28"/>
          <w:szCs w:val="28"/>
          <w:lang w:val="en-US"/>
        </w:rPr>
        <w:t>Performs complex analytics in real-time</w:t>
      </w:r>
    </w:p>
    <w:p>
      <w:pPr>
        <w:pStyle w:val="ListParagraph"/>
        <w:numPr>
          <w:ilvl w:val="0"/>
          <w:numId w:val="1"/>
        </w:numPr>
        <w:rPr>
          <w:b/>
          <w:bCs/>
          <w:sz w:val="28"/>
          <w:szCs w:val="28"/>
          <w:lang w:val="en-US"/>
        </w:rPr>
      </w:pPr>
      <w:r>
        <w:rPr>
          <w:b/>
          <w:bCs/>
          <w:sz w:val="28"/>
          <w:szCs w:val="28"/>
          <w:lang w:val="en-US"/>
        </w:rPr>
        <w:t>Data Mining</w:t>
      </w:r>
    </w:p>
    <w:p>
      <w:pPr>
        <w:pStyle w:val="Normal"/>
        <w:ind w:start="720"/>
        <w:rPr>
          <w:sz w:val="28"/>
          <w:szCs w:val="28"/>
          <w:lang w:val="en-US"/>
        </w:rPr>
      </w:pPr>
      <w:hyperlink r:id="rId7">
        <w:r>
          <w:rPr>
            <w:rStyle w:val="Hyperlink"/>
            <w:sz w:val="28"/>
            <w:szCs w:val="28"/>
            <w:lang w:val="en-US"/>
          </w:rPr>
          <w:t>Link</w:t>
        </w:r>
      </w:hyperlink>
    </w:p>
    <w:p>
      <w:pPr>
        <w:pStyle w:val="Normal"/>
        <w:rPr>
          <w:sz w:val="28"/>
          <w:szCs w:val="28"/>
          <w:lang w:val="en-US"/>
        </w:rPr>
      </w:pPr>
      <w:r>
        <w:rPr>
          <w:sz w:val="28"/>
          <w:szCs w:val="28"/>
          <w:lang w:val="en-US"/>
        </w:rPr>
        <w:t>Data mining steps:</w:t>
      </w:r>
    </w:p>
    <w:p>
      <w:pPr>
        <w:pStyle w:val="Normal"/>
        <w:rPr>
          <w:sz w:val="28"/>
          <w:szCs w:val="28"/>
          <w:lang w:val="en-US"/>
        </w:rPr>
      </w:pPr>
      <w:r>
        <w:rPr>
          <w:sz w:val="28"/>
          <w:szCs w:val="28"/>
          <w:lang w:val="en-US"/>
        </w:rPr>
        <w:t xml:space="preserve">1/ </w:t>
      </w:r>
      <w:r>
        <w:rPr>
          <w:b/>
          <w:bCs/>
          <w:sz w:val="28"/>
          <w:szCs w:val="28"/>
          <w:lang w:val="en-US"/>
        </w:rPr>
        <w:t>Set up goals:</w:t>
      </w:r>
      <w:r>
        <w:rPr>
          <w:sz w:val="28"/>
          <w:szCs w:val="28"/>
          <w:lang w:val="en-US"/>
        </w:rPr>
        <w:t xml:space="preserve"> Identify the key questions that need to be answered and consider cost-benefit trade-offs.</w:t>
      </w:r>
    </w:p>
    <w:p>
      <w:pPr>
        <w:pStyle w:val="Normal"/>
        <w:rPr>
          <w:sz w:val="28"/>
          <w:szCs w:val="28"/>
          <w:lang w:val="en-US"/>
        </w:rPr>
      </w:pPr>
      <w:r>
        <w:rPr>
          <w:sz w:val="28"/>
          <w:szCs w:val="28"/>
          <w:lang w:val="en-US"/>
        </w:rPr>
        <w:t xml:space="preserve">2/ </w:t>
      </w:r>
      <w:r>
        <w:rPr>
          <w:b/>
          <w:bCs/>
          <w:sz w:val="28"/>
          <w:szCs w:val="28"/>
          <w:lang w:val="en-US"/>
        </w:rPr>
        <w:t xml:space="preserve">Selecting data: </w:t>
      </w:r>
      <w:r>
        <w:rPr>
          <w:sz w:val="28"/>
          <w:szCs w:val="28"/>
          <w:lang w:val="en-US"/>
        </w:rPr>
        <w:t>Identify sources of data or plan new data collection initiatives, including surveys. Identify the right kind of data.</w:t>
      </w:r>
    </w:p>
    <w:p>
      <w:pPr>
        <w:pStyle w:val="Normal"/>
        <w:rPr>
          <w:sz w:val="28"/>
          <w:szCs w:val="28"/>
          <w:lang w:val="en-US"/>
        </w:rPr>
      </w:pPr>
      <w:r>
        <w:rPr>
          <w:sz w:val="28"/>
          <w:szCs w:val="28"/>
          <w:lang w:val="en-US"/>
        </w:rPr>
        <w:t xml:space="preserve">3/ </w:t>
      </w:r>
      <w:r>
        <w:rPr>
          <w:b/>
          <w:bCs/>
          <w:sz w:val="28"/>
          <w:szCs w:val="28"/>
          <w:lang w:val="en-US"/>
        </w:rPr>
        <w:t>Preprocessing Data:</w:t>
      </w:r>
      <w:r>
        <w:rPr>
          <w:sz w:val="28"/>
          <w:szCs w:val="28"/>
          <w:lang w:val="en-US"/>
        </w:rPr>
        <w:t xml:space="preserve"> Exclude, replace, or develop a specific formal method to deal with messy, erroneous, irrelevant, missing data. Determine whether the data is missing randomly or systematically.</w:t>
      </w:r>
    </w:p>
    <w:p>
      <w:pPr>
        <w:pStyle w:val="Normal"/>
        <w:rPr>
          <w:sz w:val="28"/>
          <w:szCs w:val="28"/>
          <w:lang w:val="en-US"/>
        </w:rPr>
      </w:pPr>
      <w:r>
        <w:rPr>
          <w:sz w:val="28"/>
          <w:szCs w:val="28"/>
          <w:lang w:val="en-US"/>
        </w:rPr>
        <w:t xml:space="preserve">4/ </w:t>
      </w:r>
      <w:r>
        <w:rPr>
          <w:b/>
          <w:bCs/>
          <w:sz w:val="28"/>
          <w:szCs w:val="28"/>
          <w:lang w:val="en-US"/>
        </w:rPr>
        <w:t>Transforming Data:</w:t>
      </w:r>
      <w:r>
        <w:rPr>
          <w:sz w:val="28"/>
          <w:szCs w:val="28"/>
          <w:lang w:val="en-US"/>
        </w:rPr>
        <w:t xml:space="preserve"> Determine appropriate format in which data must be stored, reduce attributes without significant loss in information. Variables may need to be transformed to help explain the phenomenon being studied.</w:t>
      </w:r>
    </w:p>
    <w:p>
      <w:pPr>
        <w:pStyle w:val="Normal"/>
        <w:rPr>
          <w:sz w:val="28"/>
          <w:szCs w:val="28"/>
          <w:lang w:val="en-US"/>
        </w:rPr>
      </w:pPr>
      <w:r>
        <w:rPr>
          <w:sz w:val="28"/>
          <w:szCs w:val="28"/>
          <w:lang w:val="en-US"/>
        </w:rPr>
        <w:t xml:space="preserve">5/ </w:t>
      </w:r>
      <w:r>
        <w:rPr>
          <w:b/>
          <w:bCs/>
          <w:sz w:val="28"/>
          <w:szCs w:val="28"/>
          <w:lang w:val="en-US"/>
        </w:rPr>
        <w:t>Storing Data:</w:t>
      </w:r>
      <w:r>
        <w:rPr>
          <w:sz w:val="28"/>
          <w:szCs w:val="28"/>
          <w:lang w:val="en-US"/>
        </w:rPr>
        <w:t xml:space="preserve"> Transformed data must be stored in a format for easy data mining. Data reading/writing should be unrestricted and immediate. Data must be stored securely. </w:t>
      </w:r>
    </w:p>
    <w:p>
      <w:pPr>
        <w:pStyle w:val="Normal"/>
        <w:rPr>
          <w:sz w:val="28"/>
          <w:szCs w:val="28"/>
          <w:lang w:val="en-US"/>
        </w:rPr>
      </w:pPr>
      <w:r>
        <w:rPr>
          <w:sz w:val="28"/>
          <w:szCs w:val="28"/>
          <w:lang w:val="en-US"/>
        </w:rPr>
        <w:t xml:space="preserve">6/ </w:t>
      </w:r>
      <w:r>
        <w:rPr>
          <w:b/>
          <w:bCs/>
          <w:sz w:val="28"/>
          <w:szCs w:val="28"/>
          <w:lang w:val="en-US"/>
        </w:rPr>
        <w:t>Mining Data:</w:t>
      </w:r>
      <w:r>
        <w:rPr>
          <w:sz w:val="28"/>
          <w:szCs w:val="28"/>
          <w:lang w:val="en-US"/>
        </w:rPr>
        <w:t xml:space="preserve"> This step covers data analysis methods (parametric and non-parametric methods), and machine-learning algorithms. Data visualization is a good starting point to develop understanding of the trends hidden in the data set.</w:t>
      </w:r>
    </w:p>
    <w:p>
      <w:pPr>
        <w:pStyle w:val="Normal"/>
        <w:rPr>
          <w:sz w:val="28"/>
          <w:szCs w:val="28"/>
          <w:lang w:val="en-US"/>
        </w:rPr>
      </w:pPr>
      <w:r>
        <w:rPr>
          <w:sz w:val="28"/>
          <w:szCs w:val="28"/>
          <w:lang w:val="en-US"/>
        </w:rPr>
        <w:t xml:space="preserve">7/ </w:t>
      </w:r>
      <w:r>
        <w:rPr>
          <w:b/>
          <w:bCs/>
          <w:sz w:val="28"/>
          <w:szCs w:val="28"/>
          <w:lang w:val="en-US"/>
        </w:rPr>
        <w:t>Evaluating Mining Results:</w:t>
      </w:r>
      <w:r>
        <w:rPr>
          <w:sz w:val="28"/>
          <w:szCs w:val="28"/>
          <w:lang w:val="en-US"/>
        </w:rPr>
        <w:t xml:space="preserve"> Do a formal evaluation of the results. Formal evaluation may include "in-sample forecast": testing the predictive capabilities of the models on observed data to see how effective and efficient the algorithms have been in reproducing data. The results are shared with the key stakeholders for feedback, which is then incorporated in the later iterations of data mining to improve the process.</w:t>
      </w:r>
    </w:p>
    <w:p>
      <w:pPr>
        <w:pStyle w:val="ListParagraph"/>
        <w:numPr>
          <w:ilvl w:val="0"/>
          <w:numId w:val="1"/>
        </w:numPr>
        <w:rPr>
          <w:b/>
          <w:bCs/>
          <w:sz w:val="28"/>
          <w:szCs w:val="28"/>
          <w:lang w:val="en-US"/>
        </w:rPr>
      </w:pPr>
      <w:r>
        <w:rPr>
          <w:b/>
          <w:bCs/>
          <w:sz w:val="28"/>
          <w:szCs w:val="28"/>
          <w:lang w:val="en-US"/>
        </w:rPr>
        <w:t>Summary</w:t>
      </w:r>
    </w:p>
    <w:p>
      <w:pPr>
        <w:pStyle w:val="ListParagraph"/>
        <w:numPr>
          <w:ilvl w:val="0"/>
          <w:numId w:val="1"/>
        </w:numPr>
        <w:rPr>
          <w:b/>
          <w:bCs/>
          <w:sz w:val="28"/>
          <w:szCs w:val="28"/>
          <w:lang w:val="en-US"/>
        </w:rPr>
      </w:pPr>
      <w:r>
        <w:rPr>
          <w:b/>
          <w:bCs/>
          <w:sz w:val="28"/>
          <w:szCs w:val="28"/>
          <w:lang w:val="en-US"/>
        </w:rPr>
        <w:t>Glossary</w:t>
      </w:r>
    </w:p>
    <w:p>
      <w:pPr>
        <w:pStyle w:val="ListParagraph"/>
        <w:rPr>
          <w:sz w:val="28"/>
          <w:szCs w:val="28"/>
          <w:lang w:val="en-US"/>
        </w:rPr>
      </w:pPr>
      <w:hyperlink r:id="rId8">
        <w:r>
          <w:rPr>
            <w:rStyle w:val="Hyperlink"/>
            <w:sz w:val="28"/>
            <w:szCs w:val="28"/>
            <w:lang w:val="en-US"/>
          </w:rPr>
          <w:t>Link</w:t>
        </w:r>
      </w:hyperlink>
      <w:r>
        <w:rPr>
          <w:sz w:val="28"/>
          <w:szCs w:val="28"/>
          <w:lang w:val="en-US"/>
        </w:rPr>
        <w:t xml:space="preserve"> </w:t>
      </w:r>
    </w:p>
    <w:p>
      <w:pPr>
        <w:pStyle w:val="Normal"/>
        <w:ind w:firstLine="360" w:start="360"/>
        <w:rPr>
          <w:sz w:val="28"/>
          <w:szCs w:val="28"/>
          <w:lang w:val="en-US"/>
        </w:rPr>
      </w:pPr>
      <w:r>
        <w:rPr>
          <w:sz w:val="28"/>
          <w:szCs w:val="28"/>
          <w:lang w:val="en-US"/>
        </w:rPr>
      </w:r>
    </w:p>
    <w:p>
      <w:pPr>
        <w:pStyle w:val="Normal"/>
        <w:rPr>
          <w:sz w:val="28"/>
          <w:szCs w:val="28"/>
          <w:lang w:val="en-US"/>
        </w:rPr>
      </w:pPr>
      <w:r>
        <w:rPr>
          <w:sz w:val="28"/>
          <w:szCs w:val="28"/>
          <w:lang w:val="en-US"/>
        </w:rPr>
        <w:tab/>
      </w:r>
    </w:p>
    <w:p>
      <w:pPr>
        <w:pStyle w:val="Normal"/>
        <w:spacing w:before="0" w:after="160"/>
        <w:ind w:start="720"/>
        <w:rPr>
          <w:sz w:val="28"/>
          <w:szCs w:val="28"/>
          <w:lang w:val="en-US"/>
        </w:rPr>
      </w:pPr>
      <w:r>
        <w:rPr>
          <w:sz w:val="28"/>
          <w:szCs w:val="28"/>
          <w:lang w:val="en-US"/>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Liberation Sans">
    <w:altName w:val="Arial"/>
    <w:charset w:val="01" w:characterSet="utf-8"/>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Roman"/>
      <w:lvlText w:val="%1."/>
      <w:lvlJc w:val="start"/>
      <w:pPr>
        <w:tabs>
          <w:tab w:val="num" w:pos="0"/>
        </w:tabs>
        <w:ind w:start="1080" w:hanging="72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2">
    <w:lvl w:ilvl="0">
      <w:start w:val="1"/>
      <w:numFmt w:val="bullet"/>
      <w:lvlText w:val=""/>
      <w:lvlJc w:val="start"/>
      <w:pPr>
        <w:tabs>
          <w:tab w:val="num" w:pos="0"/>
        </w:tabs>
        <w:ind w:start="1080" w:hanging="360"/>
      </w:pPr>
      <w:rPr>
        <w:rFonts w:ascii="Symbol" w:hAnsi="Symbol" w:cs="Symbol" w:hint="default"/>
      </w:rPr>
    </w:lvl>
    <w:lvl w:ilvl="1">
      <w:start w:val="1"/>
      <w:numFmt w:val="bullet"/>
      <w:lvlText w:val="o"/>
      <w:lvlJc w:val="start"/>
      <w:pPr>
        <w:tabs>
          <w:tab w:val="num" w:pos="0"/>
        </w:tabs>
        <w:ind w:start="1800" w:hanging="360"/>
      </w:pPr>
      <w:rPr>
        <w:rFonts w:ascii="Courier New" w:hAnsi="Courier New" w:cs="Courier New" w:hint="default"/>
      </w:rPr>
    </w:lvl>
    <w:lvl w:ilvl="2">
      <w:start w:val="1"/>
      <w:numFmt w:val="bullet"/>
      <w:lvlText w:val=""/>
      <w:lvlJc w:val="start"/>
      <w:pPr>
        <w:tabs>
          <w:tab w:val="num" w:pos="0"/>
        </w:tabs>
        <w:ind w:start="2520" w:hanging="360"/>
      </w:pPr>
      <w:rPr>
        <w:rFonts w:ascii="Wingdings" w:hAnsi="Wingdings" w:cs="Wingdings" w:hint="default"/>
      </w:rPr>
    </w:lvl>
    <w:lvl w:ilvl="3">
      <w:start w:val="1"/>
      <w:numFmt w:val="bullet"/>
      <w:lvlText w:val=""/>
      <w:lvlJc w:val="start"/>
      <w:pPr>
        <w:tabs>
          <w:tab w:val="num" w:pos="0"/>
        </w:tabs>
        <w:ind w:start="3240" w:hanging="360"/>
      </w:pPr>
      <w:rPr>
        <w:rFonts w:ascii="Symbol" w:hAnsi="Symbol" w:cs="Symbol" w:hint="default"/>
      </w:rPr>
    </w:lvl>
    <w:lvl w:ilvl="4">
      <w:start w:val="1"/>
      <w:numFmt w:val="bullet"/>
      <w:lvlText w:val="o"/>
      <w:lvlJc w:val="start"/>
      <w:pPr>
        <w:tabs>
          <w:tab w:val="num" w:pos="0"/>
        </w:tabs>
        <w:ind w:start="3960" w:hanging="360"/>
      </w:pPr>
      <w:rPr>
        <w:rFonts w:ascii="Courier New" w:hAnsi="Courier New" w:cs="Courier New" w:hint="default"/>
      </w:rPr>
    </w:lvl>
    <w:lvl w:ilvl="5">
      <w:start w:val="1"/>
      <w:numFmt w:val="bullet"/>
      <w:lvlText w:val=""/>
      <w:lvlJc w:val="start"/>
      <w:pPr>
        <w:tabs>
          <w:tab w:val="num" w:pos="0"/>
        </w:tabs>
        <w:ind w:start="4680" w:hanging="360"/>
      </w:pPr>
      <w:rPr>
        <w:rFonts w:ascii="Wingdings" w:hAnsi="Wingdings" w:cs="Wingdings" w:hint="default"/>
      </w:rPr>
    </w:lvl>
    <w:lvl w:ilvl="6">
      <w:start w:val="1"/>
      <w:numFmt w:val="bullet"/>
      <w:lvlText w:val=""/>
      <w:lvlJc w:val="start"/>
      <w:pPr>
        <w:tabs>
          <w:tab w:val="num" w:pos="0"/>
        </w:tabs>
        <w:ind w:start="5400" w:hanging="360"/>
      </w:pPr>
      <w:rPr>
        <w:rFonts w:ascii="Symbol" w:hAnsi="Symbol" w:cs="Symbol" w:hint="default"/>
      </w:rPr>
    </w:lvl>
    <w:lvl w:ilvl="7">
      <w:start w:val="1"/>
      <w:numFmt w:val="bullet"/>
      <w:lvlText w:val="o"/>
      <w:lvlJc w:val="start"/>
      <w:pPr>
        <w:tabs>
          <w:tab w:val="num" w:pos="0"/>
        </w:tabs>
        <w:ind w:start="6120" w:hanging="360"/>
      </w:pPr>
      <w:rPr>
        <w:rFonts w:ascii="Courier New" w:hAnsi="Courier New" w:cs="Courier New" w:hint="default"/>
      </w:rPr>
    </w:lvl>
    <w:lvl w:ilvl="8">
      <w:start w:val="1"/>
      <w:numFmt w:val="bullet"/>
      <w:lvlText w:val=""/>
      <w:lvlJc w:val="start"/>
      <w:pPr>
        <w:tabs>
          <w:tab w:val="num" w:pos="0"/>
        </w:tabs>
        <w:ind w:start="6840" w:hanging="360"/>
      </w:pPr>
      <w:rPr>
        <w:rFonts w:ascii="Wingdings" w:hAnsi="Wingdings" w:cs="Wingdings" w:hint="default"/>
      </w:rPr>
    </w:lvl>
  </w:abstractNum>
  <w:abstractNum w:abstractNumId="3">
    <w:lvl w:ilvl="0">
      <w:start w:val="1"/>
      <w:numFmt w:val="bullet"/>
      <w:lvlText w:val=""/>
      <w:lvlJc w:val="start"/>
      <w:pPr>
        <w:tabs>
          <w:tab w:val="num" w:pos="0"/>
        </w:tabs>
        <w:ind w:start="1440" w:hanging="360"/>
      </w:pPr>
      <w:rPr>
        <w:rFonts w:ascii="Symbol" w:hAnsi="Symbol" w:cs="Symbol" w:hint="default"/>
      </w:rPr>
    </w:lvl>
    <w:lvl w:ilvl="1">
      <w:start w:val="1"/>
      <w:numFmt w:val="bullet"/>
      <w:lvlText w:val="o"/>
      <w:lvlJc w:val="start"/>
      <w:pPr>
        <w:tabs>
          <w:tab w:val="num" w:pos="0"/>
        </w:tabs>
        <w:ind w:start="2160" w:hanging="360"/>
      </w:pPr>
      <w:rPr>
        <w:rFonts w:ascii="Courier New" w:hAnsi="Courier New" w:cs="Courier New" w:hint="default"/>
      </w:rPr>
    </w:lvl>
    <w:lvl w:ilvl="2">
      <w:start w:val="1"/>
      <w:numFmt w:val="bullet"/>
      <w:lvlText w:val=""/>
      <w:lvlJc w:val="start"/>
      <w:pPr>
        <w:tabs>
          <w:tab w:val="num" w:pos="0"/>
        </w:tabs>
        <w:ind w:start="2880" w:hanging="360"/>
      </w:pPr>
      <w:rPr>
        <w:rFonts w:ascii="Wingdings" w:hAnsi="Wingdings" w:cs="Wingdings" w:hint="default"/>
      </w:rPr>
    </w:lvl>
    <w:lvl w:ilvl="3">
      <w:start w:val="1"/>
      <w:numFmt w:val="bullet"/>
      <w:lvlText w:val=""/>
      <w:lvlJc w:val="start"/>
      <w:pPr>
        <w:tabs>
          <w:tab w:val="num" w:pos="0"/>
        </w:tabs>
        <w:ind w:start="3600" w:hanging="360"/>
      </w:pPr>
      <w:rPr>
        <w:rFonts w:ascii="Symbol" w:hAnsi="Symbol" w:cs="Symbol" w:hint="default"/>
      </w:rPr>
    </w:lvl>
    <w:lvl w:ilvl="4">
      <w:start w:val="1"/>
      <w:numFmt w:val="bullet"/>
      <w:lvlText w:val="o"/>
      <w:lvlJc w:val="start"/>
      <w:pPr>
        <w:tabs>
          <w:tab w:val="num" w:pos="0"/>
        </w:tabs>
        <w:ind w:start="4320" w:hanging="360"/>
      </w:pPr>
      <w:rPr>
        <w:rFonts w:ascii="Courier New" w:hAnsi="Courier New" w:cs="Courier New" w:hint="default"/>
      </w:rPr>
    </w:lvl>
    <w:lvl w:ilvl="5">
      <w:start w:val="1"/>
      <w:numFmt w:val="bullet"/>
      <w:lvlText w:val=""/>
      <w:lvlJc w:val="start"/>
      <w:pPr>
        <w:tabs>
          <w:tab w:val="num" w:pos="0"/>
        </w:tabs>
        <w:ind w:start="5040" w:hanging="360"/>
      </w:pPr>
      <w:rPr>
        <w:rFonts w:ascii="Wingdings" w:hAnsi="Wingdings" w:cs="Wingdings" w:hint="default"/>
      </w:rPr>
    </w:lvl>
    <w:lvl w:ilvl="6">
      <w:start w:val="1"/>
      <w:numFmt w:val="bullet"/>
      <w:lvlText w:val=""/>
      <w:lvlJc w:val="start"/>
      <w:pPr>
        <w:tabs>
          <w:tab w:val="num" w:pos="0"/>
        </w:tabs>
        <w:ind w:start="5760" w:hanging="360"/>
      </w:pPr>
      <w:rPr>
        <w:rFonts w:ascii="Symbol" w:hAnsi="Symbol" w:cs="Symbol" w:hint="default"/>
      </w:rPr>
    </w:lvl>
    <w:lvl w:ilvl="7">
      <w:start w:val="1"/>
      <w:numFmt w:val="bullet"/>
      <w:lvlText w:val="o"/>
      <w:lvlJc w:val="start"/>
      <w:pPr>
        <w:tabs>
          <w:tab w:val="num" w:pos="0"/>
        </w:tabs>
        <w:ind w:start="6480" w:hanging="360"/>
      </w:pPr>
      <w:rPr>
        <w:rFonts w:ascii="Courier New" w:hAnsi="Courier New" w:cs="Courier New" w:hint="default"/>
      </w:rPr>
    </w:lvl>
    <w:lvl w:ilvl="8">
      <w:start w:val="1"/>
      <w:numFmt w:val="bullet"/>
      <w:lvlText w:val=""/>
      <w:lvlJc w:val="start"/>
      <w:pPr>
        <w:tabs>
          <w:tab w:val="num" w:pos="0"/>
        </w:tabs>
        <w:ind w:start="7200" w:hanging="360"/>
      </w:pPr>
      <w:rPr>
        <w:rFonts w:ascii="Wingdings" w:hAnsi="Wingdings" w:cs="Wingdings" w:hint="default"/>
      </w:rPr>
    </w:lvl>
  </w:abstractNum>
  <w:abstractNum w:abstractNumId="4">
    <w:lvl w:ilvl="0">
      <w:start w:val="1"/>
      <w:numFmt w:val="bullet"/>
      <w:lvlText w:val=""/>
      <w:lvlJc w:val="start"/>
      <w:pPr>
        <w:tabs>
          <w:tab w:val="num" w:pos="0"/>
        </w:tabs>
        <w:ind w:start="1440" w:hanging="360"/>
      </w:pPr>
      <w:rPr>
        <w:rFonts w:ascii="Symbol" w:hAnsi="Symbol" w:cs="Symbol" w:hint="default"/>
      </w:rPr>
    </w:lvl>
    <w:lvl w:ilvl="1">
      <w:start w:val="1"/>
      <w:numFmt w:val="bullet"/>
      <w:lvlText w:val="o"/>
      <w:lvlJc w:val="start"/>
      <w:pPr>
        <w:tabs>
          <w:tab w:val="num" w:pos="0"/>
        </w:tabs>
        <w:ind w:start="2160" w:hanging="360"/>
      </w:pPr>
      <w:rPr>
        <w:rFonts w:ascii="Courier New" w:hAnsi="Courier New" w:cs="Courier New" w:hint="default"/>
      </w:rPr>
    </w:lvl>
    <w:lvl w:ilvl="2">
      <w:start w:val="1"/>
      <w:numFmt w:val="bullet"/>
      <w:lvlText w:val=""/>
      <w:lvlJc w:val="start"/>
      <w:pPr>
        <w:tabs>
          <w:tab w:val="num" w:pos="0"/>
        </w:tabs>
        <w:ind w:start="2880" w:hanging="360"/>
      </w:pPr>
      <w:rPr>
        <w:rFonts w:ascii="Wingdings" w:hAnsi="Wingdings" w:cs="Wingdings" w:hint="default"/>
      </w:rPr>
    </w:lvl>
    <w:lvl w:ilvl="3">
      <w:start w:val="1"/>
      <w:numFmt w:val="bullet"/>
      <w:lvlText w:val=""/>
      <w:lvlJc w:val="start"/>
      <w:pPr>
        <w:tabs>
          <w:tab w:val="num" w:pos="0"/>
        </w:tabs>
        <w:ind w:start="3600" w:hanging="360"/>
      </w:pPr>
      <w:rPr>
        <w:rFonts w:ascii="Symbol" w:hAnsi="Symbol" w:cs="Symbol" w:hint="default"/>
      </w:rPr>
    </w:lvl>
    <w:lvl w:ilvl="4">
      <w:start w:val="1"/>
      <w:numFmt w:val="bullet"/>
      <w:lvlText w:val="o"/>
      <w:lvlJc w:val="start"/>
      <w:pPr>
        <w:tabs>
          <w:tab w:val="num" w:pos="0"/>
        </w:tabs>
        <w:ind w:start="4320" w:hanging="360"/>
      </w:pPr>
      <w:rPr>
        <w:rFonts w:ascii="Courier New" w:hAnsi="Courier New" w:cs="Courier New" w:hint="default"/>
      </w:rPr>
    </w:lvl>
    <w:lvl w:ilvl="5">
      <w:start w:val="1"/>
      <w:numFmt w:val="bullet"/>
      <w:lvlText w:val=""/>
      <w:lvlJc w:val="start"/>
      <w:pPr>
        <w:tabs>
          <w:tab w:val="num" w:pos="0"/>
        </w:tabs>
        <w:ind w:start="5040" w:hanging="360"/>
      </w:pPr>
      <w:rPr>
        <w:rFonts w:ascii="Wingdings" w:hAnsi="Wingdings" w:cs="Wingdings" w:hint="default"/>
      </w:rPr>
    </w:lvl>
    <w:lvl w:ilvl="6">
      <w:start w:val="1"/>
      <w:numFmt w:val="bullet"/>
      <w:lvlText w:val=""/>
      <w:lvlJc w:val="start"/>
      <w:pPr>
        <w:tabs>
          <w:tab w:val="num" w:pos="0"/>
        </w:tabs>
        <w:ind w:start="5760" w:hanging="360"/>
      </w:pPr>
      <w:rPr>
        <w:rFonts w:ascii="Symbol" w:hAnsi="Symbol" w:cs="Symbol" w:hint="default"/>
      </w:rPr>
    </w:lvl>
    <w:lvl w:ilvl="7">
      <w:start w:val="1"/>
      <w:numFmt w:val="bullet"/>
      <w:lvlText w:val="o"/>
      <w:lvlJc w:val="start"/>
      <w:pPr>
        <w:tabs>
          <w:tab w:val="num" w:pos="0"/>
        </w:tabs>
        <w:ind w:start="6480" w:hanging="360"/>
      </w:pPr>
      <w:rPr>
        <w:rFonts w:ascii="Courier New" w:hAnsi="Courier New" w:cs="Courier New" w:hint="default"/>
      </w:rPr>
    </w:lvl>
    <w:lvl w:ilvl="8">
      <w:start w:val="1"/>
      <w:numFmt w:val="bullet"/>
      <w:lvlText w:val=""/>
      <w:lvlJc w:val="start"/>
      <w:pPr>
        <w:tabs>
          <w:tab w:val="num" w:pos="0"/>
        </w:tabs>
        <w:ind w:start="7200" w:hanging="360"/>
      </w:pPr>
      <w:rPr>
        <w:rFonts w:ascii="Wingdings" w:hAnsi="Wingdings" w:cs="Wingdings" w:hint="default"/>
      </w:rPr>
    </w:lvl>
  </w:abstractNum>
  <w:abstractNum w:abstractNumId="5">
    <w:lvl w:ilvl="0">
      <w:start w:val="1"/>
      <w:numFmt w:val="bullet"/>
      <w:lvlText w:val=""/>
      <w:lvlJc w:val="start"/>
      <w:pPr>
        <w:tabs>
          <w:tab w:val="num" w:pos="0"/>
        </w:tabs>
        <w:ind w:start="1440" w:hanging="360"/>
      </w:pPr>
      <w:rPr>
        <w:rFonts w:ascii="Symbol" w:hAnsi="Symbol" w:cs="Symbol" w:hint="default"/>
      </w:rPr>
    </w:lvl>
    <w:lvl w:ilvl="1">
      <w:start w:val="1"/>
      <w:numFmt w:val="bullet"/>
      <w:lvlText w:val="o"/>
      <w:lvlJc w:val="start"/>
      <w:pPr>
        <w:tabs>
          <w:tab w:val="num" w:pos="0"/>
        </w:tabs>
        <w:ind w:start="2160" w:hanging="360"/>
      </w:pPr>
      <w:rPr>
        <w:rFonts w:ascii="Courier New" w:hAnsi="Courier New" w:cs="Courier New" w:hint="default"/>
      </w:rPr>
    </w:lvl>
    <w:lvl w:ilvl="2">
      <w:start w:val="1"/>
      <w:numFmt w:val="bullet"/>
      <w:lvlText w:val=""/>
      <w:lvlJc w:val="start"/>
      <w:pPr>
        <w:tabs>
          <w:tab w:val="num" w:pos="0"/>
        </w:tabs>
        <w:ind w:start="2880" w:hanging="360"/>
      </w:pPr>
      <w:rPr>
        <w:rFonts w:ascii="Wingdings" w:hAnsi="Wingdings" w:cs="Wingdings" w:hint="default"/>
      </w:rPr>
    </w:lvl>
    <w:lvl w:ilvl="3">
      <w:start w:val="1"/>
      <w:numFmt w:val="bullet"/>
      <w:lvlText w:val=""/>
      <w:lvlJc w:val="start"/>
      <w:pPr>
        <w:tabs>
          <w:tab w:val="num" w:pos="0"/>
        </w:tabs>
        <w:ind w:start="3600" w:hanging="360"/>
      </w:pPr>
      <w:rPr>
        <w:rFonts w:ascii="Symbol" w:hAnsi="Symbol" w:cs="Symbol" w:hint="default"/>
      </w:rPr>
    </w:lvl>
    <w:lvl w:ilvl="4">
      <w:start w:val="1"/>
      <w:numFmt w:val="bullet"/>
      <w:lvlText w:val="o"/>
      <w:lvlJc w:val="start"/>
      <w:pPr>
        <w:tabs>
          <w:tab w:val="num" w:pos="0"/>
        </w:tabs>
        <w:ind w:start="4320" w:hanging="360"/>
      </w:pPr>
      <w:rPr>
        <w:rFonts w:ascii="Courier New" w:hAnsi="Courier New" w:cs="Courier New" w:hint="default"/>
      </w:rPr>
    </w:lvl>
    <w:lvl w:ilvl="5">
      <w:start w:val="1"/>
      <w:numFmt w:val="bullet"/>
      <w:lvlText w:val=""/>
      <w:lvlJc w:val="start"/>
      <w:pPr>
        <w:tabs>
          <w:tab w:val="num" w:pos="0"/>
        </w:tabs>
        <w:ind w:start="5040" w:hanging="360"/>
      </w:pPr>
      <w:rPr>
        <w:rFonts w:ascii="Wingdings" w:hAnsi="Wingdings" w:cs="Wingdings" w:hint="default"/>
      </w:rPr>
    </w:lvl>
    <w:lvl w:ilvl="6">
      <w:start w:val="1"/>
      <w:numFmt w:val="bullet"/>
      <w:lvlText w:val=""/>
      <w:lvlJc w:val="start"/>
      <w:pPr>
        <w:tabs>
          <w:tab w:val="num" w:pos="0"/>
        </w:tabs>
        <w:ind w:start="5760" w:hanging="360"/>
      </w:pPr>
      <w:rPr>
        <w:rFonts w:ascii="Symbol" w:hAnsi="Symbol" w:cs="Symbol" w:hint="default"/>
      </w:rPr>
    </w:lvl>
    <w:lvl w:ilvl="7">
      <w:start w:val="1"/>
      <w:numFmt w:val="bullet"/>
      <w:lvlText w:val="o"/>
      <w:lvlJc w:val="start"/>
      <w:pPr>
        <w:tabs>
          <w:tab w:val="num" w:pos="0"/>
        </w:tabs>
        <w:ind w:start="6480" w:hanging="360"/>
      </w:pPr>
      <w:rPr>
        <w:rFonts w:ascii="Courier New" w:hAnsi="Courier New" w:cs="Courier New" w:hint="default"/>
      </w:rPr>
    </w:lvl>
    <w:lvl w:ilvl="8">
      <w:start w:val="1"/>
      <w:numFmt w:val="bullet"/>
      <w:lvlText w:val=""/>
      <w:lvlJc w:val="start"/>
      <w:pPr>
        <w:tabs>
          <w:tab w:val="num" w:pos="0"/>
        </w:tabs>
        <w:ind w:start="7200" w:hanging="360"/>
      </w:pPr>
      <w:rPr>
        <w:rFonts w:ascii="Wingdings" w:hAnsi="Wingdings" w:cs="Wingdings" w:hint="default"/>
      </w:rPr>
    </w:lvl>
  </w:abstractNum>
  <w:abstractNum w:abstractNumId="6">
    <w:lvl w:ilvl="0">
      <w:start w:val="1"/>
      <w:numFmt w:val="bullet"/>
      <w:lvlText w:val=""/>
      <w:lvlJc w:val="start"/>
      <w:pPr>
        <w:tabs>
          <w:tab w:val="num" w:pos="0"/>
        </w:tabs>
        <w:ind w:start="1440" w:hanging="360"/>
      </w:pPr>
      <w:rPr>
        <w:rFonts w:ascii="Symbol" w:hAnsi="Symbol" w:cs="Symbol" w:hint="default"/>
      </w:rPr>
    </w:lvl>
    <w:lvl w:ilvl="1">
      <w:start w:val="1"/>
      <w:numFmt w:val="bullet"/>
      <w:lvlText w:val="o"/>
      <w:lvlJc w:val="start"/>
      <w:pPr>
        <w:tabs>
          <w:tab w:val="num" w:pos="0"/>
        </w:tabs>
        <w:ind w:start="2160" w:hanging="360"/>
      </w:pPr>
      <w:rPr>
        <w:rFonts w:ascii="Courier New" w:hAnsi="Courier New" w:cs="Courier New" w:hint="default"/>
      </w:rPr>
    </w:lvl>
    <w:lvl w:ilvl="2">
      <w:start w:val="1"/>
      <w:numFmt w:val="bullet"/>
      <w:lvlText w:val=""/>
      <w:lvlJc w:val="start"/>
      <w:pPr>
        <w:tabs>
          <w:tab w:val="num" w:pos="0"/>
        </w:tabs>
        <w:ind w:start="2880" w:hanging="360"/>
      </w:pPr>
      <w:rPr>
        <w:rFonts w:ascii="Wingdings" w:hAnsi="Wingdings" w:cs="Wingdings" w:hint="default"/>
      </w:rPr>
    </w:lvl>
    <w:lvl w:ilvl="3">
      <w:start w:val="1"/>
      <w:numFmt w:val="bullet"/>
      <w:lvlText w:val=""/>
      <w:lvlJc w:val="start"/>
      <w:pPr>
        <w:tabs>
          <w:tab w:val="num" w:pos="0"/>
        </w:tabs>
        <w:ind w:start="3600" w:hanging="360"/>
      </w:pPr>
      <w:rPr>
        <w:rFonts w:ascii="Symbol" w:hAnsi="Symbol" w:cs="Symbol" w:hint="default"/>
      </w:rPr>
    </w:lvl>
    <w:lvl w:ilvl="4">
      <w:start w:val="1"/>
      <w:numFmt w:val="bullet"/>
      <w:lvlText w:val="o"/>
      <w:lvlJc w:val="start"/>
      <w:pPr>
        <w:tabs>
          <w:tab w:val="num" w:pos="0"/>
        </w:tabs>
        <w:ind w:start="4320" w:hanging="360"/>
      </w:pPr>
      <w:rPr>
        <w:rFonts w:ascii="Courier New" w:hAnsi="Courier New" w:cs="Courier New" w:hint="default"/>
      </w:rPr>
    </w:lvl>
    <w:lvl w:ilvl="5">
      <w:start w:val="1"/>
      <w:numFmt w:val="bullet"/>
      <w:lvlText w:val=""/>
      <w:lvlJc w:val="start"/>
      <w:pPr>
        <w:tabs>
          <w:tab w:val="num" w:pos="0"/>
        </w:tabs>
        <w:ind w:start="5040" w:hanging="360"/>
      </w:pPr>
      <w:rPr>
        <w:rFonts w:ascii="Wingdings" w:hAnsi="Wingdings" w:cs="Wingdings" w:hint="default"/>
      </w:rPr>
    </w:lvl>
    <w:lvl w:ilvl="6">
      <w:start w:val="1"/>
      <w:numFmt w:val="bullet"/>
      <w:lvlText w:val=""/>
      <w:lvlJc w:val="start"/>
      <w:pPr>
        <w:tabs>
          <w:tab w:val="num" w:pos="0"/>
        </w:tabs>
        <w:ind w:start="5760" w:hanging="360"/>
      </w:pPr>
      <w:rPr>
        <w:rFonts w:ascii="Symbol" w:hAnsi="Symbol" w:cs="Symbol" w:hint="default"/>
      </w:rPr>
    </w:lvl>
    <w:lvl w:ilvl="7">
      <w:start w:val="1"/>
      <w:numFmt w:val="bullet"/>
      <w:lvlText w:val="o"/>
      <w:lvlJc w:val="start"/>
      <w:pPr>
        <w:tabs>
          <w:tab w:val="num" w:pos="0"/>
        </w:tabs>
        <w:ind w:start="6480" w:hanging="360"/>
      </w:pPr>
      <w:rPr>
        <w:rFonts w:ascii="Courier New" w:hAnsi="Courier New" w:cs="Courier New" w:hint="default"/>
      </w:rPr>
    </w:lvl>
    <w:lvl w:ilvl="8">
      <w:start w:val="1"/>
      <w:numFmt w:val="bullet"/>
      <w:lvlText w:val=""/>
      <w:lvlJc w:val="start"/>
      <w:pPr>
        <w:tabs>
          <w:tab w:val="num" w:pos="0"/>
        </w:tabs>
        <w:ind w:start="7200" w:hanging="360"/>
      </w:pPr>
      <w:rPr>
        <w:rFonts w:ascii="Wingdings" w:hAnsi="Wingdings" w:cs="Wingdings" w:hint="default"/>
      </w:rPr>
    </w:lvl>
  </w:abstractNum>
  <w:abstractNum w:abstractNumId="7">
    <w:lvl w:ilvl="0">
      <w:start w:val="1"/>
      <w:numFmt w:val="bullet"/>
      <w:lvlText w:val=""/>
      <w:lvlJc w:val="start"/>
      <w:pPr>
        <w:tabs>
          <w:tab w:val="num" w:pos="0"/>
        </w:tabs>
        <w:ind w:start="1440" w:hanging="360"/>
      </w:pPr>
      <w:rPr>
        <w:rFonts w:ascii="Symbol" w:hAnsi="Symbol" w:cs="Symbol" w:hint="default"/>
      </w:rPr>
    </w:lvl>
    <w:lvl w:ilvl="1">
      <w:start w:val="1"/>
      <w:numFmt w:val="bullet"/>
      <w:lvlText w:val="o"/>
      <w:lvlJc w:val="start"/>
      <w:pPr>
        <w:tabs>
          <w:tab w:val="num" w:pos="0"/>
        </w:tabs>
        <w:ind w:start="2160" w:hanging="360"/>
      </w:pPr>
      <w:rPr>
        <w:rFonts w:ascii="Courier New" w:hAnsi="Courier New" w:cs="Courier New" w:hint="default"/>
      </w:rPr>
    </w:lvl>
    <w:lvl w:ilvl="2">
      <w:start w:val="1"/>
      <w:numFmt w:val="bullet"/>
      <w:lvlText w:val=""/>
      <w:lvlJc w:val="start"/>
      <w:pPr>
        <w:tabs>
          <w:tab w:val="num" w:pos="0"/>
        </w:tabs>
        <w:ind w:start="2880" w:hanging="360"/>
      </w:pPr>
      <w:rPr>
        <w:rFonts w:ascii="Wingdings" w:hAnsi="Wingdings" w:cs="Wingdings" w:hint="default"/>
      </w:rPr>
    </w:lvl>
    <w:lvl w:ilvl="3">
      <w:start w:val="1"/>
      <w:numFmt w:val="bullet"/>
      <w:lvlText w:val=""/>
      <w:lvlJc w:val="start"/>
      <w:pPr>
        <w:tabs>
          <w:tab w:val="num" w:pos="0"/>
        </w:tabs>
        <w:ind w:start="3600" w:hanging="360"/>
      </w:pPr>
      <w:rPr>
        <w:rFonts w:ascii="Symbol" w:hAnsi="Symbol" w:cs="Symbol" w:hint="default"/>
      </w:rPr>
    </w:lvl>
    <w:lvl w:ilvl="4">
      <w:start w:val="1"/>
      <w:numFmt w:val="bullet"/>
      <w:lvlText w:val="o"/>
      <w:lvlJc w:val="start"/>
      <w:pPr>
        <w:tabs>
          <w:tab w:val="num" w:pos="0"/>
        </w:tabs>
        <w:ind w:start="4320" w:hanging="360"/>
      </w:pPr>
      <w:rPr>
        <w:rFonts w:ascii="Courier New" w:hAnsi="Courier New" w:cs="Courier New" w:hint="default"/>
      </w:rPr>
    </w:lvl>
    <w:lvl w:ilvl="5">
      <w:start w:val="1"/>
      <w:numFmt w:val="bullet"/>
      <w:lvlText w:val=""/>
      <w:lvlJc w:val="start"/>
      <w:pPr>
        <w:tabs>
          <w:tab w:val="num" w:pos="0"/>
        </w:tabs>
        <w:ind w:start="5040" w:hanging="360"/>
      </w:pPr>
      <w:rPr>
        <w:rFonts w:ascii="Wingdings" w:hAnsi="Wingdings" w:cs="Wingdings" w:hint="default"/>
      </w:rPr>
    </w:lvl>
    <w:lvl w:ilvl="6">
      <w:start w:val="1"/>
      <w:numFmt w:val="bullet"/>
      <w:lvlText w:val=""/>
      <w:lvlJc w:val="start"/>
      <w:pPr>
        <w:tabs>
          <w:tab w:val="num" w:pos="0"/>
        </w:tabs>
        <w:ind w:start="5760" w:hanging="360"/>
      </w:pPr>
      <w:rPr>
        <w:rFonts w:ascii="Symbol" w:hAnsi="Symbol" w:cs="Symbol" w:hint="default"/>
      </w:rPr>
    </w:lvl>
    <w:lvl w:ilvl="7">
      <w:start w:val="1"/>
      <w:numFmt w:val="bullet"/>
      <w:lvlText w:val="o"/>
      <w:lvlJc w:val="start"/>
      <w:pPr>
        <w:tabs>
          <w:tab w:val="num" w:pos="0"/>
        </w:tabs>
        <w:ind w:start="6480" w:hanging="360"/>
      </w:pPr>
      <w:rPr>
        <w:rFonts w:ascii="Courier New" w:hAnsi="Courier New" w:cs="Courier New" w:hint="default"/>
      </w:rPr>
    </w:lvl>
    <w:lvl w:ilvl="8">
      <w:start w:val="1"/>
      <w:numFmt w:val="bullet"/>
      <w:lvlText w:val=""/>
      <w:lvlJc w:val="start"/>
      <w:pPr>
        <w:tabs>
          <w:tab w:val="num" w:pos="0"/>
        </w:tabs>
        <w:ind w:start="7200" w:hanging="360"/>
      </w:pPr>
      <w:rPr>
        <w:rFonts w:ascii="Wingdings" w:hAnsi="Wingdings" w:cs="Wingdings" w:hint="default"/>
      </w:rPr>
    </w:lvl>
  </w:abstractNum>
  <w:abstractNum w:abstractNumId="8">
    <w:lvl w:ilvl="0">
      <w:start w:val="4"/>
      <w:numFmt w:val="bullet"/>
      <w:lvlText w:val=""/>
      <w:lvlJc w:val="start"/>
      <w:pPr>
        <w:tabs>
          <w:tab w:val="num" w:pos="0"/>
        </w:tabs>
        <w:ind w:start="720" w:hanging="360"/>
      </w:pPr>
      <w:rPr>
        <w:rFonts w:ascii="Wingdings" w:hAnsi="Wingdings" w:cs="Wingdings" w:hint="default"/>
        <w:rFonts w:cstheme="minorBidi" w:eastAsiaTheme="minorHAnsi"/>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9">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0">
    <w:lvl w:ilvl="0">
      <w:start w:val="1"/>
      <w:numFmt w:val="bullet"/>
      <w:lvlText w:val=""/>
      <w:lvlJc w:val="start"/>
      <w:pPr>
        <w:tabs>
          <w:tab w:val="num" w:pos="0"/>
        </w:tabs>
        <w:ind w:start="1080" w:hanging="360"/>
      </w:pPr>
      <w:rPr>
        <w:rFonts w:ascii="Symbol" w:hAnsi="Symbol" w:cs="Symbol" w:hint="default"/>
      </w:rPr>
    </w:lvl>
    <w:lvl w:ilvl="1">
      <w:start w:val="1"/>
      <w:numFmt w:val="bullet"/>
      <w:lvlText w:val="o"/>
      <w:lvlJc w:val="start"/>
      <w:pPr>
        <w:tabs>
          <w:tab w:val="num" w:pos="0"/>
        </w:tabs>
        <w:ind w:start="1800" w:hanging="360"/>
      </w:pPr>
      <w:rPr>
        <w:rFonts w:ascii="Courier New" w:hAnsi="Courier New" w:cs="Courier New" w:hint="default"/>
      </w:rPr>
    </w:lvl>
    <w:lvl w:ilvl="2">
      <w:start w:val="1"/>
      <w:numFmt w:val="bullet"/>
      <w:lvlText w:val=""/>
      <w:lvlJc w:val="start"/>
      <w:pPr>
        <w:tabs>
          <w:tab w:val="num" w:pos="0"/>
        </w:tabs>
        <w:ind w:start="2520" w:hanging="360"/>
      </w:pPr>
      <w:rPr>
        <w:rFonts w:ascii="Wingdings" w:hAnsi="Wingdings" w:cs="Wingdings" w:hint="default"/>
      </w:rPr>
    </w:lvl>
    <w:lvl w:ilvl="3">
      <w:start w:val="1"/>
      <w:numFmt w:val="bullet"/>
      <w:lvlText w:val=""/>
      <w:lvlJc w:val="start"/>
      <w:pPr>
        <w:tabs>
          <w:tab w:val="num" w:pos="0"/>
        </w:tabs>
        <w:ind w:start="3240" w:hanging="360"/>
      </w:pPr>
      <w:rPr>
        <w:rFonts w:ascii="Symbol" w:hAnsi="Symbol" w:cs="Symbol" w:hint="default"/>
      </w:rPr>
    </w:lvl>
    <w:lvl w:ilvl="4">
      <w:start w:val="1"/>
      <w:numFmt w:val="bullet"/>
      <w:lvlText w:val="o"/>
      <w:lvlJc w:val="start"/>
      <w:pPr>
        <w:tabs>
          <w:tab w:val="num" w:pos="0"/>
        </w:tabs>
        <w:ind w:start="3960" w:hanging="360"/>
      </w:pPr>
      <w:rPr>
        <w:rFonts w:ascii="Courier New" w:hAnsi="Courier New" w:cs="Courier New" w:hint="default"/>
      </w:rPr>
    </w:lvl>
    <w:lvl w:ilvl="5">
      <w:start w:val="1"/>
      <w:numFmt w:val="bullet"/>
      <w:lvlText w:val=""/>
      <w:lvlJc w:val="start"/>
      <w:pPr>
        <w:tabs>
          <w:tab w:val="num" w:pos="0"/>
        </w:tabs>
        <w:ind w:start="4680" w:hanging="360"/>
      </w:pPr>
      <w:rPr>
        <w:rFonts w:ascii="Wingdings" w:hAnsi="Wingdings" w:cs="Wingdings" w:hint="default"/>
      </w:rPr>
    </w:lvl>
    <w:lvl w:ilvl="6">
      <w:start w:val="1"/>
      <w:numFmt w:val="bullet"/>
      <w:lvlText w:val=""/>
      <w:lvlJc w:val="start"/>
      <w:pPr>
        <w:tabs>
          <w:tab w:val="num" w:pos="0"/>
        </w:tabs>
        <w:ind w:start="5400" w:hanging="360"/>
      </w:pPr>
      <w:rPr>
        <w:rFonts w:ascii="Symbol" w:hAnsi="Symbol" w:cs="Symbol" w:hint="default"/>
      </w:rPr>
    </w:lvl>
    <w:lvl w:ilvl="7">
      <w:start w:val="1"/>
      <w:numFmt w:val="bullet"/>
      <w:lvlText w:val="o"/>
      <w:lvlJc w:val="start"/>
      <w:pPr>
        <w:tabs>
          <w:tab w:val="num" w:pos="0"/>
        </w:tabs>
        <w:ind w:start="6120" w:hanging="360"/>
      </w:pPr>
      <w:rPr>
        <w:rFonts w:ascii="Courier New" w:hAnsi="Courier New" w:cs="Courier New" w:hint="default"/>
      </w:rPr>
    </w:lvl>
    <w:lvl w:ilvl="8">
      <w:start w:val="1"/>
      <w:numFmt w:val="bullet"/>
      <w:lvlText w:val=""/>
      <w:lvlJc w:val="start"/>
      <w:pPr>
        <w:tabs>
          <w:tab w:val="num" w:pos="0"/>
        </w:tabs>
        <w:ind w:start="6840" w:hanging="360"/>
      </w:pPr>
      <w:rPr>
        <w:rFonts w:ascii="Wingdings" w:hAnsi="Wingdings" w:cs="Wingdings" w:hint="default"/>
      </w:rPr>
    </w:lvl>
  </w:abstractNum>
  <w:abstractNum w:abstractNumId="1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3">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GB"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start"/>
    </w:pPr>
    <w:rPr>
      <w:rFonts w:ascii="Calibri" w:hAnsi="Calibri" w:eastAsia="Calibri" w:cs="" w:asciiTheme="minorHAnsi" w:cstheme="minorBidi" w:eastAsiaTheme="minorHAnsi" w:hAnsiTheme="minorHAnsi"/>
      <w:color w:val="auto"/>
      <w:kern w:val="2"/>
      <w:sz w:val="22"/>
      <w:szCs w:val="22"/>
      <w:lang w:val="en-GB" w:eastAsia="en-US" w:bidi="ar-SA"/>
      <w14:ligatures w14:val="standardContextual"/>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ce2aea"/>
    <w:rPr>
      <w:color w:themeColor="hyperlink" w:val="0563C1"/>
      <w:u w:val="single"/>
    </w:rPr>
  </w:style>
  <w:style w:type="character" w:styleId="UnresolvedMention">
    <w:name w:val="Unresolved Mention"/>
    <w:basedOn w:val="DefaultParagraphFont"/>
    <w:uiPriority w:val="99"/>
    <w:semiHidden/>
    <w:unhideWhenUsed/>
    <w:qFormat/>
    <w:rsid w:val="00ce2aea"/>
    <w:rPr>
      <w:color w:val="605E5C"/>
      <w:shd w:fill="E1DFDD" w:val="clear"/>
    </w:rPr>
  </w:style>
  <w:style w:type="character" w:styleId="FollowedHyperlink">
    <w:name w:val="FollowedHyperlink"/>
    <w:basedOn w:val="DefaultParagraphFont"/>
    <w:uiPriority w:val="99"/>
    <w:semiHidden/>
    <w:unhideWhenUsed/>
    <w:rsid w:val="00ce2aea"/>
    <w:rPr>
      <w:color w:themeColor="followedHyperlink" w:val="954F72"/>
      <w:u w:val="single"/>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ce2aea"/>
    <w:pPr>
      <w:spacing w:before="0" w:after="160"/>
      <w:ind w:star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author-ide.skills.network/render?token=eyJhbGciOiJIUzI1NiIsInR5cCI6IkpXVCJ9.eyJtZF9pbnN0cnVjdGlvbnNfdXJsIjoiaHR0cHM6Ly9jZi1jb3Vyc2VzLWRhdGEuczMudXMuY2xvdWQtb2JqZWN0LXN0b3JhZ2UuYXBwZG9tYWluLmNsb3VkL0lCTURldmVsb3BlclNraWxsc05ldHdvcmstRFMwMTAxRU4tU2tpbGxzTmV0d29yay9sYWJzL01vZHVsZSUyMDIvRGF0YV9NaW5pbmcubWQiLCJ0b29sX3R5cGUiOiJpbnN0cnVjdGlvbmFsLWxhYiIsImFkbWluIjpmYWxzZSwiaWF0IjoxNzExNTYyNjQ2fQ.5JvPCUY21HyYZZbA54EtM7EWZph9cxv5vpGAz7yFul0" TargetMode="External"/><Relationship Id="rId8" Type="http://schemas.openxmlformats.org/officeDocument/2006/relationships/hyperlink" Target="https://author-ide.skills.network/render?token=eyJhbGciOiJIUzI1NiIsInR5cCI6IkpXVCJ9.eyJtZF9pbnN0cnVjdGlvbnNfdXJsIjoiaHR0cHM6Ly9jZi1jb3Vyc2VzLWRhdGEuczMudXMuY2xvdWQtb2JqZWN0LXN0b3JhZ2UuYXBwZG9tYWluLmNsb3VkL0lCTVNraWxsc05ldHdvcmstRFMwMTAxRU4tQ291cnNlcmEvbGFicy8yMDA0NTcuMDY5X00yX0wxX0dsb3NzYXJ5Lm1kIiwidG9vbF90eXBlIjoiaW5zdHJ1Y3Rpb25hbC1sYWIiLCJhZG1pbiI6ZmFsc2UsImlhdCI6MTcxMTU2MjY1MX0.SQgRMP4CX_d6NJ9ERKW-XqJk71UzXWsgikcLtk6Qmdo"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781</TotalTime>
  <Application>LibreOffice/24.2.4.2$Linux_X86_64 LibreOffice_project/d29029bfb700ea4a272da1366c5f5e7c14e351b5</Application>
  <AppVersion>15.0000</AppVersion>
  <Pages>7</Pages>
  <Words>1373</Words>
  <Characters>7436</Characters>
  <CharactersWithSpaces>8596</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2024-06-03T04:54:00Z</dcterms:created>
  <dc:creator>Long Long</dc:creator>
  <dc:description/>
  <dc:language>en-US</dc:language>
  <cp:lastModifiedBy/>
  <dcterms:modified xsi:type="dcterms:W3CDTF">2024-06-10T21:29:13Z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