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D6B7D" w14:textId="2D7CC4BD" w:rsidR="002C1317" w:rsidRPr="00CA7D63" w:rsidRDefault="002C1317" w:rsidP="002C1317">
      <w:pPr>
        <w:spacing w:before="120"/>
        <w:ind w:right="43"/>
        <w:jc w:val="center"/>
        <w:rPr>
          <w:b/>
          <w:szCs w:val="24"/>
        </w:rPr>
      </w:pPr>
      <w:r w:rsidRPr="00CA7D63">
        <w:rPr>
          <w:b/>
          <w:szCs w:val="24"/>
        </w:rPr>
        <w:t>BẢNG KÊ KHAI NHÀ THẦU PHỤ ĐẶC BIỆT</w:t>
      </w:r>
    </w:p>
    <w:p w14:paraId="74517EBC" w14:textId="26944F58" w:rsidR="002C1317" w:rsidRPr="00CA7D63" w:rsidRDefault="002C1317" w:rsidP="002C1317">
      <w:pPr>
        <w:spacing w:before="120"/>
        <w:ind w:right="43"/>
        <w:jc w:val="left"/>
        <w:rPr>
          <w:szCs w:val="24"/>
        </w:rPr>
      </w:pPr>
    </w:p>
    <w:p w14:paraId="10AEA001" w14:textId="689344D0" w:rsidR="00963483" w:rsidRDefault="00FE6BAA" w:rsidP="002C1317">
      <w:r>
        <w:t>${table_content</w:t>
      </w:r>
      <w:bookmarkStart w:id="0" w:name="_GoBack"/>
      <w:bookmarkEnd w:id="0"/>
      <w:r>
        <w:t>}</w:t>
      </w:r>
    </w:p>
    <w:sectPr w:rsidR="0096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17"/>
    <w:rsid w:val="002C1317"/>
    <w:rsid w:val="00963483"/>
    <w:rsid w:val="00FE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46DA"/>
  <w15:chartTrackingRefBased/>
  <w15:docId w15:val="{60737378-57A3-4CD0-A192-6200002C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31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Hương Trà Nguyễn</dc:creator>
  <cp:keywords/>
  <dc:description/>
  <cp:lastModifiedBy>Tien Bui</cp:lastModifiedBy>
  <cp:revision>2</cp:revision>
  <dcterms:created xsi:type="dcterms:W3CDTF">2022-10-26T08:40:00Z</dcterms:created>
  <dcterms:modified xsi:type="dcterms:W3CDTF">2023-01-06T07:49:00Z</dcterms:modified>
</cp:coreProperties>
</file>