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55644" w:rsidRDefault="00C55644">
      <w:pPr>
        <w:jc w:val="center"/>
      </w:pPr>
      <w:r>
        <w:t>OS - Class question 7</w:t>
      </w:r>
    </w:p>
    <w:p w:rsidR="00C55644" w:rsidRDefault="00C55644"/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Cho ma </w:t>
      </w:r>
      <w:proofErr w:type="spellStart"/>
      <w:r>
        <w:rPr>
          <w:rFonts w:ascii="Times New Roman" w:eastAsia="Times New Roman" w:hAnsi="Times New Roman" w:cs="Times New Roman"/>
        </w:rPr>
        <w:t>trận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quyền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tbl>
      <w:tblPr>
        <w:tblW w:w="460.50pt" w:type="dxa"/>
        <w:jc w:val="center"/>
        <w:tblCellSpacing w:w="0.35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3pt" w:type="dxa"/>
          <w:start w:w="3pt" w:type="dxa"/>
          <w:bottom w:w="3pt" w:type="dxa"/>
          <w:end w:w="3pt" w:type="dxa"/>
        </w:tblCellMar>
        <w:tblLook w:firstRow="0" w:lastRow="0" w:firstColumn="0" w:lastColumn="0" w:noHBand="0" w:noVBand="0"/>
      </w:tblPr>
      <w:tblGrid>
        <w:gridCol w:w="1847"/>
        <w:gridCol w:w="1839"/>
        <w:gridCol w:w="1839"/>
        <w:gridCol w:w="1839"/>
        <w:gridCol w:w="1846"/>
      </w:tblGrid>
      <w:tr w:rsidR="00C55644">
        <w:trPr>
          <w:trHeight w:val="15"/>
          <w:tblCellSpacing w:w="0.35pt" w:type="dxa"/>
          <w:jc w:val="center"/>
        </w:trPr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end"/>
            </w:pPr>
            <w:r>
              <w:rPr>
                <w:b/>
                <w:bCs/>
              </w:rPr>
              <w:t>Object</w:t>
            </w:r>
          </w:p>
          <w:p w:rsidR="00C55644" w:rsidRDefault="00C55644">
            <w:pPr>
              <w:pStyle w:val="NormalWeb"/>
              <w:spacing w:line="0.75pt" w:lineRule="atLeast"/>
            </w:pPr>
            <w:r>
              <w:rPr>
                <w:b/>
                <w:bCs/>
              </w:rPr>
              <w:t>Domain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spacing w:line="0.75pt" w:lineRule="atLeast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spacing w:line="0.75pt" w:lineRule="atLeast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spacing w:line="0.75pt" w:lineRule="atLeast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spacing w:line="0.75pt" w:lineRule="atLeast"/>
              <w:jc w:val="center"/>
            </w:pPr>
            <w:proofErr w:type="spellStart"/>
            <w:r>
              <w:rPr>
                <w:b/>
                <w:bCs/>
              </w:rPr>
              <w:t>Máy</w:t>
            </w:r>
            <w:proofErr w:type="spellEnd"/>
            <w:r>
              <w:rPr>
                <w:b/>
                <w:bCs/>
              </w:rPr>
              <w:t xml:space="preserve"> in</w:t>
            </w:r>
          </w:p>
        </w:tc>
      </w:tr>
      <w:tr w:rsidR="00C55644">
        <w:trPr>
          <w:trHeight w:val="330"/>
          <w:tblCellSpacing w:w="0.35pt" w:type="dxa"/>
          <w:jc w:val="center"/>
        </w:trPr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C55644">
        <w:trPr>
          <w:trHeight w:val="330"/>
          <w:tblCellSpacing w:w="0.35pt" w:type="dxa"/>
          <w:jc w:val="center"/>
        </w:trPr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  <w:proofErr w:type="spellStart"/>
            <w:r>
              <w:t>ghi</w:t>
            </w:r>
            <w:proofErr w:type="spellEnd"/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t>in</w:t>
            </w:r>
          </w:p>
        </w:tc>
      </w:tr>
      <w:tr w:rsidR="00C55644">
        <w:trPr>
          <w:trHeight w:val="330"/>
          <w:tblCellSpacing w:w="0.35pt" w:type="dxa"/>
          <w:jc w:val="center"/>
        </w:trPr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C55644">
        <w:trPr>
          <w:trHeight w:val="792"/>
          <w:tblCellSpacing w:w="0.35pt" w:type="dxa"/>
          <w:jc w:val="center"/>
        </w:trPr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  <w:p w:rsidR="00C55644" w:rsidRDefault="00C55644">
            <w:pPr>
              <w:pStyle w:val="NormalWeb"/>
              <w:jc w:val="center"/>
            </w:pPr>
            <w:proofErr w:type="spellStart"/>
            <w:r>
              <w:t>ghi</w:t>
            </w:r>
            <w:proofErr w:type="spellEnd"/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  <w:p w:rsidR="00C55644" w:rsidRDefault="00C55644">
            <w:pPr>
              <w:pStyle w:val="NormalWeb"/>
              <w:jc w:val="center"/>
            </w:pPr>
            <w:proofErr w:type="spellStart"/>
            <w:r>
              <w:t>ghi</w:t>
            </w:r>
            <w:proofErr w:type="spellEnd"/>
          </w:p>
        </w:tc>
        <w:tc>
          <w:tcPr>
            <w:tcW w:w="2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</w:tbl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đọc</w:t>
      </w:r>
      <w:proofErr w:type="spellEnd"/>
      <w:r>
        <w:rPr>
          <w:rFonts w:ascii="Times New Roman" w:eastAsia="Times New Roman" w:hAnsi="Times New Roman" w:cs="Times New Roman"/>
        </w:rPr>
        <w:t xml:space="preserve"> F2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D3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máy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Cho ma </w:t>
      </w:r>
      <w:proofErr w:type="spellStart"/>
      <w:r>
        <w:rPr>
          <w:rFonts w:ascii="Times New Roman" w:eastAsia="Times New Roman" w:hAnsi="Times New Roman" w:cs="Times New Roman"/>
        </w:rPr>
        <w:t>trận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quyền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tbl>
      <w:tblPr>
        <w:tblW w:w="414pt" w:type="dxa"/>
        <w:tblCellSpacing w:w="0.35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0" w:lastRow="0" w:firstColumn="0" w:lastColumn="0" w:noHBand="0" w:noVBand="0"/>
      </w:tblPr>
      <w:tblGrid>
        <w:gridCol w:w="1076"/>
        <w:gridCol w:w="907"/>
        <w:gridCol w:w="907"/>
        <w:gridCol w:w="907"/>
        <w:gridCol w:w="907"/>
        <w:gridCol w:w="907"/>
        <w:gridCol w:w="907"/>
        <w:gridCol w:w="907"/>
        <w:gridCol w:w="855"/>
      </w:tblGrid>
      <w:tr w:rsidR="00C55644">
        <w:trPr>
          <w:tblCellSpacing w:w="0.35pt" w:type="dxa"/>
        </w:trPr>
        <w:tc>
          <w:tcPr>
            <w:tcW w:w="13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end"/>
            </w:pPr>
            <w:r>
              <w:rPr>
                <w:b/>
                <w:bCs/>
              </w:rPr>
              <w:t>object</w:t>
            </w:r>
          </w:p>
          <w:p w:rsidR="00C55644" w:rsidRDefault="00C55644">
            <w:pPr>
              <w:pStyle w:val="NormalWeb"/>
            </w:pPr>
            <w:r>
              <w:rPr>
                <w:b/>
                <w:bCs/>
              </w:rPr>
              <w:t>domain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b/>
                <w:bCs/>
              </w:rPr>
              <w:t>Máy</w:t>
            </w:r>
            <w:proofErr w:type="spellEnd"/>
            <w:r>
              <w:rPr>
                <w:b/>
                <w:bCs/>
              </w:rPr>
              <w:t xml:space="preserve"> in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4</w:t>
            </w:r>
          </w:p>
        </w:tc>
      </w:tr>
      <w:tr w:rsidR="00C55644">
        <w:trPr>
          <w:tblCellSpacing w:w="0.35pt" w:type="dxa"/>
        </w:trPr>
        <w:tc>
          <w:tcPr>
            <w:tcW w:w="13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C55644">
        <w:trPr>
          <w:tblCellSpacing w:w="0.35pt" w:type="dxa"/>
        </w:trPr>
        <w:tc>
          <w:tcPr>
            <w:tcW w:w="13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t>in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</w:p>
        </w:tc>
      </w:tr>
      <w:tr w:rsidR="00C55644">
        <w:trPr>
          <w:tblCellSpacing w:w="0.35pt" w:type="dxa"/>
        </w:trPr>
        <w:tc>
          <w:tcPr>
            <w:tcW w:w="13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C55644">
        <w:trPr>
          <w:tblCellSpacing w:w="0.35pt" w:type="dxa"/>
        </w:trPr>
        <w:tc>
          <w:tcPr>
            <w:tcW w:w="13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  <w:p w:rsidR="00C55644" w:rsidRDefault="00C55644">
            <w:pPr>
              <w:pStyle w:val="NormalWeb"/>
              <w:jc w:val="center"/>
            </w:pPr>
            <w:proofErr w:type="spellStart"/>
            <w:r>
              <w:t>ghi</w:t>
            </w:r>
            <w:proofErr w:type="spellEnd"/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  <w:p w:rsidR="00C55644" w:rsidRDefault="00C55644">
            <w:pPr>
              <w:pStyle w:val="NormalWeb"/>
              <w:jc w:val="center"/>
            </w:pPr>
            <w:proofErr w:type="spellStart"/>
            <w:r>
              <w:t>ghi</w:t>
            </w:r>
            <w:proofErr w:type="spellEnd"/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</w:tbl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đọc</w:t>
      </w:r>
      <w:proofErr w:type="spellEnd"/>
      <w:r>
        <w:rPr>
          <w:rFonts w:ascii="Times New Roman" w:eastAsia="Times New Roman" w:hAnsi="Times New Roman" w:cs="Times New Roman"/>
        </w:rPr>
        <w:t xml:space="preserve"> F2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D3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máy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Cho ma </w:t>
      </w:r>
      <w:proofErr w:type="spellStart"/>
      <w:r>
        <w:rPr>
          <w:rFonts w:ascii="Times New Roman" w:eastAsia="Times New Roman" w:hAnsi="Times New Roman" w:cs="Times New Roman"/>
        </w:rPr>
        <w:t>trận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quyền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tbl>
      <w:tblPr>
        <w:tblW w:w="281.25pt" w:type="dxa"/>
        <w:jc w:val="center"/>
        <w:tblCellSpacing w:w="0.35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3pt" w:type="dxa"/>
          <w:start w:w="3pt" w:type="dxa"/>
          <w:bottom w:w="3pt" w:type="dxa"/>
          <w:end w:w="3pt" w:type="dxa"/>
        </w:tblCellMar>
        <w:tblLook w:firstRow="0" w:lastRow="0" w:firstColumn="0" w:lastColumn="0" w:noHBand="0" w:noVBand="0"/>
      </w:tblPr>
      <w:tblGrid>
        <w:gridCol w:w="1367"/>
        <w:gridCol w:w="1417"/>
        <w:gridCol w:w="1417"/>
        <w:gridCol w:w="1424"/>
      </w:tblGrid>
      <w:tr w:rsidR="00C55644">
        <w:trPr>
          <w:trHeight w:val="810"/>
          <w:tblCellSpacing w:w="0.35pt" w:type="dxa"/>
          <w:jc w:val="center"/>
        </w:trPr>
        <w:tc>
          <w:tcPr>
            <w:tcW w:w="2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end"/>
            </w:pPr>
            <w:r>
              <w:rPr>
                <w:b/>
                <w:bCs/>
              </w:rPr>
              <w:t>object</w:t>
            </w:r>
          </w:p>
          <w:p w:rsidR="00C55644" w:rsidRDefault="00C55644">
            <w:pPr>
              <w:pStyle w:val="NormalWeb"/>
            </w:pPr>
            <w:r>
              <w:rPr>
                <w:b/>
                <w:bCs/>
              </w:rPr>
              <w:t>domain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 </w:t>
            </w:r>
          </w:p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3</w:t>
            </w:r>
          </w:p>
        </w:tc>
      </w:tr>
      <w:tr w:rsidR="00C55644">
        <w:trPr>
          <w:trHeight w:val="330"/>
          <w:tblCellSpacing w:w="0.35pt" w:type="dxa"/>
          <w:jc w:val="center"/>
        </w:trPr>
        <w:tc>
          <w:tcPr>
            <w:tcW w:w="2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ghi</w:t>
            </w:r>
            <w:proofErr w:type="spellEnd"/>
            <w:r>
              <w:t>+</w:t>
            </w:r>
          </w:p>
        </w:tc>
      </w:tr>
      <w:tr w:rsidR="00C55644">
        <w:trPr>
          <w:trHeight w:val="330"/>
          <w:tblCellSpacing w:w="0.35pt" w:type="dxa"/>
          <w:jc w:val="center"/>
        </w:trPr>
        <w:tc>
          <w:tcPr>
            <w:tcW w:w="2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C55644">
        <w:trPr>
          <w:trHeight w:val="15"/>
          <w:tblCellSpacing w:w="0.35pt" w:type="dxa"/>
          <w:jc w:val="center"/>
        </w:trPr>
        <w:tc>
          <w:tcPr>
            <w:tcW w:w="2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spacing w:line="0.75pt" w:lineRule="atLeast"/>
              <w:jc w:val="center"/>
            </w:pPr>
            <w:r>
              <w:rPr>
                <w:b/>
                <w:bCs/>
              </w:rPr>
              <w:lastRenderedPageBreak/>
              <w:t>D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spacing w:line="0.75pt" w:lineRule="atLeast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spacing w:line="0.75pt" w:lineRule="atLeast"/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spacing w:line="0.75pt" w:lineRule="atLeast"/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</w:tbl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đọc</w:t>
      </w:r>
      <w:proofErr w:type="spellEnd"/>
      <w:r>
        <w:rPr>
          <w:rFonts w:ascii="Times New Roman" w:eastAsia="Times New Roman" w:hAnsi="Times New Roman" w:cs="Times New Roman"/>
        </w:rPr>
        <w:t xml:space="preserve"> F2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D3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chuyển</w:t>
      </w:r>
      <w:proofErr w:type="spellEnd"/>
      <w:r>
        <w:rPr>
          <w:rFonts w:ascii="Times New Roman" w:eastAsia="Times New Roman" w:hAnsi="Times New Roman" w:cs="Times New Roman"/>
        </w:rPr>
        <w:t xml:space="preserve"> sang D1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chuyển</w:t>
      </w:r>
      <w:proofErr w:type="spellEnd"/>
      <w:r>
        <w:rPr>
          <w:rFonts w:ascii="Times New Roman" w:eastAsia="Times New Roman" w:hAnsi="Times New Roman" w:cs="Times New Roman"/>
        </w:rPr>
        <w:t xml:space="preserve"> sang D1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đọc</w:t>
      </w:r>
      <w:proofErr w:type="spellEnd"/>
      <w:r>
        <w:rPr>
          <w:rFonts w:ascii="Times New Roman" w:eastAsia="Times New Roman" w:hAnsi="Times New Roman" w:cs="Times New Roman"/>
        </w:rPr>
        <w:t xml:space="preserve"> F2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chuyển</w:t>
      </w:r>
      <w:proofErr w:type="spellEnd"/>
      <w:r>
        <w:rPr>
          <w:rFonts w:ascii="Times New Roman" w:eastAsia="Times New Roman" w:hAnsi="Times New Roman" w:cs="Times New Roman"/>
        </w:rPr>
        <w:t xml:space="preserve"> sang D2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chuyển</w:t>
      </w:r>
      <w:proofErr w:type="spellEnd"/>
      <w:r>
        <w:rPr>
          <w:rFonts w:ascii="Times New Roman" w:eastAsia="Times New Roman" w:hAnsi="Times New Roman" w:cs="Times New Roman"/>
        </w:rPr>
        <w:t xml:space="preserve"> sang D2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Cho ma </w:t>
      </w:r>
      <w:proofErr w:type="spellStart"/>
      <w:r>
        <w:rPr>
          <w:rFonts w:ascii="Times New Roman" w:eastAsia="Times New Roman" w:hAnsi="Times New Roman" w:cs="Times New Roman"/>
        </w:rPr>
        <w:t>trận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quyền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</w:p>
    <w:tbl>
      <w:tblPr>
        <w:tblW w:w="281.25pt" w:type="dxa"/>
        <w:jc w:val="center"/>
        <w:tblCellSpacing w:w="0.35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3pt" w:type="dxa"/>
          <w:start w:w="3pt" w:type="dxa"/>
          <w:bottom w:w="3pt" w:type="dxa"/>
          <w:end w:w="3pt" w:type="dxa"/>
        </w:tblCellMar>
        <w:tblLook w:firstRow="0" w:lastRow="0" w:firstColumn="0" w:lastColumn="0" w:noHBand="0" w:noVBand="0"/>
      </w:tblPr>
      <w:tblGrid>
        <w:gridCol w:w="1367"/>
        <w:gridCol w:w="1417"/>
        <w:gridCol w:w="1417"/>
        <w:gridCol w:w="1424"/>
      </w:tblGrid>
      <w:tr w:rsidR="00C55644">
        <w:trPr>
          <w:tblCellSpacing w:w="0.35pt" w:type="dxa"/>
          <w:jc w:val="center"/>
        </w:trPr>
        <w:tc>
          <w:tcPr>
            <w:tcW w:w="2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end"/>
            </w:pPr>
            <w:r>
              <w:rPr>
                <w:b/>
                <w:bCs/>
              </w:rPr>
              <w:t>object</w:t>
            </w:r>
          </w:p>
          <w:p w:rsidR="00C55644" w:rsidRDefault="00C55644">
            <w:pPr>
              <w:pStyle w:val="NormalWeb"/>
            </w:pPr>
            <w:r>
              <w:rPr>
                <w:b/>
                <w:bCs/>
              </w:rPr>
              <w:t>domain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 </w:t>
            </w:r>
          </w:p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3</w:t>
            </w:r>
          </w:p>
        </w:tc>
      </w:tr>
      <w:tr w:rsidR="00C55644">
        <w:trPr>
          <w:tblCellSpacing w:w="0.35pt" w:type="dxa"/>
          <w:jc w:val="center"/>
        </w:trPr>
        <w:tc>
          <w:tcPr>
            <w:tcW w:w="2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t xml:space="preserve">owner </w:t>
            </w:r>
          </w:p>
          <w:p w:rsidR="00C55644" w:rsidRDefault="00C55644">
            <w:pPr>
              <w:pStyle w:val="NormalWeb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Ghi</w:t>
            </w:r>
            <w:proofErr w:type="spellEnd"/>
          </w:p>
        </w:tc>
      </w:tr>
      <w:tr w:rsidR="00C55644">
        <w:trPr>
          <w:tblCellSpacing w:w="0.35pt" w:type="dxa"/>
          <w:jc w:val="center"/>
        </w:trPr>
        <w:tc>
          <w:tcPr>
            <w:tcW w:w="2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</w:rPr>
              <w:t>*</w:t>
            </w:r>
          </w:p>
          <w:p w:rsidR="00C55644" w:rsidRDefault="00C55644">
            <w:pPr>
              <w:pStyle w:val="NormalWeb"/>
              <w:jc w:val="center"/>
            </w:pPr>
            <w:r>
              <w:t xml:space="preserve">owner 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</w:rPr>
              <w:t>*</w:t>
            </w:r>
          </w:p>
          <w:p w:rsidR="00C55644" w:rsidRDefault="00C55644">
            <w:pPr>
              <w:pStyle w:val="NormalWeb"/>
              <w:jc w:val="center"/>
            </w:pPr>
            <w:r>
              <w:t xml:space="preserve">owner </w:t>
            </w:r>
          </w:p>
          <w:p w:rsidR="00C55644" w:rsidRDefault="00C55644">
            <w:pPr>
              <w:pStyle w:val="NormalWeb"/>
              <w:jc w:val="center"/>
            </w:pPr>
            <w:proofErr w:type="spellStart"/>
            <w:r>
              <w:t>ghi</w:t>
            </w:r>
            <w:proofErr w:type="spellEnd"/>
            <w:r>
              <w:t>*</w:t>
            </w:r>
          </w:p>
        </w:tc>
      </w:tr>
      <w:tr w:rsidR="00C55644">
        <w:trPr>
          <w:tblCellSpacing w:w="0.35pt" w:type="dxa"/>
          <w:jc w:val="center"/>
        </w:trPr>
        <w:tc>
          <w:tcPr>
            <w:tcW w:w="2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25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</w:tbl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đọc</w:t>
      </w:r>
      <w:proofErr w:type="spellEnd"/>
      <w:r>
        <w:rPr>
          <w:rFonts w:ascii="Times New Roman" w:eastAsia="Times New Roman" w:hAnsi="Times New Roman" w:cs="Times New Roman"/>
        </w:rPr>
        <w:t xml:space="preserve"> F2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D3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chuyển</w:t>
      </w:r>
      <w:proofErr w:type="spellEnd"/>
      <w:r>
        <w:rPr>
          <w:rFonts w:ascii="Times New Roman" w:eastAsia="Times New Roman" w:hAnsi="Times New Roman" w:cs="Times New Roman"/>
        </w:rPr>
        <w:t xml:space="preserve"> sang D1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chuyển</w:t>
      </w:r>
      <w:proofErr w:type="spellEnd"/>
      <w:r>
        <w:rPr>
          <w:rFonts w:ascii="Times New Roman" w:eastAsia="Times New Roman" w:hAnsi="Times New Roman" w:cs="Times New Roman"/>
        </w:rPr>
        <w:t xml:space="preserve"> sang D1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đọc</w:t>
      </w:r>
      <w:proofErr w:type="spellEnd"/>
      <w:r>
        <w:rPr>
          <w:rFonts w:ascii="Times New Roman" w:eastAsia="Times New Roman" w:hAnsi="Times New Roman" w:cs="Times New Roman"/>
        </w:rPr>
        <w:t xml:space="preserve"> F2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chuyển</w:t>
      </w:r>
      <w:proofErr w:type="spellEnd"/>
      <w:r>
        <w:rPr>
          <w:rFonts w:ascii="Times New Roman" w:eastAsia="Times New Roman" w:hAnsi="Times New Roman" w:cs="Times New Roman"/>
        </w:rPr>
        <w:t xml:space="preserve"> sang D2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chuyển</w:t>
      </w:r>
      <w:proofErr w:type="spellEnd"/>
      <w:r>
        <w:rPr>
          <w:rFonts w:ascii="Times New Roman" w:eastAsia="Times New Roman" w:hAnsi="Times New Roman" w:cs="Times New Roman"/>
        </w:rPr>
        <w:t xml:space="preserve"> sang D2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F1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Cho ma </w:t>
      </w:r>
      <w:proofErr w:type="spellStart"/>
      <w:r>
        <w:rPr>
          <w:rFonts w:ascii="Times New Roman" w:eastAsia="Times New Roman" w:hAnsi="Times New Roman" w:cs="Times New Roman"/>
        </w:rPr>
        <w:t>trận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quyền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truy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xuất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</w:p>
    <w:tbl>
      <w:tblPr>
        <w:tblW w:w="453.75pt" w:type="dxa"/>
        <w:tblCellSpacing w:w="0.35pt" w:type="dxa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0" w:lastRow="0" w:firstColumn="0" w:lastColumn="0" w:noHBand="0" w:noVBand="0"/>
      </w:tblPr>
      <w:tblGrid>
        <w:gridCol w:w="1103"/>
        <w:gridCol w:w="1008"/>
        <w:gridCol w:w="1008"/>
        <w:gridCol w:w="1008"/>
        <w:gridCol w:w="1277"/>
        <w:gridCol w:w="916"/>
        <w:gridCol w:w="916"/>
        <w:gridCol w:w="916"/>
        <w:gridCol w:w="923"/>
      </w:tblGrid>
      <w:tr w:rsidR="00C55644">
        <w:trPr>
          <w:tblCellSpacing w:w="0.35pt" w:type="dxa"/>
        </w:trPr>
        <w:tc>
          <w:tcPr>
            <w:tcW w:w="12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end"/>
            </w:pPr>
            <w:r>
              <w:rPr>
                <w:b/>
                <w:bCs/>
              </w:rPr>
              <w:t>object</w:t>
            </w:r>
          </w:p>
          <w:p w:rsidR="00C55644" w:rsidRDefault="00C55644">
            <w:pPr>
              <w:pStyle w:val="NormalWeb"/>
            </w:pPr>
            <w:r>
              <w:rPr>
                <w:b/>
                <w:bCs/>
              </w:rPr>
              <w:t>domain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b/>
                <w:bCs/>
              </w:rPr>
              <w:t>Máy</w:t>
            </w:r>
            <w:proofErr w:type="spellEnd"/>
            <w:r>
              <w:rPr>
                <w:b/>
                <w:bCs/>
              </w:rPr>
              <w:t xml:space="preserve"> in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4</w:t>
            </w:r>
          </w:p>
        </w:tc>
      </w:tr>
      <w:tr w:rsidR="00C55644">
        <w:trPr>
          <w:tblCellSpacing w:w="0.35pt" w:type="dxa"/>
        </w:trPr>
        <w:tc>
          <w:tcPr>
            <w:tcW w:w="12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</w:tc>
        <w:tc>
          <w:tcPr>
            <w:tcW w:w="1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C55644">
        <w:trPr>
          <w:tblCellSpacing w:w="0.35pt" w:type="dxa"/>
        </w:trPr>
        <w:tc>
          <w:tcPr>
            <w:tcW w:w="12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t>in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t xml:space="preserve">control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</w:p>
        </w:tc>
      </w:tr>
      <w:tr w:rsidR="00C55644">
        <w:trPr>
          <w:tblCellSpacing w:w="0.35pt" w:type="dxa"/>
        </w:trPr>
        <w:tc>
          <w:tcPr>
            <w:tcW w:w="12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  <w:tr w:rsidR="00C55644">
        <w:trPr>
          <w:tblCellSpacing w:w="0.35pt" w:type="dxa"/>
        </w:trPr>
        <w:tc>
          <w:tcPr>
            <w:tcW w:w="12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Ghi</w:t>
            </w:r>
            <w:proofErr w:type="spellEnd"/>
          </w:p>
          <w:p w:rsidR="00C55644" w:rsidRDefault="00C55644">
            <w:pPr>
              <w:pStyle w:val="NormalWeb"/>
              <w:jc w:val="center"/>
            </w:pPr>
            <w:proofErr w:type="spellStart"/>
            <w:r>
              <w:t>Đọc</w:t>
            </w:r>
            <w:proofErr w:type="spellEnd"/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1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Ghi</w:t>
            </w:r>
            <w:proofErr w:type="spellEnd"/>
          </w:p>
          <w:p w:rsidR="00C55644" w:rsidRDefault="00C55644">
            <w:pPr>
              <w:pStyle w:val="NormalWeb"/>
              <w:jc w:val="center"/>
            </w:pPr>
            <w:proofErr w:type="spellStart"/>
            <w:r>
              <w:t>Đọc</w:t>
            </w:r>
            <w:proofErr w:type="spellEnd"/>
          </w:p>
        </w:tc>
        <w:tc>
          <w:tcPr>
            <w:tcW w:w="14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pStyle w:val="NormalWeb"/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  <w:tc>
          <w:tcPr>
            <w:tcW w:w="10.0%" w:type="pct"/>
            <w:tcBorders>
              <w:top w:val="outset" w:sz="6" w:space="0" w:color="auto"/>
              <w:start w:val="outset" w:sz="6" w:space="0" w:color="auto"/>
              <w:bottom w:val="outset" w:sz="6" w:space="0" w:color="auto"/>
              <w:end w:val="outset" w:sz="6" w:space="0" w:color="auto"/>
            </w:tcBorders>
          </w:tcPr>
          <w:p w:rsidR="00C55644" w:rsidRDefault="00C55644">
            <w:pPr>
              <w:rPr>
                <w:rFonts w:ascii="Arial Unicode MS" w:eastAsia="Arial Unicode MS" w:hAnsi="Arial Unicode MS" w:cs="Arial Unicode MS"/>
              </w:rPr>
            </w:pPr>
            <w:r>
              <w:t> </w:t>
            </w:r>
          </w:p>
        </w:tc>
      </w:tr>
    </w:tbl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đọc</w:t>
      </w:r>
      <w:proofErr w:type="spellEnd"/>
      <w:r>
        <w:rPr>
          <w:rFonts w:ascii="Times New Roman" w:eastAsia="Times New Roman" w:hAnsi="Times New Roman" w:cs="Times New Roman"/>
        </w:rPr>
        <w:t xml:space="preserve"> F2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D3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cơ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</w:rPr>
        <w:t>đọc</w:t>
      </w:r>
      <w:proofErr w:type="spellEnd"/>
      <w:r>
        <w:rPr>
          <w:rFonts w:ascii="Times New Roman" w:eastAsia="Times New Roman" w:hAnsi="Times New Roman" w:cs="Times New Roman"/>
        </w:rPr>
        <w:t xml:space="preserve"> F2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xử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lý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D2 </w:t>
      </w:r>
      <w:proofErr w:type="spellStart"/>
      <w:r>
        <w:rPr>
          <w:rFonts w:ascii="Times New Roman" w:eastAsia="Times New Roman" w:hAnsi="Times New Roman" w:cs="Times New Roman"/>
        </w:rPr>
        <w:t>và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tiến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</w:rPr>
        <w:t>miền</w:t>
      </w:r>
      <w:proofErr w:type="spellEnd"/>
      <w:r>
        <w:rPr>
          <w:rFonts w:ascii="Times New Roman" w:eastAsia="Times New Roman" w:hAnsi="Times New Roman" w:cs="Times New Roman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</w:rPr>
        <w:t>ghi</w:t>
      </w:r>
      <w:proofErr w:type="spellEnd"/>
      <w:r>
        <w:rPr>
          <w:rFonts w:ascii="Times New Roman" w:eastAsia="Times New Roman" w:hAnsi="Times New Roman" w:cs="Times New Roman"/>
        </w:rPr>
        <w:t xml:space="preserve"> F3 </w:t>
      </w:r>
      <w:proofErr w:type="spellStart"/>
      <w:r>
        <w:rPr>
          <w:rFonts w:ascii="Times New Roman" w:eastAsia="Times New Roman" w:hAnsi="Times New Roman" w:cs="Times New Roman"/>
        </w:rPr>
        <w:t>không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</w:rPr>
        <w:t>ngựa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bẫy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phần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mềm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bom</w:t>
      </w:r>
      <w:proofErr w:type="spellEnd"/>
      <w:r>
        <w:rPr>
          <w:rFonts w:ascii="Times New Roman" w:eastAsia="Times New Roman" w:hAnsi="Times New Roman" w:cs="Times New Roman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bộ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đệm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ngăn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xếp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</w:rPr>
        <w:t>Hình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dịch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vụ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Virus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</w:rPr>
        <w:t>Sâu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vấn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đề</w:t>
      </w:r>
      <w:proofErr w:type="spellEnd"/>
      <w:r>
        <w:rPr>
          <w:rFonts w:ascii="Times New Roman" w:eastAsia="Times New Roman" w:hAnsi="Times New Roman" w:cs="Times New Roman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nào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:rsidR="00C55644" w:rsidRDefault="00C55644" w:rsidP="00044F31">
      <w:pPr>
        <w:pStyle w:val="NormalWeb"/>
        <w:tabs>
          <w:tab w:val="start" w:pos="399.60pt"/>
        </w:tabs>
        <w:spacing w:before="0pt" w:beforeAutospacing="0" w:after="0pt" w:afterAutospacing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</w:rPr>
        <w:t>Nêu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pháp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nhằm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đảm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bảo</w:t>
      </w:r>
      <w:proofErr w:type="spellEnd"/>
      <w:r>
        <w:rPr>
          <w:rFonts w:ascii="Times New Roman" w:eastAsia="Times New Roman" w:hAnsi="Times New Roman" w:cs="Times New Roman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thống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044F31">
        <w:rPr>
          <w:rFonts w:ascii="Times New Roman" w:eastAsia="Times New Roman" w:hAnsi="Times New Roman" w:cs="Times New Roman"/>
        </w:rPr>
        <w:tab/>
      </w: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p w:rsidR="00C55644" w:rsidRDefault="00C55644">
      <w:pPr>
        <w:pStyle w:val="NormalWeb"/>
        <w:spacing w:before="0pt" w:beforeAutospacing="0" w:after="0pt" w:afterAutospacing="0"/>
        <w:rPr>
          <w:rFonts w:ascii="Times New Roman" w:eastAsia="Times New Roman" w:hAnsi="Times New Roman" w:cs="Times New Roman"/>
        </w:rPr>
      </w:pPr>
    </w:p>
    <w:sectPr w:rsidR="00C55644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characterSet="iso-8859-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123269D"/>
    <w:multiLevelType w:val="hybridMultilevel"/>
    <w:tmpl w:val="5A2CB412"/>
    <w:lvl w:ilvl="0" w:tplc="82F210E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1" w15:restartNumberingAfterBreak="0">
    <w:nsid w:val="34E85D09"/>
    <w:multiLevelType w:val="hybridMultilevel"/>
    <w:tmpl w:val="A31E353A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48593D06"/>
    <w:multiLevelType w:val="hybridMultilevel"/>
    <w:tmpl w:val="DC3ED63C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" w15:restartNumberingAfterBreak="0">
    <w:nsid w:val="66260E61"/>
    <w:multiLevelType w:val="hybridMultilevel"/>
    <w:tmpl w:val="093C9238"/>
    <w:lvl w:ilvl="0" w:tplc="EFB0CE8A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6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31"/>
    <w:rsid w:val="00044F31"/>
    <w:rsid w:val="00631FC5"/>
    <w:rsid w:val="00C5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5:chartTrackingRefBased/>
  <w15:docId w15:val="{5F253B2F-9C8A-4E83-8F0C-DFB9B92DED7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</w:style>
  <w:style w:type="paragraph" w:styleId="NormalWeb">
    <w:name w:val="Normal (Web)"/>
    <w:basedOn w:val="Normal"/>
    <w:semiHidden/>
    <w:pPr>
      <w:spacing w:before="5pt" w:beforeAutospacing="1" w:after="5pt" w:afterAutospacing="1"/>
    </w:pPr>
    <w:rPr>
      <w:rFonts w:ascii="Arial Unicode MS" w:eastAsia="Arial Unicode MS" w:hAnsi="Arial Unicode MS" w:cs="Arial Unicode MS"/>
    </w:rPr>
  </w:style>
  <w:style w:type="paragraph" w:styleId="HTMLPreformatted">
    <w:name w:val="HTML Preformatted"/>
    <w:basedOn w:val="Normal"/>
    <w:semiHidden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question 1</vt:lpstr>
    </vt:vector>
  </TitlesOfParts>
  <Company>TOSHIBA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question 1</dc:title>
  <dc:subject/>
  <dc:creator>quan</dc:creator>
  <cp:keywords/>
  <cp:lastModifiedBy>USER</cp:lastModifiedBy>
  <cp:revision>2</cp:revision>
  <dcterms:created xsi:type="dcterms:W3CDTF">2022-12-16T09:20:00Z</dcterms:created>
  <dcterms:modified xsi:type="dcterms:W3CDTF">2022-12-16T09:20:00Z</dcterms:modified>
</cp:coreProperties>
</file>