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6A1B" w14:textId="77777777" w:rsidR="005E07D7" w:rsidRDefault="00723D96">
      <w:pPr>
        <w:jc w:val="center"/>
      </w:pPr>
      <w:r>
        <w:t>CA</w:t>
      </w:r>
      <w:r w:rsidR="005E07D7">
        <w:t xml:space="preserve"> - Class question </w:t>
      </w:r>
      <w:r w:rsidR="00452C09">
        <w:t>6</w:t>
      </w:r>
    </w:p>
    <w:p w14:paraId="7E4A6EEA" w14:textId="77777777" w:rsidR="00993A9A" w:rsidRDefault="008E1157" w:rsidP="008E1157">
      <w:pPr>
        <w:numPr>
          <w:ilvl w:val="0"/>
          <w:numId w:val="13"/>
        </w:numPr>
      </w:pPr>
      <w:r>
        <w:t>Bảng sau mô tả tỷ lệ lỡ với các kích thước khối và kích thước bộ đệm khác nhau. Giả sử rằng hệ thống có tổng phí để đọc/ghi bộ nhớ là 80 chu trình. Thời gian chạm bộ đệm là 1 chu trình. Bộ nhớ chuyển 16 bytes giữa bộ đệm và bộ nhớ mất 2 chu trình. Như vậy miss penalty cho khối 16 bytes là 82 chu trình, 32 bytes là 84 chu trình . . .</w:t>
      </w:r>
      <w:r w:rsidR="00C30B34">
        <w:t xml:space="preserve"> Xác định xem kích thước khối tối ưu cho bộ đệm với kích thước khác nhau để có thời gian truy cập trung bình nhỏ nhất.</w:t>
      </w:r>
    </w:p>
    <w:p w14:paraId="088DF070" w14:textId="77777777" w:rsidR="00E108F8" w:rsidRDefault="00E108F8" w:rsidP="008E1157"/>
    <w:p w14:paraId="484D9BAE" w14:textId="77777777" w:rsidR="00E108F8" w:rsidRDefault="004E648B" w:rsidP="008E1157">
      <w:r>
        <w:pict w14:anchorId="0957F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3pt">
            <v:imagedata r:id="rId5" o:title=""/>
          </v:shape>
        </w:pict>
      </w:r>
    </w:p>
    <w:p w14:paraId="645A3561" w14:textId="77777777" w:rsidR="008E1157" w:rsidRDefault="008E1157" w:rsidP="008E1157"/>
    <w:p w14:paraId="73BEBBE7" w14:textId="77777777" w:rsidR="008E1157" w:rsidRDefault="009C719B" w:rsidP="008E1157">
      <w:pPr>
        <w:numPr>
          <w:ilvl w:val="0"/>
          <w:numId w:val="13"/>
        </w:numPr>
      </w:pPr>
      <w:r>
        <w:t>Giả sử tăng số khối trong một tập hợp sẽ làm tăng thời gian chạm. Giả sử thời gian chạm của liên kết trực tiếp là 1 chu trình. Thời gian chạm của 2,4,8 khối trong một tập hợp tương ứng là 1.36, 1.44, 1.52.</w:t>
      </w:r>
      <w:r w:rsidR="00B80456">
        <w:t xml:space="preserve"> Miss penalty là 25 chu trình. Bảng tỷ lệ lỡ cho như hình sau. Xác định xem với trường hợp kích thước bộ đệm nào thì mệnh đề sau là đúng.</w:t>
      </w:r>
    </w:p>
    <w:p w14:paraId="773B7BCF" w14:textId="77777777" w:rsidR="00B80456" w:rsidRDefault="00B80456" w:rsidP="00B80456"/>
    <w:p w14:paraId="4009ADCF" w14:textId="77777777" w:rsidR="00B80456" w:rsidRDefault="006132FF" w:rsidP="00B80456">
      <w:pPr>
        <w:ind w:left="720"/>
      </w:pPr>
      <w:r>
        <w:pict w14:anchorId="0F7A7A13">
          <v:shape id="_x0000_i1026" type="#_x0000_t75" style="width:380pt;height:58.5pt">
            <v:imagedata r:id="rId6" o:title=""/>
          </v:shape>
        </w:pict>
      </w:r>
    </w:p>
    <w:p w14:paraId="4E5DB08B" w14:textId="77777777" w:rsidR="006132FF" w:rsidRDefault="006132FF" w:rsidP="00B80456">
      <w:pPr>
        <w:ind w:left="720"/>
      </w:pPr>
    </w:p>
    <w:p w14:paraId="7B4AB63C" w14:textId="77777777" w:rsidR="006132FF" w:rsidRDefault="009B5738" w:rsidP="00B80456">
      <w:pPr>
        <w:ind w:left="720"/>
      </w:pPr>
      <w:r>
        <w:lastRenderedPageBreak/>
        <w:pict w14:anchorId="68A9D409">
          <v:shape id="_x0000_i1027" type="#_x0000_t75" style="width:453.5pt;height:477.5pt">
            <v:imagedata r:id="rId7" o:title=""/>
          </v:shape>
        </w:pict>
      </w:r>
    </w:p>
    <w:p w14:paraId="7C3E11A8" w14:textId="77777777" w:rsidR="009C719B" w:rsidRDefault="009C719B" w:rsidP="009C719B"/>
    <w:p w14:paraId="74384F97" w14:textId="77777777" w:rsidR="00181BB7" w:rsidRDefault="007936FE" w:rsidP="008E1157">
      <w:pPr>
        <w:numPr>
          <w:ilvl w:val="0"/>
          <w:numId w:val="13"/>
        </w:numPr>
      </w:pPr>
      <w:r>
        <w:t xml:space="preserve">Giả sử trong 1000 truy cập bộ nhớ có 40 lần lỡ ở cache L1 và 20 lần lỡ ở cache L2. </w:t>
      </w:r>
      <w:r w:rsidR="00181BB7">
        <w:t xml:space="preserve">Giả sử miss penalty của L2 là 200 chu trình, thời gian chạm L2 là 10 chu trình, thời gian chạm L1 là 1 chu trình. Có 1.5 truy cập bộ nhớ cho 1 lệnh. </w:t>
      </w:r>
      <w:r w:rsidR="00D93BD2">
        <w:t>Bỏ qua ảnh hưởng của việc ghi bộ nhớ.</w:t>
      </w:r>
    </w:p>
    <w:p w14:paraId="2F5253E9" w14:textId="77777777" w:rsidR="00181BB7" w:rsidRDefault="00181BB7" w:rsidP="00181BB7">
      <w:pPr>
        <w:ind w:left="720"/>
      </w:pPr>
    </w:p>
    <w:p w14:paraId="0469D575" w14:textId="77777777" w:rsidR="009C719B" w:rsidRDefault="007936FE" w:rsidP="00181BB7">
      <w:pPr>
        <w:numPr>
          <w:ilvl w:val="0"/>
          <w:numId w:val="14"/>
        </w:numPr>
      </w:pPr>
      <w:r>
        <w:t>Hãy tính các loại tỷ lệ lỡ (địa phương, toàn cục).</w:t>
      </w:r>
    </w:p>
    <w:p w14:paraId="6B2EABBD" w14:textId="77777777" w:rsidR="00D93BD2" w:rsidRDefault="00D93BD2" w:rsidP="00181BB7">
      <w:pPr>
        <w:numPr>
          <w:ilvl w:val="0"/>
          <w:numId w:val="14"/>
        </w:numPr>
      </w:pPr>
      <w:r>
        <w:t xml:space="preserve">Xác định </w:t>
      </w:r>
      <w:r w:rsidR="00555611">
        <w:t>thời gian truy cập bộ nhớ trung bình (Average memory access time)</w:t>
      </w:r>
    </w:p>
    <w:p w14:paraId="787F6160" w14:textId="4630A1D9" w:rsidR="00555611" w:rsidRPr="00265EAF" w:rsidRDefault="00555611" w:rsidP="00181BB7">
      <w:pPr>
        <w:numPr>
          <w:ilvl w:val="0"/>
          <w:numId w:val="14"/>
        </w:numPr>
        <w:rPr>
          <w:color w:val="C00000"/>
        </w:rPr>
      </w:pPr>
      <w:r>
        <w:t xml:space="preserve">Xác định </w:t>
      </w:r>
      <w:r w:rsidR="006E30B3">
        <w:t>số trì hoãn bộ nhớ trung bình cho 1 câu lệnh (Average memory stalls p</w:t>
      </w:r>
      <w:r w:rsidR="008523A7">
        <w:t>er</w:t>
      </w:r>
      <w:r w:rsidR="006E30B3">
        <w:t xml:space="preserve"> instruction)</w:t>
      </w:r>
      <w:r w:rsidR="00265EAF">
        <w:t xml:space="preserve"> </w:t>
      </w:r>
      <w:r w:rsidR="00265EAF" w:rsidRPr="00265EAF">
        <w:rPr>
          <w:color w:val="C00000"/>
        </w:rPr>
        <w:t>mis ratel2 = 20/1000 vì tính trên tổng số truy cập vào bộ nhớ</w:t>
      </w:r>
      <w:r w:rsidR="00265EAF">
        <w:rPr>
          <w:color w:val="C00000"/>
        </w:rPr>
        <w:t xml:space="preserve"> (mis rate toàn cục)</w:t>
      </w:r>
    </w:p>
    <w:p w14:paraId="49C7997C" w14:textId="77777777" w:rsidR="007936FE" w:rsidRDefault="007936FE" w:rsidP="007936FE"/>
    <w:sectPr w:rsidR="007936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838"/>
    <w:multiLevelType w:val="hybridMultilevel"/>
    <w:tmpl w:val="2090BD9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7469BD"/>
    <w:multiLevelType w:val="hybridMultilevel"/>
    <w:tmpl w:val="25D4A54E"/>
    <w:lvl w:ilvl="0" w:tplc="ED9294A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347E07"/>
    <w:multiLevelType w:val="hybridMultilevel"/>
    <w:tmpl w:val="4B0461E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7B655A0"/>
    <w:multiLevelType w:val="hybridMultilevel"/>
    <w:tmpl w:val="C9FC419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4C83AC9"/>
    <w:multiLevelType w:val="hybridMultilevel"/>
    <w:tmpl w:val="34F877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56415B2"/>
    <w:multiLevelType w:val="hybridMultilevel"/>
    <w:tmpl w:val="46CEB5B4"/>
    <w:lvl w:ilvl="0" w:tplc="FC8C3D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C8B1E6B"/>
    <w:multiLevelType w:val="hybridMultilevel"/>
    <w:tmpl w:val="0EECF578"/>
    <w:lvl w:ilvl="0" w:tplc="038EA34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28148FE"/>
    <w:multiLevelType w:val="hybridMultilevel"/>
    <w:tmpl w:val="8B50F6D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F3591D"/>
    <w:multiLevelType w:val="hybridMultilevel"/>
    <w:tmpl w:val="2090BD9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9693378"/>
    <w:multiLevelType w:val="hybridMultilevel"/>
    <w:tmpl w:val="04D8271E"/>
    <w:lvl w:ilvl="0" w:tplc="074E792C">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B6B33AA"/>
    <w:multiLevelType w:val="hybridMultilevel"/>
    <w:tmpl w:val="C25600CA"/>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A3ED75C">
      <w:start w:val="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9E6A5A"/>
    <w:multiLevelType w:val="hybridMultilevel"/>
    <w:tmpl w:val="1A629DB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41E741E"/>
    <w:multiLevelType w:val="hybridMultilevel"/>
    <w:tmpl w:val="3CACF7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82332656">
    <w:abstractNumId w:val="8"/>
  </w:num>
  <w:num w:numId="2" w16cid:durableId="236474065">
    <w:abstractNumId w:val="7"/>
  </w:num>
  <w:num w:numId="3" w16cid:durableId="1989943018">
    <w:abstractNumId w:val="11"/>
  </w:num>
  <w:num w:numId="4" w16cid:durableId="572469444">
    <w:abstractNumId w:val="3"/>
  </w:num>
  <w:num w:numId="5" w16cid:durableId="317199609">
    <w:abstractNumId w:val="13"/>
  </w:num>
  <w:num w:numId="6" w16cid:durableId="1257901579">
    <w:abstractNumId w:val="0"/>
  </w:num>
  <w:num w:numId="7" w16cid:durableId="1773282685">
    <w:abstractNumId w:val="6"/>
  </w:num>
  <w:num w:numId="8" w16cid:durableId="1943342024">
    <w:abstractNumId w:val="9"/>
  </w:num>
  <w:num w:numId="9" w16cid:durableId="942419981">
    <w:abstractNumId w:val="12"/>
  </w:num>
  <w:num w:numId="10" w16cid:durableId="237057300">
    <w:abstractNumId w:val="1"/>
  </w:num>
  <w:num w:numId="11" w16cid:durableId="226842808">
    <w:abstractNumId w:val="2"/>
  </w:num>
  <w:num w:numId="12" w16cid:durableId="1353532593">
    <w:abstractNumId w:val="10"/>
  </w:num>
  <w:num w:numId="13" w16cid:durableId="86854379">
    <w:abstractNumId w:val="4"/>
  </w:num>
  <w:num w:numId="14" w16cid:durableId="1708992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3D96"/>
    <w:rsid w:val="000073D5"/>
    <w:rsid w:val="00031E09"/>
    <w:rsid w:val="00087049"/>
    <w:rsid w:val="00093886"/>
    <w:rsid w:val="000F297B"/>
    <w:rsid w:val="00106BF1"/>
    <w:rsid w:val="00122D68"/>
    <w:rsid w:val="001254AC"/>
    <w:rsid w:val="00165CAE"/>
    <w:rsid w:val="00181BB7"/>
    <w:rsid w:val="001A4429"/>
    <w:rsid w:val="002042B9"/>
    <w:rsid w:val="00265EAF"/>
    <w:rsid w:val="00290463"/>
    <w:rsid w:val="00292C75"/>
    <w:rsid w:val="002E2CED"/>
    <w:rsid w:val="002E571F"/>
    <w:rsid w:val="00306EF8"/>
    <w:rsid w:val="00331515"/>
    <w:rsid w:val="0035021B"/>
    <w:rsid w:val="00385338"/>
    <w:rsid w:val="00394A09"/>
    <w:rsid w:val="003E4575"/>
    <w:rsid w:val="004140DA"/>
    <w:rsid w:val="00452C09"/>
    <w:rsid w:val="00462E75"/>
    <w:rsid w:val="004977DB"/>
    <w:rsid w:val="004E648B"/>
    <w:rsid w:val="005164A8"/>
    <w:rsid w:val="00521CA2"/>
    <w:rsid w:val="005460E3"/>
    <w:rsid w:val="00555611"/>
    <w:rsid w:val="00590F05"/>
    <w:rsid w:val="005B04A2"/>
    <w:rsid w:val="005C2838"/>
    <w:rsid w:val="005C6AC0"/>
    <w:rsid w:val="005E07D7"/>
    <w:rsid w:val="006132FF"/>
    <w:rsid w:val="00624AC0"/>
    <w:rsid w:val="0065063E"/>
    <w:rsid w:val="0066549F"/>
    <w:rsid w:val="00666F2D"/>
    <w:rsid w:val="006E30B3"/>
    <w:rsid w:val="006F7EDA"/>
    <w:rsid w:val="00716C9F"/>
    <w:rsid w:val="0071789C"/>
    <w:rsid w:val="00723D96"/>
    <w:rsid w:val="00772EF3"/>
    <w:rsid w:val="00776BDA"/>
    <w:rsid w:val="007936FE"/>
    <w:rsid w:val="007D02DE"/>
    <w:rsid w:val="007D645B"/>
    <w:rsid w:val="008523A7"/>
    <w:rsid w:val="0085459F"/>
    <w:rsid w:val="00885655"/>
    <w:rsid w:val="008901E3"/>
    <w:rsid w:val="008D09AD"/>
    <w:rsid w:val="008E1157"/>
    <w:rsid w:val="00943B46"/>
    <w:rsid w:val="00955BA8"/>
    <w:rsid w:val="00993A9A"/>
    <w:rsid w:val="009A050A"/>
    <w:rsid w:val="009B5738"/>
    <w:rsid w:val="009C3FF3"/>
    <w:rsid w:val="009C719B"/>
    <w:rsid w:val="00A34B80"/>
    <w:rsid w:val="00AA5A3C"/>
    <w:rsid w:val="00AE61AB"/>
    <w:rsid w:val="00AF1332"/>
    <w:rsid w:val="00AF3BD7"/>
    <w:rsid w:val="00B06578"/>
    <w:rsid w:val="00B110E5"/>
    <w:rsid w:val="00B31B4A"/>
    <w:rsid w:val="00B5367A"/>
    <w:rsid w:val="00B660C0"/>
    <w:rsid w:val="00B73302"/>
    <w:rsid w:val="00B80456"/>
    <w:rsid w:val="00BC66EF"/>
    <w:rsid w:val="00C00BB0"/>
    <w:rsid w:val="00C07021"/>
    <w:rsid w:val="00C16FDF"/>
    <w:rsid w:val="00C30B34"/>
    <w:rsid w:val="00C377E3"/>
    <w:rsid w:val="00C43303"/>
    <w:rsid w:val="00C4406A"/>
    <w:rsid w:val="00D303A5"/>
    <w:rsid w:val="00D33E34"/>
    <w:rsid w:val="00D372F3"/>
    <w:rsid w:val="00D93BD2"/>
    <w:rsid w:val="00DC096B"/>
    <w:rsid w:val="00DF7867"/>
    <w:rsid w:val="00E108F8"/>
    <w:rsid w:val="00E11304"/>
    <w:rsid w:val="00E412B6"/>
    <w:rsid w:val="00E44AB5"/>
    <w:rsid w:val="00E51504"/>
    <w:rsid w:val="00EB2F3B"/>
    <w:rsid w:val="00F207A5"/>
    <w:rsid w:val="00FA065D"/>
    <w:rsid w:val="00FA5F4A"/>
    <w:rsid w:val="00FA739C"/>
    <w:rsid w:val="00FD626E"/>
    <w:rsid w:val="00FE48E8"/>
    <w:rsid w:val="00FE58D0"/>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0A1F84"/>
  <w15:chartTrackingRefBased/>
  <w15:docId w15:val="{6F03D13E-0154-4C9D-950C-0D33D6FA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HTMLPreformatted">
    <w:name w:val="HTML Preformatted"/>
    <w:basedOn w:val="Normal"/>
    <w:link w:val="HTMLPreformattedChar"/>
    <w:uiPriority w:val="99"/>
    <w:unhideWhenUsed/>
    <w:rsid w:val="001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link w:val="HTMLPreformatted"/>
    <w:uiPriority w:val="99"/>
    <w:rsid w:val="00122D68"/>
    <w:rPr>
      <w:rFonts w:ascii="Courier New" w:hAnsi="Courier New" w:cs="Courier New"/>
    </w:rPr>
  </w:style>
  <w:style w:type="paragraph" w:styleId="ListParagraph">
    <w:name w:val="List Paragraph"/>
    <w:basedOn w:val="Normal"/>
    <w:uiPriority w:val="34"/>
    <w:qFormat/>
    <w:rsid w:val="002E2C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462063">
      <w:bodyDiv w:val="1"/>
      <w:marLeft w:val="0"/>
      <w:marRight w:val="0"/>
      <w:marTop w:val="0"/>
      <w:marBottom w:val="0"/>
      <w:divBdr>
        <w:top w:val="none" w:sz="0" w:space="0" w:color="auto"/>
        <w:left w:val="none" w:sz="0" w:space="0" w:color="auto"/>
        <w:bottom w:val="none" w:sz="0" w:space="0" w:color="auto"/>
        <w:right w:val="none" w:sz="0" w:space="0" w:color="auto"/>
      </w:divBdr>
      <w:divsChild>
        <w:div w:id="1558512382">
          <w:marLeft w:val="0"/>
          <w:marRight w:val="0"/>
          <w:marTop w:val="0"/>
          <w:marBottom w:val="0"/>
          <w:divBdr>
            <w:top w:val="none" w:sz="0" w:space="0" w:color="auto"/>
            <w:left w:val="none" w:sz="0" w:space="0" w:color="auto"/>
            <w:bottom w:val="none" w:sz="0" w:space="0" w:color="auto"/>
            <w:right w:val="none" w:sz="0" w:space="0" w:color="auto"/>
          </w:divBdr>
          <w:divsChild>
            <w:div w:id="855119729">
              <w:marLeft w:val="0"/>
              <w:marRight w:val="0"/>
              <w:marTop w:val="0"/>
              <w:marBottom w:val="0"/>
              <w:divBdr>
                <w:top w:val="none" w:sz="0" w:space="0" w:color="auto"/>
                <w:left w:val="none" w:sz="0" w:space="0" w:color="auto"/>
                <w:bottom w:val="none" w:sz="0" w:space="0" w:color="auto"/>
                <w:right w:val="none" w:sz="0" w:space="0" w:color="auto"/>
              </w:divBdr>
              <w:divsChild>
                <w:div w:id="1983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0482">
      <w:bodyDiv w:val="1"/>
      <w:marLeft w:val="0"/>
      <w:marRight w:val="0"/>
      <w:marTop w:val="0"/>
      <w:marBottom w:val="0"/>
      <w:divBdr>
        <w:top w:val="none" w:sz="0" w:space="0" w:color="auto"/>
        <w:left w:val="none" w:sz="0" w:space="0" w:color="auto"/>
        <w:bottom w:val="none" w:sz="0" w:space="0" w:color="auto"/>
        <w:right w:val="none" w:sz="0" w:space="0" w:color="auto"/>
      </w:divBdr>
    </w:div>
    <w:div w:id="1854026150">
      <w:bodyDiv w:val="1"/>
      <w:marLeft w:val="0"/>
      <w:marRight w:val="0"/>
      <w:marTop w:val="0"/>
      <w:marBottom w:val="0"/>
      <w:divBdr>
        <w:top w:val="none" w:sz="0" w:space="0" w:color="auto"/>
        <w:left w:val="none" w:sz="0" w:space="0" w:color="auto"/>
        <w:bottom w:val="none" w:sz="0" w:space="0" w:color="auto"/>
        <w:right w:val="none" w:sz="0" w:space="0" w:color="auto"/>
      </w:divBdr>
    </w:div>
    <w:div w:id="20375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Vien Thi Chung</cp:lastModifiedBy>
  <cp:revision>2</cp:revision>
  <dcterms:created xsi:type="dcterms:W3CDTF">2024-03-12T01:26:00Z</dcterms:created>
  <dcterms:modified xsi:type="dcterms:W3CDTF">2024-03-12T01:26:00Z</dcterms:modified>
</cp:coreProperties>
</file>