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635" w:rsidRDefault="00C67E67" w:rsidP="00C67E67">
      <w:pPr>
        <w:jc w:val="center"/>
        <w:rPr>
          <w:rFonts w:ascii="Arial" w:hAnsi="Arial" w:cs="Arial"/>
        </w:rPr>
      </w:pPr>
      <w:r>
        <w:rPr>
          <w:rFonts w:ascii="Arial" w:hAnsi="Arial" w:cs="Arial"/>
        </w:rPr>
        <w:t>Network Basic</w:t>
      </w:r>
    </w:p>
    <w:p w:rsidR="00C67E67" w:rsidRDefault="00C67E67" w:rsidP="00C67E67">
      <w:pPr>
        <w:pStyle w:val="ListParagraph"/>
        <w:numPr>
          <w:ilvl w:val="0"/>
          <w:numId w:val="2"/>
        </w:numPr>
        <w:rPr>
          <w:rFonts w:ascii="Arial" w:hAnsi="Arial" w:cs="Arial"/>
        </w:rPr>
      </w:pPr>
      <w:r>
        <w:rPr>
          <w:rFonts w:ascii="Arial" w:hAnsi="Arial" w:cs="Arial"/>
        </w:rPr>
        <w:t>Router: Thiết bị hoạt động ở tầng giao vận, dùng để vận chuyển các gói dữ liệu qua 1 liên mạng và đến các thiết bị đầu cuối thông qua quá trình định tuyến, có vai trò kết nối 2 mạng trở lên với nhau và định tuyến các package</w:t>
      </w:r>
    </w:p>
    <w:p w:rsidR="00C67E67" w:rsidRDefault="00C67E67" w:rsidP="00C67E67">
      <w:pPr>
        <w:pStyle w:val="ListParagraph"/>
        <w:numPr>
          <w:ilvl w:val="0"/>
          <w:numId w:val="2"/>
        </w:numPr>
        <w:rPr>
          <w:rFonts w:ascii="Arial" w:hAnsi="Arial" w:cs="Arial"/>
        </w:rPr>
      </w:pPr>
      <w:r>
        <w:rPr>
          <w:rFonts w:ascii="Arial" w:hAnsi="Arial" w:cs="Arial"/>
        </w:rPr>
        <w:t>Switch vs Hub: là trung tâm liên kết các máy tính trong mạng</w:t>
      </w:r>
    </w:p>
    <w:p w:rsidR="00C67E67" w:rsidRDefault="00C67E67" w:rsidP="00C67E67">
      <w:pPr>
        <w:pStyle w:val="ListParagraph"/>
        <w:numPr>
          <w:ilvl w:val="1"/>
          <w:numId w:val="2"/>
        </w:numPr>
        <w:rPr>
          <w:rFonts w:ascii="Arial" w:hAnsi="Arial" w:cs="Arial"/>
        </w:rPr>
      </w:pPr>
      <w:r>
        <w:rPr>
          <w:rFonts w:ascii="Arial" w:hAnsi="Arial" w:cs="Arial"/>
        </w:rPr>
        <w:t>H: nhận Frame và gửi đến toàn bộ bộ cổng kết nối với Hub</w:t>
      </w:r>
    </w:p>
    <w:p w:rsidR="00C67E67" w:rsidRDefault="00C67E67" w:rsidP="00C67E67">
      <w:pPr>
        <w:pStyle w:val="ListParagraph"/>
        <w:numPr>
          <w:ilvl w:val="1"/>
          <w:numId w:val="2"/>
        </w:numPr>
        <w:rPr>
          <w:rFonts w:ascii="Arial" w:hAnsi="Arial" w:cs="Arial"/>
        </w:rPr>
      </w:pPr>
      <w:r>
        <w:rPr>
          <w:rFonts w:ascii="Arial" w:hAnsi="Arial" w:cs="Arial"/>
        </w:rPr>
        <w:t>S: Nhận Frame và gửi đến cổng chỉ định vì S lưu trữ địa chỉ MAC của thiết bị kết nối với nó nên biết được cổng nào liên kết với thiết bị nào</w:t>
      </w:r>
    </w:p>
    <w:p w:rsidR="00C67E67" w:rsidRDefault="00C67E67" w:rsidP="00C67E67">
      <w:pPr>
        <w:pStyle w:val="ListParagraph"/>
        <w:numPr>
          <w:ilvl w:val="0"/>
          <w:numId w:val="2"/>
        </w:numPr>
        <w:rPr>
          <w:rFonts w:ascii="Arial" w:hAnsi="Arial" w:cs="Arial"/>
        </w:rPr>
      </w:pPr>
      <w:r>
        <w:rPr>
          <w:rFonts w:ascii="Arial" w:hAnsi="Arial" w:cs="Arial"/>
        </w:rPr>
        <w:t>IP Public: (2 loại: tĩnh và động): có thể được “nhìn thấy” và truy cập mạng</w:t>
      </w:r>
    </w:p>
    <w:p w:rsidR="00C67E67" w:rsidRDefault="00C67E67" w:rsidP="00C67E67">
      <w:pPr>
        <w:pStyle w:val="ListParagraph"/>
        <w:numPr>
          <w:ilvl w:val="0"/>
          <w:numId w:val="2"/>
        </w:numPr>
        <w:rPr>
          <w:rFonts w:ascii="Arial" w:hAnsi="Arial" w:cs="Arial"/>
        </w:rPr>
      </w:pPr>
      <w:r>
        <w:rPr>
          <w:rFonts w:ascii="Arial" w:hAnsi="Arial" w:cs="Arial"/>
        </w:rPr>
        <w:t xml:space="preserve">IP Private: </w:t>
      </w:r>
      <w:r w:rsidR="00014AF5">
        <w:rPr>
          <w:rFonts w:ascii="Arial" w:hAnsi="Arial" w:cs="Arial"/>
        </w:rPr>
        <w:t>dùng để phân biệt các thiết bị mạng trong một mạng “riêng”, với nó các thiết bị trong mạng có thể giao tiếp được với nhau, các thiết bị trong mạng riêng đều kết nối với internet thông qua Ip public của router</w:t>
      </w:r>
    </w:p>
    <w:p w:rsidR="00014AF5" w:rsidRDefault="00014AF5" w:rsidP="00014AF5">
      <w:pPr>
        <w:pStyle w:val="ListParagraph"/>
        <w:numPr>
          <w:ilvl w:val="1"/>
          <w:numId w:val="2"/>
        </w:numPr>
        <w:rPr>
          <w:rFonts w:ascii="Arial" w:hAnsi="Arial" w:cs="Arial"/>
        </w:rPr>
      </w:pPr>
      <w:r>
        <w:rPr>
          <w:rFonts w:ascii="Arial" w:hAnsi="Arial" w:cs="Arial"/>
        </w:rPr>
        <w:t>10.0.0.0 – 10.255.255.255</w:t>
      </w:r>
    </w:p>
    <w:p w:rsidR="00014AF5" w:rsidRDefault="00014AF5" w:rsidP="00014AF5">
      <w:pPr>
        <w:pStyle w:val="ListParagraph"/>
        <w:numPr>
          <w:ilvl w:val="1"/>
          <w:numId w:val="2"/>
        </w:numPr>
        <w:rPr>
          <w:rFonts w:ascii="Arial" w:hAnsi="Arial" w:cs="Arial"/>
        </w:rPr>
      </w:pPr>
      <w:r>
        <w:rPr>
          <w:rFonts w:ascii="Arial" w:hAnsi="Arial" w:cs="Arial"/>
        </w:rPr>
        <w:t>172.16.0.0 – 172.31.255.255</w:t>
      </w:r>
    </w:p>
    <w:p w:rsidR="00014AF5" w:rsidRDefault="00014AF5" w:rsidP="00014AF5">
      <w:pPr>
        <w:pStyle w:val="ListParagraph"/>
        <w:numPr>
          <w:ilvl w:val="1"/>
          <w:numId w:val="2"/>
        </w:numPr>
        <w:rPr>
          <w:rFonts w:ascii="Arial" w:hAnsi="Arial" w:cs="Arial"/>
        </w:rPr>
      </w:pPr>
      <w:r>
        <w:rPr>
          <w:rFonts w:ascii="Arial" w:hAnsi="Arial" w:cs="Arial"/>
        </w:rPr>
        <w:t>192.168.0.0 – 192.168.255.255</w:t>
      </w:r>
    </w:p>
    <w:p w:rsidR="00C67E67" w:rsidRDefault="00C67E67" w:rsidP="00C67E67">
      <w:pPr>
        <w:pStyle w:val="ListParagraph"/>
        <w:numPr>
          <w:ilvl w:val="0"/>
          <w:numId w:val="2"/>
        </w:numPr>
        <w:rPr>
          <w:rFonts w:ascii="Arial" w:hAnsi="Arial" w:cs="Arial"/>
        </w:rPr>
      </w:pPr>
      <w:r>
        <w:rPr>
          <w:rFonts w:ascii="Arial" w:hAnsi="Arial" w:cs="Arial"/>
        </w:rPr>
        <w:t>Local Network</w:t>
      </w:r>
      <w:r w:rsidR="00014AF5">
        <w:rPr>
          <w:rFonts w:ascii="Arial" w:hAnsi="Arial" w:cs="Arial"/>
        </w:rPr>
        <w:t xml:space="preserve"> (mạng máy tính nội bộ)</w:t>
      </w:r>
      <w:r>
        <w:rPr>
          <w:rFonts w:ascii="Arial" w:hAnsi="Arial" w:cs="Arial"/>
        </w:rPr>
        <w:t>:</w:t>
      </w:r>
      <w:r w:rsidR="00014AF5">
        <w:rPr>
          <w:rFonts w:ascii="Arial" w:hAnsi="Arial" w:cs="Arial"/>
        </w:rPr>
        <w:t xml:space="preserve"> phạm vi nhỏ, băng thông lớn. Các thiết bị trong mạng sẽ được cấp IP Private để giao tiếp với nhau và sẽ kết nối với Internet thông IP Public của Router </w:t>
      </w:r>
      <w:r>
        <w:rPr>
          <w:rFonts w:ascii="Arial" w:hAnsi="Arial" w:cs="Arial"/>
        </w:rPr>
        <w:t xml:space="preserve"> </w:t>
      </w:r>
    </w:p>
    <w:p w:rsidR="00A70E52" w:rsidRDefault="00C67E67" w:rsidP="00C67E67">
      <w:pPr>
        <w:pStyle w:val="ListParagraph"/>
        <w:numPr>
          <w:ilvl w:val="0"/>
          <w:numId w:val="2"/>
        </w:numPr>
        <w:rPr>
          <w:rFonts w:ascii="Arial" w:hAnsi="Arial" w:cs="Arial"/>
        </w:rPr>
      </w:pPr>
      <w:r>
        <w:rPr>
          <w:rFonts w:ascii="Arial" w:hAnsi="Arial" w:cs="Arial"/>
        </w:rPr>
        <w:t xml:space="preserve">Subnetmask: </w:t>
      </w:r>
      <w:r w:rsidR="00A70E52">
        <w:rPr>
          <w:rFonts w:ascii="Arial" w:hAnsi="Arial" w:cs="Arial"/>
        </w:rPr>
        <w:t>chia 1 địa chỉ IP thành 1 các mạng con</w:t>
      </w:r>
    </w:p>
    <w:p w:rsidR="00A70E52" w:rsidRDefault="00A70E52" w:rsidP="00A70E52">
      <w:pPr>
        <w:pStyle w:val="ListParagraph"/>
        <w:numPr>
          <w:ilvl w:val="1"/>
          <w:numId w:val="2"/>
        </w:numPr>
        <w:rPr>
          <w:rFonts w:ascii="Arial" w:hAnsi="Arial" w:cs="Arial"/>
        </w:rPr>
      </w:pPr>
      <w:r>
        <w:rPr>
          <w:rFonts w:ascii="Arial" w:hAnsi="Arial" w:cs="Arial"/>
        </w:rPr>
        <w:t>Là 1 dải 32 bit chia làm 4 phần, sẽ chia làm 2 phân vùng, vùng bên phải chỉ chứa các bit 0, vùng bên trái chỉ có các bit 4</w:t>
      </w:r>
    </w:p>
    <w:p w:rsidR="00A70E52" w:rsidRDefault="00A70E52" w:rsidP="00A70E52">
      <w:pPr>
        <w:pStyle w:val="ListParagraph"/>
        <w:numPr>
          <w:ilvl w:val="1"/>
          <w:numId w:val="2"/>
        </w:numPr>
        <w:rPr>
          <w:rFonts w:ascii="Arial" w:hAnsi="Arial" w:cs="Arial"/>
        </w:rPr>
      </w:pPr>
      <w:r>
        <w:rPr>
          <w:rFonts w:ascii="Arial" w:hAnsi="Arial" w:cs="Arial"/>
        </w:rPr>
        <w:t>Các default subnetmask</w:t>
      </w:r>
    </w:p>
    <w:p w:rsidR="00A70E52" w:rsidRDefault="00A70E52" w:rsidP="00A70E52">
      <w:pPr>
        <w:pStyle w:val="ListParagraph"/>
        <w:numPr>
          <w:ilvl w:val="2"/>
          <w:numId w:val="2"/>
        </w:numPr>
        <w:rPr>
          <w:rFonts w:ascii="Arial" w:hAnsi="Arial" w:cs="Arial"/>
        </w:rPr>
      </w:pPr>
      <w:r>
        <w:rPr>
          <w:rFonts w:ascii="Arial" w:hAnsi="Arial" w:cs="Arial"/>
        </w:rPr>
        <w:t>Lớp A: 255.0.0.0</w:t>
      </w:r>
    </w:p>
    <w:p w:rsidR="00A70E52" w:rsidRDefault="00A70E52" w:rsidP="00A70E52">
      <w:pPr>
        <w:pStyle w:val="ListParagraph"/>
        <w:numPr>
          <w:ilvl w:val="2"/>
          <w:numId w:val="2"/>
        </w:numPr>
        <w:rPr>
          <w:rFonts w:ascii="Arial" w:hAnsi="Arial" w:cs="Arial"/>
        </w:rPr>
      </w:pPr>
      <w:r>
        <w:rPr>
          <w:rFonts w:ascii="Arial" w:hAnsi="Arial" w:cs="Arial"/>
        </w:rPr>
        <w:t>Lớp B: 255.255.0.0</w:t>
      </w:r>
    </w:p>
    <w:p w:rsidR="00C67E67" w:rsidRDefault="00A70E52" w:rsidP="00A70E52">
      <w:pPr>
        <w:pStyle w:val="ListParagraph"/>
        <w:numPr>
          <w:ilvl w:val="2"/>
          <w:numId w:val="2"/>
        </w:numPr>
        <w:rPr>
          <w:rFonts w:ascii="Arial" w:hAnsi="Arial" w:cs="Arial"/>
        </w:rPr>
      </w:pPr>
      <w:r>
        <w:rPr>
          <w:rFonts w:ascii="Arial" w:hAnsi="Arial" w:cs="Arial"/>
        </w:rPr>
        <w:t xml:space="preserve">Lớp C: 255.255.255.0 </w:t>
      </w:r>
    </w:p>
    <w:p w:rsidR="00C67E67" w:rsidRDefault="00C67E67" w:rsidP="00C67E67">
      <w:pPr>
        <w:pStyle w:val="ListParagraph"/>
        <w:numPr>
          <w:ilvl w:val="0"/>
          <w:numId w:val="2"/>
        </w:numPr>
        <w:rPr>
          <w:rFonts w:ascii="Arial" w:hAnsi="Arial" w:cs="Arial"/>
        </w:rPr>
      </w:pPr>
      <w:r>
        <w:rPr>
          <w:rFonts w:ascii="Arial" w:hAnsi="Arial" w:cs="Arial"/>
        </w:rPr>
        <w:t>Ipv4:</w:t>
      </w:r>
      <w:r w:rsidR="00A70E52">
        <w:rPr>
          <w:rFonts w:ascii="Arial" w:hAnsi="Arial" w:cs="Arial"/>
        </w:rPr>
        <w:t xml:space="preserve"> địa chỉ IP gồm 32bit chia làm 4 phần, </w:t>
      </w:r>
      <w:r w:rsidR="007713AB">
        <w:rPr>
          <w:rFonts w:ascii="Arial" w:hAnsi="Arial" w:cs="Arial"/>
        </w:rPr>
        <w:t>giới hạn từ 0 - 255</w:t>
      </w:r>
    </w:p>
    <w:p w:rsidR="00C67E67" w:rsidRDefault="00C67E67" w:rsidP="00C67E67">
      <w:pPr>
        <w:pStyle w:val="ListParagraph"/>
        <w:numPr>
          <w:ilvl w:val="0"/>
          <w:numId w:val="2"/>
        </w:numPr>
        <w:rPr>
          <w:rFonts w:ascii="Arial" w:hAnsi="Arial" w:cs="Arial"/>
        </w:rPr>
      </w:pPr>
      <w:r>
        <w:rPr>
          <w:rFonts w:ascii="Arial" w:hAnsi="Arial" w:cs="Arial"/>
        </w:rPr>
        <w:t>Ipv6:</w:t>
      </w:r>
      <w:r w:rsidR="007713AB">
        <w:rPr>
          <w:rFonts w:ascii="Arial" w:hAnsi="Arial" w:cs="Arial"/>
        </w:rPr>
        <w:t xml:space="preserve"> địa chỉ IP gồm 128 bit, chia thành 8 nhóm, mỗi nhóm 16 bit, giữa mỗi nhóm phân chia bởi dấu “:” , 192.168.25.234 - &gt; ::C0A8:19EA (0000:...:</w:t>
      </w:r>
      <w:r w:rsidR="007713AB" w:rsidRPr="007713AB">
        <w:rPr>
          <w:rFonts w:ascii="Arial" w:hAnsi="Arial" w:cs="Arial"/>
        </w:rPr>
        <w:t xml:space="preserve"> </w:t>
      </w:r>
      <w:r w:rsidR="007713AB">
        <w:rPr>
          <w:rFonts w:ascii="Arial" w:hAnsi="Arial" w:cs="Arial"/>
        </w:rPr>
        <w:t>C0A8:19EA)</w:t>
      </w:r>
    </w:p>
    <w:p w:rsidR="00C67E67" w:rsidRDefault="00C67E67" w:rsidP="00C67E67">
      <w:pPr>
        <w:pStyle w:val="ListParagraph"/>
        <w:numPr>
          <w:ilvl w:val="0"/>
          <w:numId w:val="2"/>
        </w:numPr>
        <w:rPr>
          <w:rFonts w:ascii="Arial" w:hAnsi="Arial" w:cs="Arial"/>
        </w:rPr>
      </w:pPr>
      <w:r>
        <w:rPr>
          <w:rFonts w:ascii="Arial" w:hAnsi="Arial" w:cs="Arial"/>
        </w:rPr>
        <w:t>Port:</w:t>
      </w:r>
      <w:r w:rsidR="00A70E52">
        <w:rPr>
          <w:rFonts w:ascii="Arial" w:hAnsi="Arial" w:cs="Arial"/>
        </w:rPr>
        <w:t xml:space="preserve"> có giá trị từ 1- 65.535</w:t>
      </w:r>
    </w:p>
    <w:p w:rsidR="00C67E67" w:rsidRDefault="00C67E67" w:rsidP="00C67E67">
      <w:pPr>
        <w:pStyle w:val="ListParagraph"/>
        <w:numPr>
          <w:ilvl w:val="0"/>
          <w:numId w:val="2"/>
        </w:numPr>
        <w:rPr>
          <w:rFonts w:ascii="Arial" w:hAnsi="Arial" w:cs="Arial"/>
        </w:rPr>
      </w:pPr>
      <w:r>
        <w:rPr>
          <w:rFonts w:ascii="Arial" w:hAnsi="Arial" w:cs="Arial"/>
        </w:rPr>
        <w:t>Vmware network:</w:t>
      </w:r>
    </w:p>
    <w:p w:rsidR="00C67E67" w:rsidRDefault="00C67E67" w:rsidP="00C67E67">
      <w:pPr>
        <w:pStyle w:val="ListParagraph"/>
        <w:numPr>
          <w:ilvl w:val="1"/>
          <w:numId w:val="2"/>
        </w:numPr>
        <w:rPr>
          <w:rFonts w:ascii="Arial" w:hAnsi="Arial" w:cs="Arial"/>
        </w:rPr>
      </w:pPr>
      <w:r>
        <w:rPr>
          <w:rFonts w:ascii="Arial" w:hAnsi="Arial" w:cs="Arial"/>
        </w:rPr>
        <w:t>NAT:</w:t>
      </w:r>
      <w:r w:rsidR="00C311BC">
        <w:rPr>
          <w:rFonts w:ascii="Arial" w:hAnsi="Arial" w:cs="Arial"/>
        </w:rPr>
        <w:t xml:space="preserve"> </w:t>
      </w:r>
      <w:r w:rsidR="003A7B14">
        <w:rPr>
          <w:rFonts w:ascii="Arial" w:hAnsi="Arial" w:cs="Arial"/>
        </w:rPr>
        <w:t>VM sẽ đi ra mạng vật lý bên ngoài Internet thông qua cơ chế NAT. Lớp mạng bên trong máy ảo khác hoàn toàn với lớp mạng của card vật lý bên ngoài, 2 mạng hàn toàn tách biệt. IP của card mạng ảo sẽ được cấp bởi DHCP</w:t>
      </w:r>
    </w:p>
    <w:p w:rsidR="00C67E67" w:rsidRDefault="00C67E67" w:rsidP="00C67E67">
      <w:pPr>
        <w:pStyle w:val="ListParagraph"/>
        <w:numPr>
          <w:ilvl w:val="1"/>
          <w:numId w:val="2"/>
        </w:numPr>
        <w:rPr>
          <w:rFonts w:ascii="Arial" w:hAnsi="Arial" w:cs="Arial"/>
        </w:rPr>
      </w:pPr>
      <w:r>
        <w:rPr>
          <w:rFonts w:ascii="Arial" w:hAnsi="Arial" w:cs="Arial"/>
        </w:rPr>
        <w:t>Brigde:</w:t>
      </w:r>
      <w:r w:rsidR="00C311BC">
        <w:rPr>
          <w:rFonts w:ascii="Arial" w:hAnsi="Arial" w:cs="Arial"/>
        </w:rPr>
        <w:t xml:space="preserve"> </w:t>
      </w:r>
      <w:r w:rsidR="003A7B14">
        <w:rPr>
          <w:rFonts w:ascii="Arial" w:hAnsi="Arial" w:cs="Arial"/>
        </w:rPr>
        <w:t>liên kết trực tiếp card mạng vật lý trên máy tính thật, VM sẽ kết nổi Internet thông qua card mạng vật lý và có chung lớp mạng với card mạng vật lý</w:t>
      </w:r>
    </w:p>
    <w:p w:rsidR="00C67E67" w:rsidRDefault="00C311BC" w:rsidP="00C67E67">
      <w:pPr>
        <w:pStyle w:val="ListParagraph"/>
        <w:numPr>
          <w:ilvl w:val="1"/>
          <w:numId w:val="2"/>
        </w:numPr>
        <w:rPr>
          <w:rFonts w:ascii="Arial" w:hAnsi="Arial" w:cs="Arial"/>
        </w:rPr>
      </w:pPr>
      <w:r>
        <w:rPr>
          <w:rFonts w:ascii="Arial" w:hAnsi="Arial" w:cs="Arial"/>
        </w:rPr>
        <w:t xml:space="preserve">Host-only: </w:t>
      </w:r>
      <w:r w:rsidR="003A7B14">
        <w:rPr>
          <w:rFonts w:ascii="Arial" w:hAnsi="Arial" w:cs="Arial"/>
        </w:rPr>
        <w:t>kết nối với một card mạng ảo tương ứng ngoài máy thật, máy ảo sẽ không kết nối vào mạng vật lý bên ngoài hay Internet thông qua máy thật, IP của mạng ảo được cấp bởi DHCP</w:t>
      </w:r>
    </w:p>
    <w:p w:rsidR="003A7B14" w:rsidRDefault="003A7B14" w:rsidP="00C67E67">
      <w:pPr>
        <w:pStyle w:val="ListParagraph"/>
        <w:numPr>
          <w:ilvl w:val="1"/>
          <w:numId w:val="2"/>
        </w:numPr>
        <w:rPr>
          <w:rFonts w:ascii="Arial" w:hAnsi="Arial" w:cs="Arial"/>
        </w:rPr>
      </w:pPr>
      <w:r>
        <w:rPr>
          <w:rFonts w:ascii="Arial" w:hAnsi="Arial" w:cs="Arial"/>
        </w:rPr>
        <w:t xml:space="preserve">LAN segment: các card mạng của máy ảo gắn kết với nhau thành từng LAN segment, k có </w:t>
      </w:r>
      <w:r w:rsidR="00905533">
        <w:rPr>
          <w:rFonts w:ascii="Arial" w:hAnsi="Arial" w:cs="Arial"/>
        </w:rPr>
        <w:t>tính năng như DHCP và không thể kết nối ra máy thật</w:t>
      </w:r>
    </w:p>
    <w:p w:rsidR="00003873" w:rsidRDefault="007713AB" w:rsidP="007713AB">
      <w:pPr>
        <w:pStyle w:val="ListParagraph"/>
        <w:numPr>
          <w:ilvl w:val="0"/>
          <w:numId w:val="2"/>
        </w:numPr>
        <w:rPr>
          <w:rFonts w:ascii="Arial" w:hAnsi="Arial" w:cs="Arial"/>
        </w:rPr>
      </w:pPr>
      <w:r>
        <w:rPr>
          <w:rFonts w:ascii="Arial" w:hAnsi="Arial" w:cs="Arial"/>
        </w:rPr>
        <w:t>Loopback:</w:t>
      </w:r>
      <w:r w:rsidR="00C311BC">
        <w:rPr>
          <w:rFonts w:ascii="Arial" w:hAnsi="Arial" w:cs="Arial"/>
        </w:rPr>
        <w:t xml:space="preserve"> khi trỏ tới địa chỉ này, trình duyệt sẽ cố gắng kết nối với máy tính đang sử dụng hiện tại</w:t>
      </w:r>
    </w:p>
    <w:p w:rsidR="007713AB" w:rsidRPr="00003873" w:rsidRDefault="00003873" w:rsidP="00003873">
      <w:pPr>
        <w:rPr>
          <w:rFonts w:ascii="Arial" w:hAnsi="Arial" w:cs="Arial"/>
        </w:rPr>
      </w:pPr>
      <w:r>
        <w:rPr>
          <w:rFonts w:ascii="Arial" w:hAnsi="Arial" w:cs="Arial"/>
        </w:rPr>
        <w:br w:type="page"/>
      </w:r>
    </w:p>
    <w:p w:rsidR="00003873" w:rsidRDefault="00C67E67" w:rsidP="00003873">
      <w:pPr>
        <w:pStyle w:val="ListParagraph"/>
        <w:numPr>
          <w:ilvl w:val="0"/>
          <w:numId w:val="2"/>
        </w:numPr>
        <w:rPr>
          <w:rFonts w:ascii="Arial" w:hAnsi="Arial" w:cs="Arial"/>
        </w:rPr>
      </w:pPr>
      <w:r>
        <w:rPr>
          <w:rFonts w:ascii="Arial" w:hAnsi="Arial" w:cs="Arial"/>
        </w:rPr>
        <w:lastRenderedPageBreak/>
        <w:t>VLAN:</w:t>
      </w:r>
      <w:r w:rsidR="00A70E52">
        <w:rPr>
          <w:rFonts w:ascii="Arial" w:hAnsi="Arial" w:cs="Arial"/>
        </w:rPr>
        <w:t xml:space="preserve"> Mạ</w:t>
      </w:r>
      <w:r w:rsidR="00C214F0">
        <w:rPr>
          <w:rFonts w:ascii="Arial" w:hAnsi="Arial" w:cs="Arial"/>
        </w:rPr>
        <w:t>ng cục bổ ảo được tạo ra bởi switch</w:t>
      </w:r>
    </w:p>
    <w:p w:rsidR="00003873" w:rsidRDefault="00003873" w:rsidP="00003873">
      <w:pPr>
        <w:ind w:left="360"/>
        <w:jc w:val="center"/>
        <w:rPr>
          <w:rFonts w:ascii="Arial" w:hAnsi="Arial" w:cs="Arial"/>
        </w:rPr>
      </w:pPr>
      <w:r>
        <w:rPr>
          <w:noProof/>
        </w:rPr>
        <w:drawing>
          <wp:inline distT="0" distB="0" distL="0" distR="0">
            <wp:extent cx="4809506" cy="1718284"/>
            <wp:effectExtent l="0" t="0" r="0" b="0"/>
            <wp:docPr id="3" name="Picture 3" descr="https://www.totolink.vn/public/uploads/img_article/vtplagivlantrunkingprotocollagiduongtrunkla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otolink.vn/public/uploads/img_article/vtplagivlantrunkingprotocollagiduongtrunklag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9753" cy="1718372"/>
                    </a:xfrm>
                    <a:prstGeom prst="rect">
                      <a:avLst/>
                    </a:prstGeom>
                    <a:noFill/>
                    <a:ln>
                      <a:noFill/>
                    </a:ln>
                  </pic:spPr>
                </pic:pic>
              </a:graphicData>
            </a:graphic>
          </wp:inline>
        </w:drawing>
      </w:r>
    </w:p>
    <w:p w:rsidR="00003873" w:rsidRPr="00003873" w:rsidRDefault="00003873" w:rsidP="00003873">
      <w:pPr>
        <w:ind w:left="360"/>
        <w:jc w:val="center"/>
        <w:rPr>
          <w:rFonts w:ascii="Arial" w:hAnsi="Arial" w:cs="Arial"/>
        </w:rPr>
      </w:pPr>
      <w:r>
        <w:rPr>
          <w:noProof/>
        </w:rPr>
        <w:drawing>
          <wp:inline distT="0" distB="0" distL="0" distR="0">
            <wp:extent cx="5165766" cy="2156475"/>
            <wp:effectExtent l="0" t="0" r="0" b="0"/>
            <wp:docPr id="4" name="Picture 4" descr="https://www.totolink.vn/public/uploads/img_article/vtplagivlantrunkingprotocollagiketnoitr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otolink.vn/public/uploads/img_article/vtplagivlantrunkingprotocollagiketnoitrun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901" cy="2156531"/>
                    </a:xfrm>
                    <a:prstGeom prst="rect">
                      <a:avLst/>
                    </a:prstGeom>
                    <a:noFill/>
                    <a:ln>
                      <a:noFill/>
                    </a:ln>
                  </pic:spPr>
                </pic:pic>
              </a:graphicData>
            </a:graphic>
          </wp:inline>
        </w:drawing>
      </w:r>
    </w:p>
    <w:p w:rsidR="003D4577" w:rsidRDefault="003D4577" w:rsidP="003D4577">
      <w:pPr>
        <w:pStyle w:val="ListParagraph"/>
        <w:numPr>
          <w:ilvl w:val="0"/>
          <w:numId w:val="2"/>
        </w:numPr>
        <w:rPr>
          <w:rFonts w:ascii="Arial" w:hAnsi="Arial" w:cs="Arial"/>
        </w:rPr>
      </w:pPr>
      <w:r>
        <w:rPr>
          <w:rFonts w:ascii="Arial" w:hAnsi="Arial" w:cs="Arial"/>
        </w:rPr>
        <w:t>Trunking: cho phép 1 instance có thể kết nối tới nhiều mạng mà chỉ dùng 1 cổng. Trunk sẽ được kết nối với 1 cổng của instance</w:t>
      </w:r>
      <w:r w:rsidR="00003873">
        <w:rPr>
          <w:rFonts w:ascii="Arial" w:hAnsi="Arial" w:cs="Arial"/>
        </w:rPr>
        <w:t xml:space="preserve"> / Đường kết nối giữa 2 switch để thông giữa nhiều VLAN</w:t>
      </w:r>
    </w:p>
    <w:p w:rsidR="00CB37BA" w:rsidRDefault="00CB37BA" w:rsidP="003D4577">
      <w:pPr>
        <w:pStyle w:val="ListParagraph"/>
        <w:numPr>
          <w:ilvl w:val="0"/>
          <w:numId w:val="2"/>
        </w:numPr>
        <w:rPr>
          <w:rFonts w:ascii="Arial" w:hAnsi="Arial" w:cs="Arial"/>
        </w:rPr>
      </w:pPr>
      <w:r>
        <w:rPr>
          <w:rFonts w:ascii="Arial" w:hAnsi="Arial" w:cs="Arial"/>
        </w:rPr>
        <w:t>VLAN Trunking  Protocol (VTP): giao thức hoạt động ở tầng Datalink trong OSI</w:t>
      </w:r>
      <w:r w:rsidR="00003873">
        <w:rPr>
          <w:rFonts w:ascii="Arial" w:hAnsi="Arial" w:cs="Arial"/>
        </w:rPr>
        <w:t>, giúp đồng bộ thông tin và cấu hình VLAN giữa các Switch trong cùng một miền domain, 3 yếu tố: VTP domain, password, mode (sever, client, transparent)</w:t>
      </w:r>
    </w:p>
    <w:p w:rsidR="00003873" w:rsidRDefault="00003873" w:rsidP="00003873">
      <w:pPr>
        <w:pStyle w:val="ListParagraph"/>
        <w:numPr>
          <w:ilvl w:val="1"/>
          <w:numId w:val="2"/>
        </w:numPr>
        <w:rPr>
          <w:rFonts w:ascii="Arial" w:hAnsi="Arial" w:cs="Arial"/>
        </w:rPr>
      </w:pPr>
      <w:r>
        <w:rPr>
          <w:rFonts w:ascii="Arial" w:hAnsi="Arial" w:cs="Arial"/>
        </w:rPr>
        <w:t xml:space="preserve">Server: có quyền tạo, xóa, sửa thông tin VLAN, đồng bộ thông tin VLAN từ Switch khác, </w:t>
      </w:r>
      <w:r w:rsidR="00F717D2">
        <w:rPr>
          <w:rFonts w:ascii="Arial" w:hAnsi="Arial" w:cs="Arial"/>
        </w:rPr>
        <w:t>chuyển tiếp thông tin VLAN đến các switch khác</w:t>
      </w:r>
    </w:p>
    <w:p w:rsidR="00F717D2" w:rsidRDefault="00F717D2" w:rsidP="00003873">
      <w:pPr>
        <w:pStyle w:val="ListParagraph"/>
        <w:numPr>
          <w:ilvl w:val="1"/>
          <w:numId w:val="2"/>
        </w:numPr>
        <w:rPr>
          <w:rFonts w:ascii="Arial" w:hAnsi="Arial" w:cs="Arial"/>
        </w:rPr>
      </w:pPr>
      <w:r>
        <w:rPr>
          <w:rFonts w:ascii="Arial" w:hAnsi="Arial" w:cs="Arial"/>
        </w:rPr>
        <w:t>Client: không thể thay đổi thông tin VLAN mà chỉ nhận thông tin VLAN từ Server, đồng bộ thông tin VLAN từ các switch khác và chuyển tiếp thông tin VLAN</w:t>
      </w:r>
    </w:p>
    <w:p w:rsidR="00F717D2" w:rsidRDefault="00F717D2" w:rsidP="00003873">
      <w:pPr>
        <w:pStyle w:val="ListParagraph"/>
        <w:numPr>
          <w:ilvl w:val="1"/>
          <w:numId w:val="2"/>
        </w:numPr>
        <w:rPr>
          <w:rFonts w:ascii="Arial" w:hAnsi="Arial" w:cs="Arial"/>
        </w:rPr>
      </w:pPr>
      <w:r>
        <w:rPr>
          <w:rFonts w:ascii="Arial" w:hAnsi="Arial" w:cs="Arial"/>
        </w:rPr>
        <w:t>Transparent: sẽ không tiếp nhẫn thông tin VLAN, nó vẫn nhận thông tin VLAN từ các switch khác nhưng không tiến hành đồng bộ thông tin VLAN. Có thể tạo, xóa sửa VLAN độc lập trên nó. Không gửi thông tin VLAN của bản thân cho các Switch khác nhưng nó có thể forward thông tin VLAN nhận được đến các Switch khác</w:t>
      </w:r>
    </w:p>
    <w:p w:rsidR="00F717D2" w:rsidRDefault="00F717D2" w:rsidP="00F717D2">
      <w:pPr>
        <w:jc w:val="center"/>
        <w:rPr>
          <w:rFonts w:ascii="Arial" w:hAnsi="Arial" w:cs="Arial"/>
        </w:rPr>
      </w:pPr>
      <w:r>
        <w:rPr>
          <w:noProof/>
        </w:rPr>
        <w:drawing>
          <wp:inline distT="0" distB="0" distL="0" distR="0">
            <wp:extent cx="4512623" cy="1984305"/>
            <wp:effectExtent l="0" t="0" r="2540" b="0"/>
            <wp:docPr id="5" name="Picture 5" descr="https://www.totolink.vn/public/uploads/img_article/vtplagivlantrunkingprotocollagi3cochehoatdongcuav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otolink.vn/public/uploads/img_article/vtplagivlantrunkingprotocollagi3cochehoatdongcuavt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525" cy="1984262"/>
                    </a:xfrm>
                    <a:prstGeom prst="rect">
                      <a:avLst/>
                    </a:prstGeom>
                    <a:noFill/>
                    <a:ln>
                      <a:noFill/>
                    </a:ln>
                  </pic:spPr>
                </pic:pic>
              </a:graphicData>
            </a:graphic>
          </wp:inline>
        </w:drawing>
      </w:r>
    </w:p>
    <w:p w:rsidR="00F717D2" w:rsidRDefault="00F717D2" w:rsidP="00F717D2">
      <w:pPr>
        <w:pStyle w:val="ListParagraph"/>
        <w:numPr>
          <w:ilvl w:val="1"/>
          <w:numId w:val="2"/>
        </w:numPr>
        <w:rPr>
          <w:rFonts w:ascii="Arial" w:hAnsi="Arial" w:cs="Arial"/>
        </w:rPr>
      </w:pPr>
      <w:r>
        <w:rPr>
          <w:rFonts w:ascii="Arial" w:hAnsi="Arial" w:cs="Arial"/>
        </w:rPr>
        <w:lastRenderedPageBreak/>
        <w:t>Unicast: gói tin được chuyển tiếp trực từ một máy phát tới máy thu</w:t>
      </w:r>
    </w:p>
    <w:p w:rsidR="00F717D2" w:rsidRDefault="00F717D2" w:rsidP="00F717D2">
      <w:pPr>
        <w:pStyle w:val="ListParagraph"/>
        <w:numPr>
          <w:ilvl w:val="1"/>
          <w:numId w:val="2"/>
        </w:numPr>
        <w:rPr>
          <w:rFonts w:ascii="Arial" w:hAnsi="Arial" w:cs="Arial"/>
        </w:rPr>
      </w:pPr>
      <w:r>
        <w:rPr>
          <w:rFonts w:ascii="Arial" w:hAnsi="Arial" w:cs="Arial"/>
        </w:rPr>
        <w:t>Multicast: gói tin được chuyển từ một máy đến một mạng con hay một nhóm trong segment</w:t>
      </w:r>
    </w:p>
    <w:p w:rsidR="00F717D2" w:rsidRDefault="00F717D2" w:rsidP="00F717D2">
      <w:pPr>
        <w:pStyle w:val="ListParagraph"/>
        <w:numPr>
          <w:ilvl w:val="1"/>
          <w:numId w:val="2"/>
        </w:numPr>
        <w:rPr>
          <w:rFonts w:ascii="Arial" w:hAnsi="Arial" w:cs="Arial"/>
        </w:rPr>
      </w:pPr>
      <w:r>
        <w:rPr>
          <w:rFonts w:ascii="Arial" w:hAnsi="Arial" w:cs="Arial"/>
        </w:rPr>
        <w:t>Broadcast (miền quảng bá): gói tin được gửi từ một máy đến tất cả các máy trong mạng</w:t>
      </w:r>
    </w:p>
    <w:p w:rsidR="00CA6C61" w:rsidRDefault="00F717D2" w:rsidP="00F717D2">
      <w:pPr>
        <w:pStyle w:val="ListParagraph"/>
        <w:numPr>
          <w:ilvl w:val="0"/>
          <w:numId w:val="2"/>
        </w:numPr>
        <w:rPr>
          <w:rFonts w:ascii="Arial" w:hAnsi="Arial" w:cs="Arial"/>
        </w:rPr>
      </w:pPr>
      <w:r>
        <w:rPr>
          <w:rFonts w:ascii="Arial" w:hAnsi="Arial" w:cs="Arial"/>
        </w:rPr>
        <w:t>NAT: sẽ thực hiện thay đổi địa chỉ IP bên trong gói tin</w:t>
      </w:r>
      <w:r w:rsidR="00A4710C">
        <w:rPr>
          <w:rFonts w:ascii="Arial" w:hAnsi="Arial" w:cs="Arial"/>
        </w:rPr>
        <w:t>, sau đó chuyển qua router và đưa lên Internet. Khi nhận gói tin từ Public, NAT sẽ thay đổi địa chỉ đích thành IP Private để chuyển đi</w:t>
      </w:r>
    </w:p>
    <w:p w:rsidR="00F717D2" w:rsidRPr="00CA6C61" w:rsidRDefault="00CA6C61" w:rsidP="00CA6C61">
      <w:pPr>
        <w:rPr>
          <w:rFonts w:ascii="Arial" w:hAnsi="Arial" w:cs="Arial"/>
        </w:rPr>
      </w:pPr>
      <w:r>
        <w:rPr>
          <w:rFonts w:ascii="Arial" w:hAnsi="Arial" w:cs="Arial"/>
        </w:rPr>
        <w:br w:type="page"/>
      </w:r>
    </w:p>
    <w:p w:rsidR="00C67E67" w:rsidRDefault="00C67E67" w:rsidP="00CA6C61">
      <w:pPr>
        <w:jc w:val="center"/>
        <w:rPr>
          <w:rFonts w:ascii="Arial" w:hAnsi="Arial" w:cs="Arial"/>
        </w:rPr>
      </w:pPr>
      <w:r w:rsidRPr="00CA6C61">
        <w:rPr>
          <w:rFonts w:ascii="Arial" w:hAnsi="Arial" w:cs="Arial"/>
        </w:rPr>
        <w:lastRenderedPageBreak/>
        <w:t xml:space="preserve">Quotas </w:t>
      </w:r>
    </w:p>
    <w:p w:rsidR="00BE00D3" w:rsidRDefault="00BE00D3" w:rsidP="00BE00D3">
      <w:pPr>
        <w:pStyle w:val="ListParagraph"/>
        <w:numPr>
          <w:ilvl w:val="0"/>
          <w:numId w:val="2"/>
        </w:numPr>
        <w:rPr>
          <w:rFonts w:ascii="Arial" w:hAnsi="Arial" w:cs="Arial"/>
        </w:rPr>
      </w:pPr>
      <w:r>
        <w:rPr>
          <w:rFonts w:ascii="Arial" w:hAnsi="Arial" w:cs="Arial"/>
        </w:rPr>
        <w:t>Tác dụng: cài đặt giới hạn cho số lượng máy ảo hoặc số lượng CPU mà 1 project hay 1 user có thể dùng</w:t>
      </w:r>
      <w:r w:rsidR="00010302">
        <w:rPr>
          <w:rFonts w:ascii="Arial" w:hAnsi="Arial" w:cs="Arial"/>
        </w:rPr>
        <w:t xml:space="preserve"> -&gt; Giới hạn tài nguyên cho người dùng được người quản trị cài đặt, được cung cấp bên trong Nova Service</w:t>
      </w:r>
    </w:p>
    <w:p w:rsidR="00BE00D3" w:rsidRDefault="00BE00D3" w:rsidP="00BE00D3">
      <w:pPr>
        <w:pStyle w:val="ListParagraph"/>
        <w:numPr>
          <w:ilvl w:val="0"/>
          <w:numId w:val="2"/>
        </w:numPr>
        <w:rPr>
          <w:rFonts w:ascii="Arial" w:hAnsi="Arial" w:cs="Arial"/>
        </w:rPr>
      </w:pPr>
      <w:r>
        <w:rPr>
          <w:rFonts w:ascii="Arial" w:hAnsi="Arial" w:cs="Arial"/>
        </w:rPr>
        <w:t>Thông số:</w:t>
      </w:r>
    </w:p>
    <w:p w:rsidR="00BE00D3" w:rsidRDefault="00BE00D3" w:rsidP="00BE00D3">
      <w:pPr>
        <w:pStyle w:val="ListParagraph"/>
        <w:numPr>
          <w:ilvl w:val="1"/>
          <w:numId w:val="2"/>
        </w:numPr>
        <w:rPr>
          <w:rFonts w:ascii="Arial" w:hAnsi="Arial" w:cs="Arial"/>
        </w:rPr>
      </w:pPr>
      <w:r>
        <w:rPr>
          <w:rFonts w:ascii="Arial" w:hAnsi="Arial" w:cs="Arial"/>
        </w:rPr>
        <w:t>Cores:  số lượng CPU ảo được cho phép sử dụng trong mỗi project</w:t>
      </w:r>
    </w:p>
    <w:p w:rsidR="00BE00D3" w:rsidRDefault="00BE00D3" w:rsidP="00BE00D3">
      <w:pPr>
        <w:pStyle w:val="ListParagraph"/>
        <w:numPr>
          <w:ilvl w:val="1"/>
          <w:numId w:val="2"/>
        </w:numPr>
        <w:rPr>
          <w:rFonts w:ascii="Arial" w:hAnsi="Arial" w:cs="Arial"/>
        </w:rPr>
      </w:pPr>
      <w:r>
        <w:rPr>
          <w:rFonts w:ascii="Arial" w:hAnsi="Arial" w:cs="Arial"/>
        </w:rPr>
        <w:t>Instance: số máy ảo được khởi tạo mỗi project</w:t>
      </w:r>
    </w:p>
    <w:p w:rsidR="00BE00D3" w:rsidRDefault="00BE00D3" w:rsidP="00BE00D3">
      <w:pPr>
        <w:pStyle w:val="ListParagraph"/>
        <w:numPr>
          <w:ilvl w:val="1"/>
          <w:numId w:val="2"/>
        </w:numPr>
        <w:rPr>
          <w:rFonts w:ascii="Arial" w:hAnsi="Arial" w:cs="Arial"/>
        </w:rPr>
      </w:pPr>
      <w:r>
        <w:rPr>
          <w:rFonts w:ascii="Arial" w:hAnsi="Arial" w:cs="Arial"/>
        </w:rPr>
        <w:t>Key_pairs: số Key pair cho phép được sử dụng mỗi user</w:t>
      </w:r>
    </w:p>
    <w:p w:rsidR="00BE00D3" w:rsidRDefault="00BE00D3" w:rsidP="00BE00D3">
      <w:pPr>
        <w:pStyle w:val="ListParagraph"/>
        <w:numPr>
          <w:ilvl w:val="1"/>
          <w:numId w:val="2"/>
        </w:numPr>
        <w:rPr>
          <w:rFonts w:ascii="Arial" w:hAnsi="Arial" w:cs="Arial"/>
        </w:rPr>
      </w:pPr>
      <w:r>
        <w:rPr>
          <w:rFonts w:ascii="Arial" w:hAnsi="Arial" w:cs="Arial"/>
        </w:rPr>
        <w:t xml:space="preserve">Metadata_items: </w:t>
      </w:r>
      <w:r w:rsidR="00010302">
        <w:rPr>
          <w:rFonts w:ascii="Arial" w:hAnsi="Arial" w:cs="Arial"/>
        </w:rPr>
        <w:t>giới metadata cho mỗi máy ảo</w:t>
      </w:r>
    </w:p>
    <w:p w:rsidR="00010302" w:rsidRDefault="00010302" w:rsidP="00BE00D3">
      <w:pPr>
        <w:pStyle w:val="ListParagraph"/>
        <w:numPr>
          <w:ilvl w:val="1"/>
          <w:numId w:val="2"/>
        </w:numPr>
        <w:rPr>
          <w:rFonts w:ascii="Arial" w:hAnsi="Arial" w:cs="Arial"/>
        </w:rPr>
      </w:pPr>
      <w:r>
        <w:rPr>
          <w:rFonts w:ascii="Arial" w:hAnsi="Arial" w:cs="Arial"/>
        </w:rPr>
        <w:t>Ram: dung lượng Ram tối đa được cho phép trong mỗi một Project</w:t>
      </w:r>
    </w:p>
    <w:p w:rsidR="00010302" w:rsidRDefault="00010302" w:rsidP="00BE00D3">
      <w:pPr>
        <w:pStyle w:val="ListParagraph"/>
        <w:numPr>
          <w:ilvl w:val="1"/>
          <w:numId w:val="2"/>
        </w:numPr>
        <w:rPr>
          <w:rFonts w:ascii="Arial" w:hAnsi="Arial" w:cs="Arial"/>
        </w:rPr>
      </w:pPr>
      <w:r>
        <w:rPr>
          <w:rFonts w:ascii="Arial" w:hAnsi="Arial" w:cs="Arial"/>
        </w:rPr>
        <w:t>Server_group: Số lượng Server group được cho phép trong mỗi project</w:t>
      </w:r>
    </w:p>
    <w:p w:rsidR="00010302" w:rsidRDefault="00010302" w:rsidP="00BE00D3">
      <w:pPr>
        <w:pStyle w:val="ListParagraph"/>
        <w:numPr>
          <w:ilvl w:val="1"/>
          <w:numId w:val="2"/>
        </w:numPr>
        <w:rPr>
          <w:rFonts w:ascii="Arial" w:hAnsi="Arial" w:cs="Arial"/>
        </w:rPr>
      </w:pPr>
      <w:r>
        <w:rPr>
          <w:rFonts w:ascii="Arial" w:hAnsi="Arial" w:cs="Arial"/>
        </w:rPr>
        <w:t>Server_group_member: số lượng member của mỗi server group</w:t>
      </w:r>
    </w:p>
    <w:p w:rsidR="003F09FA" w:rsidRDefault="00BE00D3" w:rsidP="00BE00D3">
      <w:pPr>
        <w:pStyle w:val="ListParagraph"/>
        <w:numPr>
          <w:ilvl w:val="0"/>
          <w:numId w:val="2"/>
        </w:numPr>
        <w:rPr>
          <w:rFonts w:ascii="Arial" w:hAnsi="Arial" w:cs="Arial"/>
        </w:rPr>
      </w:pPr>
      <w:r>
        <w:rPr>
          <w:rFonts w:ascii="Arial" w:hAnsi="Arial" w:cs="Arial"/>
        </w:rPr>
        <w:t>Vị trí: Trong service Nova</w:t>
      </w:r>
    </w:p>
    <w:p w:rsidR="003F09FA" w:rsidRDefault="003F09FA">
      <w:pPr>
        <w:rPr>
          <w:rFonts w:ascii="Arial" w:hAnsi="Arial" w:cs="Arial"/>
        </w:rPr>
      </w:pPr>
      <w:r>
        <w:rPr>
          <w:rFonts w:ascii="Arial" w:hAnsi="Arial" w:cs="Arial"/>
        </w:rPr>
        <w:br w:type="page"/>
      </w:r>
    </w:p>
    <w:p w:rsidR="00BE00D3" w:rsidRPr="00BE00D3" w:rsidRDefault="003F09FA" w:rsidP="00BE00D3">
      <w:pPr>
        <w:pStyle w:val="ListParagraph"/>
        <w:numPr>
          <w:ilvl w:val="0"/>
          <w:numId w:val="2"/>
        </w:numPr>
        <w:rPr>
          <w:rFonts w:ascii="Arial" w:hAnsi="Arial" w:cs="Arial"/>
        </w:rPr>
      </w:pPr>
      <w:r>
        <w:rPr>
          <w:rFonts w:ascii="Arial" w:hAnsi="Arial" w:cs="Arial"/>
        </w:rPr>
        <w:lastRenderedPageBreak/>
        <w:t>Bare Metal – vitural navtive</w:t>
      </w:r>
      <w:bookmarkStart w:id="0" w:name="_GoBack"/>
      <w:bookmarkEnd w:id="0"/>
      <w:r>
        <w:rPr>
          <w:rFonts w:ascii="Arial" w:hAnsi="Arial" w:cs="Arial"/>
        </w:rPr>
        <w:t>: Hypersior(phần quản lý các máy ảo) chạy trực tiếp trên phần cứng và không thông qua OS</w:t>
      </w:r>
    </w:p>
    <w:sectPr w:rsidR="00BE00D3" w:rsidRPr="00BE00D3" w:rsidSect="00F717D2">
      <w:pgSz w:w="12240" w:h="15840"/>
      <w:pgMar w:top="72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642A"/>
    <w:multiLevelType w:val="hybridMultilevel"/>
    <w:tmpl w:val="75DAB66A"/>
    <w:lvl w:ilvl="0" w:tplc="01A451D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13699"/>
    <w:multiLevelType w:val="hybridMultilevel"/>
    <w:tmpl w:val="E42E55CE"/>
    <w:lvl w:ilvl="0" w:tplc="37EE37F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35"/>
    <w:rsid w:val="00003873"/>
    <w:rsid w:val="00010302"/>
    <w:rsid w:val="00014AF5"/>
    <w:rsid w:val="00046159"/>
    <w:rsid w:val="000533A7"/>
    <w:rsid w:val="00230E35"/>
    <w:rsid w:val="003A7B14"/>
    <w:rsid w:val="003D4577"/>
    <w:rsid w:val="003D4A1D"/>
    <w:rsid w:val="003F09FA"/>
    <w:rsid w:val="007713AB"/>
    <w:rsid w:val="007E1AD3"/>
    <w:rsid w:val="00905533"/>
    <w:rsid w:val="00A4710C"/>
    <w:rsid w:val="00A70E52"/>
    <w:rsid w:val="00BE00D3"/>
    <w:rsid w:val="00C214F0"/>
    <w:rsid w:val="00C311BC"/>
    <w:rsid w:val="00C67E67"/>
    <w:rsid w:val="00CA6C61"/>
    <w:rsid w:val="00CB37BA"/>
    <w:rsid w:val="00D532CE"/>
    <w:rsid w:val="00DE3635"/>
    <w:rsid w:val="00F7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35"/>
    <w:pPr>
      <w:ind w:left="720"/>
      <w:contextualSpacing/>
    </w:pPr>
  </w:style>
  <w:style w:type="paragraph" w:styleId="BalloonText">
    <w:name w:val="Balloon Text"/>
    <w:basedOn w:val="Normal"/>
    <w:link w:val="BalloonTextChar"/>
    <w:uiPriority w:val="99"/>
    <w:semiHidden/>
    <w:unhideWhenUsed/>
    <w:rsid w:val="00003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35"/>
    <w:pPr>
      <w:ind w:left="720"/>
      <w:contextualSpacing/>
    </w:pPr>
  </w:style>
  <w:style w:type="paragraph" w:styleId="BalloonText">
    <w:name w:val="Balloon Text"/>
    <w:basedOn w:val="Normal"/>
    <w:link w:val="BalloonTextChar"/>
    <w:uiPriority w:val="99"/>
    <w:semiHidden/>
    <w:unhideWhenUsed/>
    <w:rsid w:val="00003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2020-11-03T02:43:00Z</dcterms:created>
  <dcterms:modified xsi:type="dcterms:W3CDTF">2020-11-04T10:54:00Z</dcterms:modified>
</cp:coreProperties>
</file>