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</w:r>
    </w:p>
    <w:tbl>
      <w:tblPr>
        <w:tblW w:w="8056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28" w:type="dxa"/>
        </w:tblCellMar>
      </w:tblPr>
      <w:tblGrid>
        <w:gridCol w:w="1496"/>
        <w:gridCol w:w="1640"/>
        <w:gridCol w:w="1640"/>
        <w:gridCol w:w="1640"/>
        <w:gridCol w:w="1640"/>
      </w:tblGrid>
      <w:tr>
        <w:trPr>
          <w:trHeight w:val="358" w:hRule="atLeast"/>
        </w:trPr>
        <w:tc>
          <w:tcPr>
            <w:tcW w:w="1496" w:type="dxa"/>
            <w:tcBorders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</w:r>
          </w:p>
        </w:tc>
        <w:tc>
          <w:tcPr>
            <w:tcW w:w="1640" w:type="dxa"/>
            <w:tcBorders>
              <w:left w:val="single" w:sz="2" w:space="0" w:color="000000"/>
              <w:right w:val="single" w:sz="2" w:space="0" w:color="000000"/>
            </w:tcBorders>
            <w:tcMar>
              <w:left w:w="28" w:type="dxa"/>
            </w:tcMar>
            <w:vAlign w:val="center"/>
          </w:tcPr>
          <w:p>
            <w:pPr>
              <w:pStyle w:val="TableContents"/>
              <w:bidi w:val="0"/>
              <w:jc w:val="center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MCC 150072</w:t>
            </w:r>
          </w:p>
        </w:tc>
        <w:tc>
          <w:tcPr>
            <w:tcW w:w="1640" w:type="dxa"/>
            <w:tcBorders>
              <w:left w:val="single" w:sz="2" w:space="0" w:color="000000"/>
              <w:right w:val="single" w:sz="2" w:space="0" w:color="000000"/>
            </w:tcBorders>
            <w:tcMar>
              <w:left w:w="28" w:type="dxa"/>
            </w:tcMar>
            <w:vAlign w:val="center"/>
          </w:tcPr>
          <w:p>
            <w:pPr>
              <w:pStyle w:val="TableContents"/>
              <w:bidi w:val="0"/>
              <w:jc w:val="center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MCC 150006</w:t>
            </w:r>
          </w:p>
        </w:tc>
        <w:tc>
          <w:tcPr>
            <w:tcW w:w="1640" w:type="dxa"/>
            <w:tcBorders>
              <w:left w:val="single" w:sz="2" w:space="0" w:color="000000"/>
              <w:right w:val="single" w:sz="2" w:space="0" w:color="000000"/>
            </w:tcBorders>
            <w:tcMar>
              <w:left w:w="28" w:type="dxa"/>
            </w:tcMar>
            <w:vAlign w:val="center"/>
          </w:tcPr>
          <w:p>
            <w:pPr>
              <w:pStyle w:val="TableContents"/>
              <w:bidi w:val="0"/>
              <w:jc w:val="center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MCC 150063</w:t>
            </w:r>
          </w:p>
        </w:tc>
        <w:tc>
          <w:tcPr>
            <w:tcW w:w="1640" w:type="dxa"/>
            <w:tcBorders>
              <w:left w:val="single" w:sz="2" w:space="0" w:color="000000"/>
              <w:right w:val="single" w:sz="2" w:space="0" w:color="000000"/>
            </w:tcBorders>
            <w:tcMar>
              <w:left w:w="28" w:type="dxa"/>
            </w:tcMar>
            <w:vAlign w:val="center"/>
          </w:tcPr>
          <w:p>
            <w:pPr>
              <w:pStyle w:val="TableContents"/>
              <w:bidi w:val="0"/>
              <w:jc w:val="center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MCC 150066</w:t>
            </w:r>
          </w:p>
        </w:tc>
      </w:tr>
      <w:tr>
        <w:trPr>
          <w:trHeight w:val="358" w:hRule="atLeast"/>
        </w:trPr>
        <w:tc>
          <w:tcPr>
            <w:tcW w:w="1496" w:type="dxa"/>
            <w:tcBorders>
              <w:left w:val="single" w:sz="2" w:space="0" w:color="000000"/>
            </w:tcBorders>
            <w:tcMar>
              <w:left w:w="28" w:type="dxa"/>
              <w:right w:w="0" w:type="dxa"/>
            </w:tcMar>
            <w:vAlign w:val="bottom"/>
          </w:tcPr>
          <w:p>
            <w:pPr>
              <w:pStyle w:val="TableContents"/>
              <w:bidi w:val="0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 xml:space="preserve"> </w:t>
            </w:r>
            <w:r>
              <w:rPr>
                <w:rFonts w:ascii="Arial" w:hAnsi="Arial"/>
                <w:color w:val="000000"/>
              </w:rPr>
              <w:t xml:space="preserve">5,000 </w:t>
            </w:r>
          </w:p>
        </w:tc>
        <w:tc>
          <w:tcPr>
            <w:tcW w:w="1640" w:type="dxa"/>
            <w:tcBorders>
              <w:left w:val="single" w:sz="2" w:space="0" w:color="000000"/>
              <w:right w:val="single" w:sz="2" w:space="0" w:color="000000"/>
            </w:tcBorders>
            <w:tcMar>
              <w:left w:w="28" w:type="dxa"/>
            </w:tcMar>
            <w:vAlign w:val="bottom"/>
          </w:tcPr>
          <w:p>
            <w:pPr>
              <w:pStyle w:val="TableContents"/>
              <w:bidi w:val="0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 xml:space="preserve"> </w:t>
            </w:r>
            <w:r>
              <w:rPr>
                <w:rFonts w:ascii="Arial" w:hAnsi="Arial"/>
                <w:color w:val="000000"/>
              </w:rPr>
              <w:t xml:space="preserve">$617 </w:t>
            </w:r>
          </w:p>
        </w:tc>
        <w:tc>
          <w:tcPr>
            <w:tcW w:w="1640" w:type="dxa"/>
            <w:tcBorders>
              <w:left w:val="single" w:sz="2" w:space="0" w:color="000000"/>
              <w:right w:val="single" w:sz="2" w:space="0" w:color="000000"/>
            </w:tcBorders>
            <w:tcMar>
              <w:left w:w="28" w:type="dxa"/>
            </w:tcMar>
            <w:vAlign w:val="bottom"/>
          </w:tcPr>
          <w:p>
            <w:pPr>
              <w:pStyle w:val="TableContents"/>
              <w:bidi w:val="0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 xml:space="preserve"> </w:t>
            </w:r>
            <w:r>
              <w:rPr>
                <w:rFonts w:ascii="Arial" w:hAnsi="Arial"/>
                <w:color w:val="000000"/>
              </w:rPr>
              <w:t xml:space="preserve">$645 </w:t>
            </w:r>
          </w:p>
        </w:tc>
        <w:tc>
          <w:tcPr>
            <w:tcW w:w="1640" w:type="dxa"/>
            <w:tcBorders>
              <w:left w:val="single" w:sz="2" w:space="0" w:color="000000"/>
              <w:right w:val="single" w:sz="2" w:space="0" w:color="000000"/>
            </w:tcBorders>
            <w:tcMar>
              <w:left w:w="28" w:type="dxa"/>
            </w:tcMar>
            <w:vAlign w:val="bottom"/>
          </w:tcPr>
          <w:p>
            <w:pPr>
              <w:pStyle w:val="TableContents"/>
              <w:bidi w:val="0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 xml:space="preserve"> </w:t>
            </w:r>
            <w:r>
              <w:rPr>
                <w:rFonts w:ascii="Arial" w:hAnsi="Arial"/>
                <w:color w:val="000000"/>
              </w:rPr>
              <w:t xml:space="preserve">$623 </w:t>
            </w:r>
          </w:p>
        </w:tc>
        <w:tc>
          <w:tcPr>
            <w:tcW w:w="1640" w:type="dxa"/>
            <w:tcBorders>
              <w:left w:val="single" w:sz="2" w:space="0" w:color="000000"/>
              <w:right w:val="single" w:sz="2" w:space="0" w:color="000000"/>
            </w:tcBorders>
            <w:tcMar>
              <w:left w:w="28" w:type="dxa"/>
            </w:tcMar>
            <w:vAlign w:val="center"/>
          </w:tcPr>
          <w:p>
            <w:pPr>
              <w:pStyle w:val="TableContents"/>
              <w:bidi w:val="0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 xml:space="preserve"> </w:t>
            </w:r>
            <w:r>
              <w:rPr>
                <w:rFonts w:ascii="Arial" w:hAnsi="Arial"/>
                <w:color w:val="000000"/>
              </w:rPr>
              <w:t xml:space="preserve">$664 </w:t>
            </w:r>
          </w:p>
        </w:tc>
      </w:tr>
      <w:tr>
        <w:trPr>
          <w:trHeight w:val="358" w:hRule="atLeast"/>
        </w:trPr>
        <w:tc>
          <w:tcPr>
            <w:tcW w:w="1496" w:type="dxa"/>
            <w:tcBorders>
              <w:left w:val="single" w:sz="2" w:space="0" w:color="000000"/>
            </w:tcBorders>
            <w:shd w:fill="D9D9D9" w:val="clear"/>
            <w:tcMar>
              <w:left w:w="28" w:type="dxa"/>
              <w:right w:w="0" w:type="dxa"/>
            </w:tcMar>
            <w:vAlign w:val="bottom"/>
          </w:tcPr>
          <w:p>
            <w:pPr>
              <w:pStyle w:val="TableContents"/>
              <w:bidi w:val="0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 xml:space="preserve"> </w:t>
            </w:r>
            <w:r>
              <w:rPr>
                <w:rFonts w:ascii="Arial" w:hAnsi="Arial"/>
                <w:color w:val="000000"/>
              </w:rPr>
              <w:t xml:space="preserve">6,000 </w:t>
            </w:r>
          </w:p>
        </w:tc>
        <w:tc>
          <w:tcPr>
            <w:tcW w:w="1640" w:type="dxa"/>
            <w:tcBorders>
              <w:left w:val="single" w:sz="2" w:space="0" w:color="000000"/>
              <w:right w:val="single" w:sz="2" w:space="0" w:color="000000"/>
            </w:tcBorders>
            <w:shd w:fill="D9D9D9" w:val="clear"/>
            <w:tcMar>
              <w:left w:w="28" w:type="dxa"/>
            </w:tcMar>
            <w:vAlign w:val="bottom"/>
          </w:tcPr>
          <w:p>
            <w:pPr>
              <w:pStyle w:val="TableContents"/>
              <w:bidi w:val="0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 xml:space="preserve"> </w:t>
            </w:r>
            <w:r>
              <w:rPr>
                <w:rFonts w:ascii="Arial" w:hAnsi="Arial"/>
                <w:color w:val="000000"/>
              </w:rPr>
              <w:t xml:space="preserve">$656 </w:t>
            </w:r>
          </w:p>
        </w:tc>
        <w:tc>
          <w:tcPr>
            <w:tcW w:w="1640" w:type="dxa"/>
            <w:tcBorders>
              <w:left w:val="single" w:sz="2" w:space="0" w:color="000000"/>
              <w:right w:val="single" w:sz="2" w:space="0" w:color="000000"/>
            </w:tcBorders>
            <w:shd w:fill="D9D9D9" w:val="clear"/>
            <w:tcMar>
              <w:left w:w="28" w:type="dxa"/>
            </w:tcMar>
            <w:vAlign w:val="bottom"/>
          </w:tcPr>
          <w:p>
            <w:pPr>
              <w:pStyle w:val="TableContents"/>
              <w:bidi w:val="0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 xml:space="preserve"> </w:t>
            </w:r>
            <w:r>
              <w:rPr>
                <w:rFonts w:ascii="Arial" w:hAnsi="Arial"/>
                <w:color w:val="000000"/>
              </w:rPr>
              <w:t xml:space="preserve">$690 </w:t>
            </w:r>
          </w:p>
        </w:tc>
        <w:tc>
          <w:tcPr>
            <w:tcW w:w="1640" w:type="dxa"/>
            <w:tcBorders>
              <w:left w:val="single" w:sz="2" w:space="0" w:color="000000"/>
              <w:right w:val="single" w:sz="2" w:space="0" w:color="000000"/>
            </w:tcBorders>
            <w:shd w:fill="D9D9D9" w:val="clear"/>
            <w:tcMar>
              <w:left w:w="28" w:type="dxa"/>
            </w:tcMar>
            <w:vAlign w:val="bottom"/>
          </w:tcPr>
          <w:p>
            <w:pPr>
              <w:pStyle w:val="TableContents"/>
              <w:bidi w:val="0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 xml:space="preserve"> </w:t>
            </w:r>
            <w:r>
              <w:rPr>
                <w:rFonts w:ascii="Arial" w:hAnsi="Arial"/>
                <w:color w:val="000000"/>
              </w:rPr>
              <w:t xml:space="preserve">$664 </w:t>
            </w:r>
          </w:p>
        </w:tc>
        <w:tc>
          <w:tcPr>
            <w:tcW w:w="1640" w:type="dxa"/>
            <w:tcBorders>
              <w:left w:val="single" w:sz="2" w:space="0" w:color="000000"/>
              <w:right w:val="single" w:sz="2" w:space="0" w:color="000000"/>
            </w:tcBorders>
            <w:shd w:fill="D9D9D9" w:val="clear"/>
            <w:tcMar>
              <w:left w:w="28" w:type="dxa"/>
            </w:tcMar>
            <w:vAlign w:val="center"/>
          </w:tcPr>
          <w:p>
            <w:pPr>
              <w:pStyle w:val="TableContents"/>
              <w:bidi w:val="0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 xml:space="preserve"> </w:t>
            </w:r>
            <w:r>
              <w:rPr>
                <w:rFonts w:ascii="Arial" w:hAnsi="Arial"/>
                <w:color w:val="000000"/>
              </w:rPr>
              <w:t xml:space="preserve">$713 </w:t>
            </w:r>
          </w:p>
        </w:tc>
      </w:tr>
      <w:tr>
        <w:trPr>
          <w:trHeight w:val="358" w:hRule="atLeast"/>
        </w:trPr>
        <w:tc>
          <w:tcPr>
            <w:tcW w:w="1496" w:type="dxa"/>
            <w:tcBorders>
              <w:left w:val="single" w:sz="2" w:space="0" w:color="000000"/>
            </w:tcBorders>
            <w:tcMar>
              <w:left w:w="28" w:type="dxa"/>
              <w:right w:w="0" w:type="dxa"/>
            </w:tcMar>
            <w:vAlign w:val="bottom"/>
          </w:tcPr>
          <w:p>
            <w:pPr>
              <w:pStyle w:val="TableContents"/>
              <w:bidi w:val="0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 xml:space="preserve"> </w:t>
            </w:r>
            <w:r>
              <w:rPr>
                <w:rFonts w:ascii="Arial" w:hAnsi="Arial"/>
                <w:color w:val="000000"/>
              </w:rPr>
              <w:t xml:space="preserve">7,000 </w:t>
            </w:r>
          </w:p>
        </w:tc>
        <w:tc>
          <w:tcPr>
            <w:tcW w:w="1640" w:type="dxa"/>
            <w:tcBorders>
              <w:left w:val="single" w:sz="2" w:space="0" w:color="000000"/>
              <w:right w:val="single" w:sz="2" w:space="0" w:color="000000"/>
            </w:tcBorders>
            <w:tcMar>
              <w:left w:w="28" w:type="dxa"/>
            </w:tcMar>
            <w:vAlign w:val="bottom"/>
          </w:tcPr>
          <w:p>
            <w:pPr>
              <w:pStyle w:val="TableContents"/>
              <w:bidi w:val="0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 xml:space="preserve"> </w:t>
            </w:r>
            <w:r>
              <w:rPr>
                <w:rFonts w:ascii="Arial" w:hAnsi="Arial"/>
                <w:color w:val="000000"/>
              </w:rPr>
              <w:t xml:space="preserve">$696 </w:t>
            </w:r>
          </w:p>
        </w:tc>
        <w:tc>
          <w:tcPr>
            <w:tcW w:w="1640" w:type="dxa"/>
            <w:tcBorders>
              <w:left w:val="single" w:sz="2" w:space="0" w:color="000000"/>
              <w:right w:val="single" w:sz="2" w:space="0" w:color="000000"/>
            </w:tcBorders>
            <w:tcMar>
              <w:left w:w="28" w:type="dxa"/>
            </w:tcMar>
            <w:vAlign w:val="bottom"/>
          </w:tcPr>
          <w:p>
            <w:pPr>
              <w:pStyle w:val="TableContents"/>
              <w:bidi w:val="0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 xml:space="preserve"> </w:t>
            </w:r>
            <w:r>
              <w:rPr>
                <w:rFonts w:ascii="Arial" w:hAnsi="Arial"/>
                <w:color w:val="000000"/>
              </w:rPr>
              <w:t xml:space="preserve">$735 </w:t>
            </w:r>
          </w:p>
        </w:tc>
        <w:tc>
          <w:tcPr>
            <w:tcW w:w="1640" w:type="dxa"/>
            <w:tcBorders>
              <w:left w:val="single" w:sz="2" w:space="0" w:color="000000"/>
              <w:right w:val="single" w:sz="2" w:space="0" w:color="000000"/>
            </w:tcBorders>
            <w:tcMar>
              <w:left w:w="28" w:type="dxa"/>
            </w:tcMar>
            <w:vAlign w:val="bottom"/>
          </w:tcPr>
          <w:p>
            <w:pPr>
              <w:pStyle w:val="TableContents"/>
              <w:bidi w:val="0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 xml:space="preserve"> </w:t>
            </w:r>
            <w:r>
              <w:rPr>
                <w:rFonts w:ascii="Arial" w:hAnsi="Arial"/>
                <w:color w:val="000000"/>
              </w:rPr>
              <w:t xml:space="preserve">$704 </w:t>
            </w:r>
          </w:p>
        </w:tc>
        <w:tc>
          <w:tcPr>
            <w:tcW w:w="1640" w:type="dxa"/>
            <w:tcBorders>
              <w:left w:val="single" w:sz="2" w:space="0" w:color="000000"/>
              <w:right w:val="single" w:sz="2" w:space="0" w:color="000000"/>
            </w:tcBorders>
            <w:tcMar>
              <w:left w:w="28" w:type="dxa"/>
            </w:tcMar>
            <w:vAlign w:val="center"/>
          </w:tcPr>
          <w:p>
            <w:pPr>
              <w:pStyle w:val="TableContents"/>
              <w:bidi w:val="0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 xml:space="preserve"> </w:t>
            </w:r>
            <w:r>
              <w:rPr>
                <w:rFonts w:ascii="Arial" w:hAnsi="Arial"/>
                <w:color w:val="000000"/>
              </w:rPr>
              <w:t xml:space="preserve">$762 </w:t>
            </w:r>
          </w:p>
        </w:tc>
      </w:tr>
      <w:tr>
        <w:trPr>
          <w:trHeight w:val="358" w:hRule="atLeast"/>
        </w:trPr>
        <w:tc>
          <w:tcPr>
            <w:tcW w:w="1496" w:type="dxa"/>
            <w:tcBorders>
              <w:left w:val="single" w:sz="2" w:space="0" w:color="000000"/>
            </w:tcBorders>
            <w:shd w:fill="D9D9D9" w:val="clear"/>
            <w:tcMar>
              <w:left w:w="28" w:type="dxa"/>
              <w:right w:w="0" w:type="dxa"/>
            </w:tcMar>
            <w:vAlign w:val="bottom"/>
          </w:tcPr>
          <w:p>
            <w:pPr>
              <w:pStyle w:val="TableContents"/>
              <w:bidi w:val="0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 xml:space="preserve"> </w:t>
            </w:r>
            <w:r>
              <w:rPr>
                <w:rFonts w:ascii="Arial" w:hAnsi="Arial"/>
                <w:color w:val="000000"/>
              </w:rPr>
              <w:t xml:space="preserve">7,500 </w:t>
            </w:r>
          </w:p>
        </w:tc>
        <w:tc>
          <w:tcPr>
            <w:tcW w:w="1640" w:type="dxa"/>
            <w:tcBorders>
              <w:left w:val="single" w:sz="2" w:space="0" w:color="000000"/>
              <w:right w:val="single" w:sz="2" w:space="0" w:color="000000"/>
            </w:tcBorders>
            <w:shd w:fill="D9D9D9" w:val="clear"/>
            <w:tcMar>
              <w:left w:w="28" w:type="dxa"/>
            </w:tcMar>
            <w:vAlign w:val="bottom"/>
          </w:tcPr>
          <w:p>
            <w:pPr>
              <w:pStyle w:val="TableContents"/>
              <w:bidi w:val="0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 xml:space="preserve"> </w:t>
            </w:r>
            <w:r>
              <w:rPr>
                <w:rFonts w:ascii="Arial" w:hAnsi="Arial"/>
                <w:color w:val="000000"/>
              </w:rPr>
              <w:t xml:space="preserve">$716 </w:t>
            </w:r>
          </w:p>
        </w:tc>
        <w:tc>
          <w:tcPr>
            <w:tcW w:w="1640" w:type="dxa"/>
            <w:tcBorders>
              <w:left w:val="single" w:sz="2" w:space="0" w:color="000000"/>
              <w:right w:val="single" w:sz="2" w:space="0" w:color="000000"/>
            </w:tcBorders>
            <w:shd w:fill="D9D9D9" w:val="clear"/>
            <w:tcMar>
              <w:left w:w="28" w:type="dxa"/>
            </w:tcMar>
            <w:vAlign w:val="bottom"/>
          </w:tcPr>
          <w:p>
            <w:pPr>
              <w:pStyle w:val="TableContents"/>
              <w:bidi w:val="0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 xml:space="preserve"> </w:t>
            </w:r>
            <w:r>
              <w:rPr>
                <w:rFonts w:ascii="Arial" w:hAnsi="Arial"/>
                <w:color w:val="000000"/>
              </w:rPr>
              <w:t xml:space="preserve">$758 </w:t>
            </w:r>
          </w:p>
        </w:tc>
        <w:tc>
          <w:tcPr>
            <w:tcW w:w="1640" w:type="dxa"/>
            <w:tcBorders>
              <w:left w:val="single" w:sz="2" w:space="0" w:color="000000"/>
              <w:right w:val="single" w:sz="2" w:space="0" w:color="000000"/>
            </w:tcBorders>
            <w:shd w:fill="D9D9D9" w:val="clear"/>
            <w:tcMar>
              <w:left w:w="28" w:type="dxa"/>
            </w:tcMar>
            <w:vAlign w:val="bottom"/>
          </w:tcPr>
          <w:p>
            <w:pPr>
              <w:pStyle w:val="TableContents"/>
              <w:bidi w:val="0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 xml:space="preserve"> </w:t>
            </w:r>
            <w:r>
              <w:rPr>
                <w:rFonts w:ascii="Arial" w:hAnsi="Arial"/>
                <w:color w:val="000000"/>
              </w:rPr>
              <w:t xml:space="preserve">$725 </w:t>
            </w:r>
          </w:p>
        </w:tc>
        <w:tc>
          <w:tcPr>
            <w:tcW w:w="1640" w:type="dxa"/>
            <w:tcBorders>
              <w:left w:val="single" w:sz="2" w:space="0" w:color="000000"/>
              <w:right w:val="single" w:sz="2" w:space="0" w:color="000000"/>
            </w:tcBorders>
            <w:shd w:fill="D9D9D9" w:val="clear"/>
            <w:tcMar>
              <w:left w:w="28" w:type="dxa"/>
            </w:tcMar>
            <w:vAlign w:val="center"/>
          </w:tcPr>
          <w:p>
            <w:pPr>
              <w:pStyle w:val="TableContents"/>
              <w:bidi w:val="0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 xml:space="preserve"> </w:t>
            </w:r>
            <w:r>
              <w:rPr>
                <w:rFonts w:ascii="Arial" w:hAnsi="Arial"/>
                <w:color w:val="000000"/>
              </w:rPr>
              <w:t xml:space="preserve">$786 </w:t>
            </w:r>
          </w:p>
        </w:tc>
      </w:tr>
      <w:tr>
        <w:trPr>
          <w:trHeight w:val="358" w:hRule="atLeast"/>
        </w:trPr>
        <w:tc>
          <w:tcPr>
            <w:tcW w:w="1496" w:type="dxa"/>
            <w:tcBorders>
              <w:left w:val="single" w:sz="2" w:space="0" w:color="000000"/>
            </w:tcBorders>
            <w:tcMar>
              <w:left w:w="28" w:type="dxa"/>
              <w:right w:w="0" w:type="dxa"/>
            </w:tcMar>
            <w:vAlign w:val="bottom"/>
          </w:tcPr>
          <w:p>
            <w:pPr>
              <w:pStyle w:val="TableContents"/>
              <w:bidi w:val="0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 xml:space="preserve"> </w:t>
            </w:r>
            <w:r>
              <w:rPr>
                <w:rFonts w:ascii="Arial" w:hAnsi="Arial"/>
                <w:color w:val="000000"/>
              </w:rPr>
              <w:t xml:space="preserve">10,000 </w:t>
            </w:r>
          </w:p>
        </w:tc>
        <w:tc>
          <w:tcPr>
            <w:tcW w:w="1640" w:type="dxa"/>
            <w:tcBorders>
              <w:left w:val="single" w:sz="2" w:space="0" w:color="000000"/>
              <w:right w:val="single" w:sz="2" w:space="0" w:color="000000"/>
            </w:tcBorders>
            <w:tcMar>
              <w:left w:w="28" w:type="dxa"/>
            </w:tcMar>
            <w:vAlign w:val="bottom"/>
          </w:tcPr>
          <w:p>
            <w:pPr>
              <w:pStyle w:val="TableContents"/>
              <w:bidi w:val="0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 xml:space="preserve"> </w:t>
            </w:r>
            <w:r>
              <w:rPr>
                <w:rFonts w:ascii="Arial" w:hAnsi="Arial"/>
                <w:color w:val="000000"/>
              </w:rPr>
              <w:t xml:space="preserve">$814 </w:t>
            </w:r>
          </w:p>
        </w:tc>
        <w:tc>
          <w:tcPr>
            <w:tcW w:w="1640" w:type="dxa"/>
            <w:tcBorders>
              <w:left w:val="single" w:sz="2" w:space="0" w:color="000000"/>
              <w:right w:val="single" w:sz="2" w:space="0" w:color="000000"/>
            </w:tcBorders>
            <w:tcMar>
              <w:left w:w="28" w:type="dxa"/>
            </w:tcMar>
            <w:vAlign w:val="bottom"/>
          </w:tcPr>
          <w:p>
            <w:pPr>
              <w:pStyle w:val="TableContents"/>
              <w:bidi w:val="0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 xml:space="preserve"> </w:t>
            </w:r>
            <w:r>
              <w:rPr>
                <w:rFonts w:ascii="Arial" w:hAnsi="Arial"/>
                <w:color w:val="000000"/>
              </w:rPr>
              <w:t xml:space="preserve">$870 </w:t>
            </w:r>
          </w:p>
        </w:tc>
        <w:tc>
          <w:tcPr>
            <w:tcW w:w="1640" w:type="dxa"/>
            <w:tcBorders>
              <w:left w:val="single" w:sz="2" w:space="0" w:color="000000"/>
              <w:right w:val="single" w:sz="2" w:space="0" w:color="000000"/>
            </w:tcBorders>
            <w:tcMar>
              <w:left w:w="28" w:type="dxa"/>
            </w:tcMar>
            <w:vAlign w:val="bottom"/>
          </w:tcPr>
          <w:p>
            <w:pPr>
              <w:pStyle w:val="TableContents"/>
              <w:bidi w:val="0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 xml:space="preserve"> </w:t>
            </w:r>
            <w:r>
              <w:rPr>
                <w:rFonts w:ascii="Arial" w:hAnsi="Arial"/>
                <w:color w:val="000000"/>
              </w:rPr>
              <w:t xml:space="preserve">$826 </w:t>
            </w:r>
          </w:p>
        </w:tc>
        <w:tc>
          <w:tcPr>
            <w:tcW w:w="1640" w:type="dxa"/>
            <w:tcBorders>
              <w:left w:val="single" w:sz="2" w:space="0" w:color="000000"/>
              <w:right w:val="single" w:sz="2" w:space="0" w:color="000000"/>
            </w:tcBorders>
            <w:tcMar>
              <w:left w:w="28" w:type="dxa"/>
            </w:tcMar>
            <w:vAlign w:val="center"/>
          </w:tcPr>
          <w:p>
            <w:pPr>
              <w:pStyle w:val="TableContents"/>
              <w:bidi w:val="0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 xml:space="preserve"> </w:t>
            </w:r>
            <w:r>
              <w:rPr>
                <w:rFonts w:ascii="Arial" w:hAnsi="Arial"/>
                <w:color w:val="000000"/>
              </w:rPr>
              <w:t xml:space="preserve">$908 </w:t>
            </w:r>
          </w:p>
        </w:tc>
      </w:tr>
      <w:tr>
        <w:trPr>
          <w:trHeight w:val="358" w:hRule="atLeast"/>
        </w:trPr>
        <w:tc>
          <w:tcPr>
            <w:tcW w:w="1496" w:type="dxa"/>
            <w:tcBorders>
              <w:left w:val="single" w:sz="2" w:space="0" w:color="000000"/>
            </w:tcBorders>
            <w:shd w:fill="D9D9D9" w:val="clear"/>
            <w:tcMar>
              <w:left w:w="28" w:type="dxa"/>
              <w:right w:w="0" w:type="dxa"/>
            </w:tcMar>
            <w:vAlign w:val="bottom"/>
          </w:tcPr>
          <w:p>
            <w:pPr>
              <w:pStyle w:val="TableContents"/>
              <w:bidi w:val="0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 xml:space="preserve"> </w:t>
            </w:r>
            <w:r>
              <w:rPr>
                <w:rFonts w:ascii="Arial" w:hAnsi="Arial"/>
                <w:color w:val="000000"/>
              </w:rPr>
              <w:t xml:space="preserve">11,000 </w:t>
            </w:r>
          </w:p>
        </w:tc>
        <w:tc>
          <w:tcPr>
            <w:tcW w:w="1640" w:type="dxa"/>
            <w:tcBorders>
              <w:left w:val="single" w:sz="2" w:space="0" w:color="000000"/>
              <w:right w:val="single" w:sz="2" w:space="0" w:color="000000"/>
            </w:tcBorders>
            <w:shd w:fill="D9D9D9" w:val="clear"/>
            <w:tcMar>
              <w:left w:w="28" w:type="dxa"/>
            </w:tcMar>
            <w:vAlign w:val="bottom"/>
          </w:tcPr>
          <w:p>
            <w:pPr>
              <w:pStyle w:val="TableContents"/>
              <w:bidi w:val="0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 xml:space="preserve"> </w:t>
            </w:r>
            <w:r>
              <w:rPr>
                <w:rFonts w:ascii="Arial" w:hAnsi="Arial"/>
                <w:color w:val="000000"/>
              </w:rPr>
              <w:t xml:space="preserve">$853 </w:t>
            </w:r>
          </w:p>
        </w:tc>
        <w:tc>
          <w:tcPr>
            <w:tcW w:w="1640" w:type="dxa"/>
            <w:tcBorders>
              <w:left w:val="single" w:sz="2" w:space="0" w:color="000000"/>
              <w:right w:val="single" w:sz="2" w:space="0" w:color="000000"/>
            </w:tcBorders>
            <w:shd w:fill="D9D9D9" w:val="clear"/>
            <w:tcMar>
              <w:left w:w="28" w:type="dxa"/>
            </w:tcMar>
            <w:vAlign w:val="bottom"/>
          </w:tcPr>
          <w:p>
            <w:pPr>
              <w:pStyle w:val="TableContents"/>
              <w:bidi w:val="0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 xml:space="preserve"> </w:t>
            </w:r>
            <w:r>
              <w:rPr>
                <w:rFonts w:ascii="Arial" w:hAnsi="Arial"/>
                <w:color w:val="000000"/>
              </w:rPr>
              <w:t xml:space="preserve">$915 </w:t>
            </w:r>
          </w:p>
        </w:tc>
        <w:tc>
          <w:tcPr>
            <w:tcW w:w="1640" w:type="dxa"/>
            <w:tcBorders>
              <w:left w:val="single" w:sz="2" w:space="0" w:color="000000"/>
              <w:right w:val="single" w:sz="2" w:space="0" w:color="000000"/>
            </w:tcBorders>
            <w:shd w:fill="D9D9D9" w:val="clear"/>
            <w:tcMar>
              <w:left w:w="28" w:type="dxa"/>
            </w:tcMar>
            <w:vAlign w:val="bottom"/>
          </w:tcPr>
          <w:p>
            <w:pPr>
              <w:pStyle w:val="TableContents"/>
              <w:bidi w:val="0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 xml:space="preserve"> </w:t>
            </w:r>
            <w:r>
              <w:rPr>
                <w:rFonts w:ascii="Arial" w:hAnsi="Arial"/>
                <w:color w:val="000000"/>
              </w:rPr>
              <w:t xml:space="preserve">$867 </w:t>
            </w:r>
          </w:p>
        </w:tc>
        <w:tc>
          <w:tcPr>
            <w:tcW w:w="1640" w:type="dxa"/>
            <w:tcBorders>
              <w:left w:val="single" w:sz="2" w:space="0" w:color="000000"/>
              <w:right w:val="single" w:sz="2" w:space="0" w:color="000000"/>
            </w:tcBorders>
            <w:shd w:fill="D9D9D9" w:val="clear"/>
            <w:tcMar>
              <w:left w:w="28" w:type="dxa"/>
            </w:tcMar>
            <w:vAlign w:val="center"/>
          </w:tcPr>
          <w:p>
            <w:pPr>
              <w:pStyle w:val="TableContents"/>
              <w:bidi w:val="0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 xml:space="preserve"> </w:t>
            </w:r>
            <w:r>
              <w:rPr>
                <w:rFonts w:ascii="Arial" w:hAnsi="Arial"/>
                <w:color w:val="000000"/>
              </w:rPr>
              <w:t xml:space="preserve">$957 </w:t>
            </w:r>
          </w:p>
        </w:tc>
      </w:tr>
      <w:tr>
        <w:trPr>
          <w:trHeight w:val="358" w:hRule="atLeast"/>
        </w:trPr>
        <w:tc>
          <w:tcPr>
            <w:tcW w:w="1496" w:type="dxa"/>
            <w:tcBorders>
              <w:left w:val="single" w:sz="2" w:space="0" w:color="000000"/>
            </w:tcBorders>
            <w:tcMar>
              <w:left w:w="28" w:type="dxa"/>
              <w:right w:w="0" w:type="dxa"/>
            </w:tcMar>
            <w:vAlign w:val="bottom"/>
          </w:tcPr>
          <w:p>
            <w:pPr>
              <w:pStyle w:val="TableContents"/>
              <w:bidi w:val="0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 xml:space="preserve"> </w:t>
            </w:r>
            <w:r>
              <w:rPr>
                <w:rFonts w:ascii="Arial" w:hAnsi="Arial"/>
                <w:color w:val="000000"/>
              </w:rPr>
              <w:t xml:space="preserve">12,000 </w:t>
            </w:r>
          </w:p>
        </w:tc>
        <w:tc>
          <w:tcPr>
            <w:tcW w:w="1640" w:type="dxa"/>
            <w:tcBorders>
              <w:left w:val="single" w:sz="2" w:space="0" w:color="000000"/>
              <w:right w:val="single" w:sz="2" w:space="0" w:color="000000"/>
            </w:tcBorders>
            <w:tcMar>
              <w:left w:w="28" w:type="dxa"/>
            </w:tcMar>
            <w:vAlign w:val="bottom"/>
          </w:tcPr>
          <w:p>
            <w:pPr>
              <w:pStyle w:val="TableContents"/>
              <w:bidi w:val="0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 xml:space="preserve"> </w:t>
            </w:r>
            <w:r>
              <w:rPr>
                <w:rFonts w:ascii="Arial" w:hAnsi="Arial"/>
                <w:color w:val="000000"/>
              </w:rPr>
              <w:t xml:space="preserve">$893 </w:t>
            </w:r>
          </w:p>
        </w:tc>
        <w:tc>
          <w:tcPr>
            <w:tcW w:w="1640" w:type="dxa"/>
            <w:tcBorders>
              <w:left w:val="single" w:sz="2" w:space="0" w:color="000000"/>
              <w:right w:val="single" w:sz="2" w:space="0" w:color="000000"/>
            </w:tcBorders>
            <w:tcMar>
              <w:left w:w="28" w:type="dxa"/>
            </w:tcMar>
            <w:vAlign w:val="bottom"/>
          </w:tcPr>
          <w:p>
            <w:pPr>
              <w:pStyle w:val="TableContents"/>
              <w:bidi w:val="0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 xml:space="preserve"> </w:t>
            </w:r>
            <w:r>
              <w:rPr>
                <w:rFonts w:ascii="Arial" w:hAnsi="Arial"/>
                <w:color w:val="000000"/>
              </w:rPr>
              <w:t xml:space="preserve">$960 </w:t>
            </w:r>
          </w:p>
        </w:tc>
        <w:tc>
          <w:tcPr>
            <w:tcW w:w="1640" w:type="dxa"/>
            <w:tcBorders>
              <w:left w:val="single" w:sz="2" w:space="0" w:color="000000"/>
              <w:right w:val="single" w:sz="2" w:space="0" w:color="000000"/>
            </w:tcBorders>
            <w:tcMar>
              <w:left w:w="28" w:type="dxa"/>
            </w:tcMar>
            <w:vAlign w:val="bottom"/>
          </w:tcPr>
          <w:p>
            <w:pPr>
              <w:pStyle w:val="TableContents"/>
              <w:bidi w:val="0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 xml:space="preserve"> </w:t>
            </w:r>
            <w:r>
              <w:rPr>
                <w:rFonts w:ascii="Arial" w:hAnsi="Arial"/>
                <w:color w:val="000000"/>
              </w:rPr>
              <w:t xml:space="preserve">$907 </w:t>
            </w:r>
          </w:p>
        </w:tc>
        <w:tc>
          <w:tcPr>
            <w:tcW w:w="1640" w:type="dxa"/>
            <w:tcBorders>
              <w:left w:val="single" w:sz="2" w:space="0" w:color="000000"/>
              <w:right w:val="single" w:sz="2" w:space="0" w:color="000000"/>
            </w:tcBorders>
            <w:tcMar>
              <w:left w:w="28" w:type="dxa"/>
            </w:tcMar>
            <w:vAlign w:val="center"/>
          </w:tcPr>
          <w:p>
            <w:pPr>
              <w:pStyle w:val="TableContents"/>
              <w:bidi w:val="0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 xml:space="preserve"> </w:t>
            </w:r>
            <w:r>
              <w:rPr>
                <w:rFonts w:ascii="Arial" w:hAnsi="Arial"/>
                <w:color w:val="000000"/>
              </w:rPr>
              <w:t xml:space="preserve">$1,006 </w:t>
            </w:r>
          </w:p>
        </w:tc>
      </w:tr>
      <w:tr>
        <w:trPr>
          <w:trHeight w:val="358" w:hRule="atLeast"/>
        </w:trPr>
        <w:tc>
          <w:tcPr>
            <w:tcW w:w="1496" w:type="dxa"/>
            <w:tcBorders>
              <w:left w:val="single" w:sz="2" w:space="0" w:color="000000"/>
            </w:tcBorders>
            <w:shd w:fill="D9D9D9" w:val="clear"/>
            <w:tcMar>
              <w:left w:w="28" w:type="dxa"/>
              <w:right w:w="0" w:type="dxa"/>
            </w:tcMar>
            <w:vAlign w:val="bottom"/>
          </w:tcPr>
          <w:p>
            <w:pPr>
              <w:pStyle w:val="TableContents"/>
              <w:bidi w:val="0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 xml:space="preserve"> </w:t>
            </w:r>
            <w:r>
              <w:rPr>
                <w:rFonts w:ascii="Arial" w:hAnsi="Arial"/>
                <w:color w:val="000000"/>
              </w:rPr>
              <w:t xml:space="preserve">13,000 </w:t>
            </w:r>
          </w:p>
        </w:tc>
        <w:tc>
          <w:tcPr>
            <w:tcW w:w="1640" w:type="dxa"/>
            <w:tcBorders>
              <w:left w:val="single" w:sz="2" w:space="0" w:color="000000"/>
              <w:right w:val="single" w:sz="2" w:space="0" w:color="000000"/>
            </w:tcBorders>
            <w:shd w:fill="D9D9D9" w:val="clear"/>
            <w:tcMar>
              <w:left w:w="28" w:type="dxa"/>
            </w:tcMar>
            <w:vAlign w:val="bottom"/>
          </w:tcPr>
          <w:p>
            <w:pPr>
              <w:pStyle w:val="TableContents"/>
              <w:bidi w:val="0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 xml:space="preserve"> </w:t>
            </w:r>
            <w:r>
              <w:rPr>
                <w:rFonts w:ascii="Arial" w:hAnsi="Arial"/>
                <w:color w:val="000000"/>
              </w:rPr>
              <w:t xml:space="preserve">$932 </w:t>
            </w:r>
          </w:p>
        </w:tc>
        <w:tc>
          <w:tcPr>
            <w:tcW w:w="1640" w:type="dxa"/>
            <w:tcBorders>
              <w:left w:val="single" w:sz="2" w:space="0" w:color="000000"/>
              <w:right w:val="single" w:sz="2" w:space="0" w:color="000000"/>
            </w:tcBorders>
            <w:shd w:fill="D9D9D9" w:val="clear"/>
            <w:tcMar>
              <w:left w:w="28" w:type="dxa"/>
            </w:tcMar>
            <w:vAlign w:val="bottom"/>
          </w:tcPr>
          <w:p>
            <w:pPr>
              <w:pStyle w:val="TableContents"/>
              <w:bidi w:val="0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 xml:space="preserve"> </w:t>
            </w:r>
            <w:r>
              <w:rPr>
                <w:rFonts w:ascii="Arial" w:hAnsi="Arial"/>
                <w:color w:val="000000"/>
              </w:rPr>
              <w:t xml:space="preserve">$1,005 </w:t>
            </w:r>
          </w:p>
        </w:tc>
        <w:tc>
          <w:tcPr>
            <w:tcW w:w="1640" w:type="dxa"/>
            <w:tcBorders>
              <w:left w:val="single" w:sz="2" w:space="0" w:color="000000"/>
              <w:right w:val="single" w:sz="2" w:space="0" w:color="000000"/>
            </w:tcBorders>
            <w:shd w:fill="D9D9D9" w:val="clear"/>
            <w:tcMar>
              <w:left w:w="28" w:type="dxa"/>
            </w:tcMar>
            <w:vAlign w:val="bottom"/>
          </w:tcPr>
          <w:p>
            <w:pPr>
              <w:pStyle w:val="TableContents"/>
              <w:bidi w:val="0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 xml:space="preserve"> </w:t>
            </w:r>
            <w:r>
              <w:rPr>
                <w:rFonts w:ascii="Arial" w:hAnsi="Arial"/>
                <w:color w:val="000000"/>
              </w:rPr>
              <w:t xml:space="preserve">$948 </w:t>
            </w:r>
          </w:p>
        </w:tc>
        <w:tc>
          <w:tcPr>
            <w:tcW w:w="1640" w:type="dxa"/>
            <w:tcBorders>
              <w:left w:val="single" w:sz="2" w:space="0" w:color="000000"/>
              <w:right w:val="single" w:sz="2" w:space="0" w:color="000000"/>
            </w:tcBorders>
            <w:shd w:fill="D9D9D9" w:val="clear"/>
            <w:tcMar>
              <w:left w:w="28" w:type="dxa"/>
            </w:tcMar>
            <w:vAlign w:val="center"/>
          </w:tcPr>
          <w:p>
            <w:pPr>
              <w:pStyle w:val="TableContents"/>
              <w:bidi w:val="0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 xml:space="preserve"> </w:t>
            </w:r>
            <w:r>
              <w:rPr>
                <w:rFonts w:ascii="Arial" w:hAnsi="Arial"/>
                <w:color w:val="000000"/>
              </w:rPr>
              <w:t xml:space="preserve">$1,054 </w:t>
            </w:r>
          </w:p>
        </w:tc>
      </w:tr>
      <w:tr>
        <w:trPr>
          <w:trHeight w:val="358" w:hRule="atLeast"/>
        </w:trPr>
        <w:tc>
          <w:tcPr>
            <w:tcW w:w="1496" w:type="dxa"/>
            <w:tcBorders>
              <w:left w:val="single" w:sz="2" w:space="0" w:color="000000"/>
            </w:tcBorders>
            <w:tcMar>
              <w:left w:w="28" w:type="dxa"/>
              <w:right w:w="0" w:type="dxa"/>
            </w:tcMar>
            <w:vAlign w:val="bottom"/>
          </w:tcPr>
          <w:p>
            <w:pPr>
              <w:pStyle w:val="TableContents"/>
              <w:bidi w:val="0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 xml:space="preserve"> </w:t>
            </w:r>
            <w:r>
              <w:rPr>
                <w:rFonts w:ascii="Arial" w:hAnsi="Arial"/>
                <w:color w:val="000000"/>
              </w:rPr>
              <w:t xml:space="preserve">14,000 </w:t>
            </w:r>
          </w:p>
        </w:tc>
        <w:tc>
          <w:tcPr>
            <w:tcW w:w="1640" w:type="dxa"/>
            <w:tcBorders>
              <w:left w:val="single" w:sz="2" w:space="0" w:color="000000"/>
              <w:right w:val="single" w:sz="2" w:space="0" w:color="000000"/>
            </w:tcBorders>
            <w:tcMar>
              <w:left w:w="28" w:type="dxa"/>
            </w:tcMar>
            <w:vAlign w:val="bottom"/>
          </w:tcPr>
          <w:p>
            <w:pPr>
              <w:pStyle w:val="TableContents"/>
              <w:bidi w:val="0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 xml:space="preserve"> </w:t>
            </w:r>
            <w:r>
              <w:rPr>
                <w:rFonts w:ascii="Arial" w:hAnsi="Arial"/>
                <w:color w:val="000000"/>
              </w:rPr>
              <w:t xml:space="preserve">$972 </w:t>
            </w:r>
          </w:p>
        </w:tc>
        <w:tc>
          <w:tcPr>
            <w:tcW w:w="1640" w:type="dxa"/>
            <w:tcBorders>
              <w:left w:val="single" w:sz="2" w:space="0" w:color="000000"/>
              <w:right w:val="single" w:sz="2" w:space="0" w:color="000000"/>
            </w:tcBorders>
            <w:tcMar>
              <w:left w:w="28" w:type="dxa"/>
            </w:tcMar>
            <w:vAlign w:val="bottom"/>
          </w:tcPr>
          <w:p>
            <w:pPr>
              <w:pStyle w:val="TableContents"/>
              <w:bidi w:val="0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 xml:space="preserve"> </w:t>
            </w:r>
            <w:r>
              <w:rPr>
                <w:rFonts w:ascii="Arial" w:hAnsi="Arial"/>
                <w:color w:val="000000"/>
              </w:rPr>
              <w:t xml:space="preserve">$1,050 </w:t>
            </w:r>
          </w:p>
        </w:tc>
        <w:tc>
          <w:tcPr>
            <w:tcW w:w="1640" w:type="dxa"/>
            <w:tcBorders>
              <w:left w:val="single" w:sz="2" w:space="0" w:color="000000"/>
              <w:right w:val="single" w:sz="2" w:space="0" w:color="000000"/>
            </w:tcBorders>
            <w:tcMar>
              <w:left w:w="28" w:type="dxa"/>
            </w:tcMar>
            <w:vAlign w:val="bottom"/>
          </w:tcPr>
          <w:p>
            <w:pPr>
              <w:pStyle w:val="TableContents"/>
              <w:bidi w:val="0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 xml:space="preserve"> </w:t>
            </w:r>
            <w:r>
              <w:rPr>
                <w:rFonts w:ascii="Arial" w:hAnsi="Arial"/>
                <w:color w:val="000000"/>
              </w:rPr>
              <w:t xml:space="preserve">$988 </w:t>
            </w:r>
          </w:p>
        </w:tc>
        <w:tc>
          <w:tcPr>
            <w:tcW w:w="1640" w:type="dxa"/>
            <w:tcBorders>
              <w:left w:val="single" w:sz="2" w:space="0" w:color="000000"/>
              <w:right w:val="single" w:sz="2" w:space="0" w:color="000000"/>
            </w:tcBorders>
            <w:tcMar>
              <w:left w:w="28" w:type="dxa"/>
            </w:tcMar>
            <w:vAlign w:val="center"/>
          </w:tcPr>
          <w:p>
            <w:pPr>
              <w:pStyle w:val="TableContents"/>
              <w:bidi w:val="0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 xml:space="preserve"> </w:t>
            </w:r>
            <w:r>
              <w:rPr>
                <w:rFonts w:ascii="Arial" w:hAnsi="Arial"/>
                <w:color w:val="000000"/>
              </w:rPr>
              <w:t xml:space="preserve">$1,103 </w:t>
            </w:r>
          </w:p>
        </w:tc>
      </w:tr>
      <w:tr>
        <w:trPr>
          <w:trHeight w:val="358" w:hRule="atLeast"/>
        </w:trPr>
        <w:tc>
          <w:tcPr>
            <w:tcW w:w="1496" w:type="dxa"/>
            <w:tcBorders>
              <w:left w:val="single" w:sz="2" w:space="0" w:color="000000"/>
            </w:tcBorders>
            <w:shd w:fill="D9D9D9" w:val="clear"/>
            <w:tcMar>
              <w:left w:w="28" w:type="dxa"/>
              <w:right w:w="0" w:type="dxa"/>
            </w:tcMar>
            <w:vAlign w:val="bottom"/>
          </w:tcPr>
          <w:p>
            <w:pPr>
              <w:pStyle w:val="TableContents"/>
              <w:bidi w:val="0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 xml:space="preserve"> </w:t>
            </w:r>
            <w:r>
              <w:rPr>
                <w:rFonts w:ascii="Arial" w:hAnsi="Arial"/>
                <w:color w:val="000000"/>
              </w:rPr>
              <w:t xml:space="preserve">15,000 </w:t>
            </w:r>
          </w:p>
        </w:tc>
        <w:tc>
          <w:tcPr>
            <w:tcW w:w="1640" w:type="dxa"/>
            <w:tcBorders>
              <w:left w:val="single" w:sz="2" w:space="0" w:color="000000"/>
              <w:right w:val="single" w:sz="2" w:space="0" w:color="000000"/>
            </w:tcBorders>
            <w:shd w:fill="D9D9D9" w:val="clear"/>
            <w:tcMar>
              <w:left w:w="28" w:type="dxa"/>
            </w:tcMar>
            <w:vAlign w:val="bottom"/>
          </w:tcPr>
          <w:p>
            <w:pPr>
              <w:pStyle w:val="TableContents"/>
              <w:bidi w:val="0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 xml:space="preserve"> </w:t>
            </w:r>
            <w:r>
              <w:rPr>
                <w:rFonts w:ascii="Arial" w:hAnsi="Arial"/>
                <w:color w:val="000000"/>
              </w:rPr>
              <w:t xml:space="preserve">$1,011 </w:t>
            </w:r>
          </w:p>
        </w:tc>
        <w:tc>
          <w:tcPr>
            <w:tcW w:w="1640" w:type="dxa"/>
            <w:tcBorders>
              <w:left w:val="single" w:sz="2" w:space="0" w:color="000000"/>
              <w:right w:val="single" w:sz="2" w:space="0" w:color="000000"/>
            </w:tcBorders>
            <w:shd w:fill="D9D9D9" w:val="clear"/>
            <w:tcMar>
              <w:left w:w="28" w:type="dxa"/>
            </w:tcMar>
            <w:vAlign w:val="bottom"/>
          </w:tcPr>
          <w:p>
            <w:pPr>
              <w:pStyle w:val="TableContents"/>
              <w:bidi w:val="0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 xml:space="preserve"> </w:t>
            </w:r>
            <w:r>
              <w:rPr>
                <w:rFonts w:ascii="Arial" w:hAnsi="Arial"/>
                <w:color w:val="000000"/>
              </w:rPr>
              <w:t xml:space="preserve">$1,095 </w:t>
            </w:r>
          </w:p>
        </w:tc>
        <w:tc>
          <w:tcPr>
            <w:tcW w:w="1640" w:type="dxa"/>
            <w:tcBorders>
              <w:left w:val="single" w:sz="2" w:space="0" w:color="000000"/>
              <w:right w:val="single" w:sz="2" w:space="0" w:color="000000"/>
            </w:tcBorders>
            <w:shd w:fill="D9D9D9" w:val="clear"/>
            <w:tcMar>
              <w:left w:w="28" w:type="dxa"/>
            </w:tcMar>
            <w:vAlign w:val="bottom"/>
          </w:tcPr>
          <w:p>
            <w:pPr>
              <w:pStyle w:val="TableContents"/>
              <w:bidi w:val="0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 xml:space="preserve"> </w:t>
            </w:r>
            <w:r>
              <w:rPr>
                <w:rFonts w:ascii="Arial" w:hAnsi="Arial"/>
                <w:color w:val="000000"/>
              </w:rPr>
              <w:t xml:space="preserve">$1,029 </w:t>
            </w:r>
          </w:p>
        </w:tc>
        <w:tc>
          <w:tcPr>
            <w:tcW w:w="1640" w:type="dxa"/>
            <w:tcBorders>
              <w:left w:val="single" w:sz="2" w:space="0" w:color="000000"/>
              <w:right w:val="single" w:sz="2" w:space="0" w:color="000000"/>
            </w:tcBorders>
            <w:shd w:fill="D9D9D9" w:val="clear"/>
            <w:tcMar>
              <w:left w:w="28" w:type="dxa"/>
            </w:tcMar>
            <w:vAlign w:val="center"/>
          </w:tcPr>
          <w:p>
            <w:pPr>
              <w:pStyle w:val="TableContents"/>
              <w:bidi w:val="0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 xml:space="preserve"> </w:t>
            </w:r>
            <w:r>
              <w:rPr>
                <w:rFonts w:ascii="Arial" w:hAnsi="Arial"/>
                <w:color w:val="000000"/>
              </w:rPr>
              <w:t xml:space="preserve">$1,152 </w:t>
            </w:r>
          </w:p>
        </w:tc>
      </w:tr>
      <w:tr>
        <w:trPr>
          <w:trHeight w:val="358" w:hRule="atLeast"/>
        </w:trPr>
        <w:tc>
          <w:tcPr>
            <w:tcW w:w="1496" w:type="dxa"/>
            <w:tcBorders>
              <w:left w:val="single" w:sz="2" w:space="0" w:color="000000"/>
            </w:tcBorders>
            <w:tcMar>
              <w:left w:w="28" w:type="dxa"/>
              <w:right w:w="0" w:type="dxa"/>
            </w:tcMar>
            <w:vAlign w:val="bottom"/>
          </w:tcPr>
          <w:p>
            <w:pPr>
              <w:pStyle w:val="TableContents"/>
              <w:bidi w:val="0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 xml:space="preserve"> </w:t>
            </w:r>
            <w:r>
              <w:rPr>
                <w:rFonts w:ascii="Arial" w:hAnsi="Arial"/>
                <w:color w:val="000000"/>
              </w:rPr>
              <w:t xml:space="preserve">20,000 </w:t>
            </w:r>
          </w:p>
        </w:tc>
        <w:tc>
          <w:tcPr>
            <w:tcW w:w="1640" w:type="dxa"/>
            <w:tcBorders>
              <w:left w:val="single" w:sz="2" w:space="0" w:color="000000"/>
              <w:right w:val="single" w:sz="2" w:space="0" w:color="000000"/>
            </w:tcBorders>
            <w:tcMar>
              <w:left w:w="28" w:type="dxa"/>
            </w:tcMar>
            <w:vAlign w:val="bottom"/>
          </w:tcPr>
          <w:p>
            <w:pPr>
              <w:pStyle w:val="TableContents"/>
              <w:bidi w:val="0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 xml:space="preserve"> </w:t>
            </w:r>
            <w:r>
              <w:rPr>
                <w:rFonts w:ascii="Arial" w:hAnsi="Arial"/>
                <w:color w:val="000000"/>
              </w:rPr>
              <w:t xml:space="preserve">$1,208 </w:t>
            </w:r>
          </w:p>
        </w:tc>
        <w:tc>
          <w:tcPr>
            <w:tcW w:w="1640" w:type="dxa"/>
            <w:tcBorders>
              <w:left w:val="single" w:sz="2" w:space="0" w:color="000000"/>
              <w:right w:val="single" w:sz="2" w:space="0" w:color="000000"/>
            </w:tcBorders>
            <w:tcMar>
              <w:left w:w="28" w:type="dxa"/>
            </w:tcMar>
            <w:vAlign w:val="bottom"/>
          </w:tcPr>
          <w:p>
            <w:pPr>
              <w:pStyle w:val="TableContents"/>
              <w:bidi w:val="0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 xml:space="preserve"> </w:t>
            </w:r>
            <w:r>
              <w:rPr>
                <w:rFonts w:ascii="Arial" w:hAnsi="Arial"/>
                <w:color w:val="000000"/>
              </w:rPr>
              <w:t xml:space="preserve">$1,320 </w:t>
            </w:r>
          </w:p>
        </w:tc>
        <w:tc>
          <w:tcPr>
            <w:tcW w:w="1640" w:type="dxa"/>
            <w:tcBorders>
              <w:left w:val="single" w:sz="2" w:space="0" w:color="000000"/>
              <w:right w:val="single" w:sz="2" w:space="0" w:color="000000"/>
            </w:tcBorders>
            <w:tcMar>
              <w:left w:w="28" w:type="dxa"/>
            </w:tcMar>
            <w:vAlign w:val="bottom"/>
          </w:tcPr>
          <w:p>
            <w:pPr>
              <w:pStyle w:val="TableContents"/>
              <w:bidi w:val="0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 xml:space="preserve"> </w:t>
            </w:r>
            <w:r>
              <w:rPr>
                <w:rFonts w:ascii="Arial" w:hAnsi="Arial"/>
                <w:color w:val="000000"/>
              </w:rPr>
              <w:t xml:space="preserve">$1,232 </w:t>
            </w:r>
          </w:p>
        </w:tc>
        <w:tc>
          <w:tcPr>
            <w:tcW w:w="1640" w:type="dxa"/>
            <w:tcBorders>
              <w:left w:val="single" w:sz="2" w:space="0" w:color="000000"/>
              <w:right w:val="single" w:sz="2" w:space="0" w:color="000000"/>
            </w:tcBorders>
            <w:tcMar>
              <w:left w:w="28" w:type="dxa"/>
            </w:tcMar>
            <w:vAlign w:val="center"/>
          </w:tcPr>
          <w:p>
            <w:pPr>
              <w:pStyle w:val="TableContents"/>
              <w:bidi w:val="0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 xml:space="preserve"> </w:t>
            </w:r>
            <w:r>
              <w:rPr>
                <w:rFonts w:ascii="Arial" w:hAnsi="Arial"/>
                <w:color w:val="000000"/>
              </w:rPr>
              <w:t xml:space="preserve">$1,396 </w:t>
            </w:r>
          </w:p>
        </w:tc>
      </w:tr>
      <w:tr>
        <w:trPr>
          <w:trHeight w:val="358" w:hRule="atLeast"/>
        </w:trPr>
        <w:tc>
          <w:tcPr>
            <w:tcW w:w="1496" w:type="dxa"/>
            <w:tcBorders>
              <w:left w:val="single" w:sz="2" w:space="0" w:color="000000"/>
            </w:tcBorders>
            <w:shd w:fill="D9D9D9" w:val="clear"/>
            <w:tcMar>
              <w:left w:w="28" w:type="dxa"/>
              <w:right w:w="0" w:type="dxa"/>
            </w:tcMar>
            <w:vAlign w:val="bottom"/>
          </w:tcPr>
          <w:p>
            <w:pPr>
              <w:pStyle w:val="TableContents"/>
              <w:bidi w:val="0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 xml:space="preserve"> </w:t>
            </w:r>
            <w:r>
              <w:rPr>
                <w:rFonts w:ascii="Arial" w:hAnsi="Arial"/>
                <w:color w:val="000000"/>
              </w:rPr>
              <w:t xml:space="preserve">25,000 </w:t>
            </w:r>
          </w:p>
        </w:tc>
        <w:tc>
          <w:tcPr>
            <w:tcW w:w="1640" w:type="dxa"/>
            <w:tcBorders>
              <w:left w:val="single" w:sz="2" w:space="0" w:color="000000"/>
              <w:right w:val="single" w:sz="2" w:space="0" w:color="000000"/>
            </w:tcBorders>
            <w:shd w:fill="D9D9D9" w:val="clear"/>
            <w:tcMar>
              <w:left w:w="28" w:type="dxa"/>
            </w:tcMar>
            <w:vAlign w:val="bottom"/>
          </w:tcPr>
          <w:p>
            <w:pPr>
              <w:pStyle w:val="TableContents"/>
              <w:bidi w:val="0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 xml:space="preserve"> </w:t>
            </w:r>
            <w:r>
              <w:rPr>
                <w:rFonts w:ascii="Arial" w:hAnsi="Arial"/>
                <w:color w:val="000000"/>
              </w:rPr>
              <w:t xml:space="preserve">$1,405 </w:t>
            </w:r>
          </w:p>
        </w:tc>
        <w:tc>
          <w:tcPr>
            <w:tcW w:w="1640" w:type="dxa"/>
            <w:tcBorders>
              <w:left w:val="single" w:sz="2" w:space="0" w:color="000000"/>
              <w:right w:val="single" w:sz="2" w:space="0" w:color="000000"/>
            </w:tcBorders>
            <w:shd w:fill="D9D9D9" w:val="clear"/>
            <w:tcMar>
              <w:left w:w="28" w:type="dxa"/>
            </w:tcMar>
            <w:vAlign w:val="bottom"/>
          </w:tcPr>
          <w:p>
            <w:pPr>
              <w:pStyle w:val="TableContents"/>
              <w:bidi w:val="0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 xml:space="preserve"> </w:t>
            </w:r>
            <w:r>
              <w:rPr>
                <w:rFonts w:ascii="Arial" w:hAnsi="Arial"/>
                <w:color w:val="000000"/>
              </w:rPr>
              <w:t xml:space="preserve">$1,545 </w:t>
            </w:r>
          </w:p>
        </w:tc>
        <w:tc>
          <w:tcPr>
            <w:tcW w:w="1640" w:type="dxa"/>
            <w:tcBorders>
              <w:left w:val="single" w:sz="2" w:space="0" w:color="000000"/>
              <w:right w:val="single" w:sz="2" w:space="0" w:color="000000"/>
            </w:tcBorders>
            <w:shd w:fill="D9D9D9" w:val="clear"/>
            <w:tcMar>
              <w:left w:w="28" w:type="dxa"/>
            </w:tcMar>
            <w:vAlign w:val="bottom"/>
          </w:tcPr>
          <w:p>
            <w:pPr>
              <w:pStyle w:val="TableContents"/>
              <w:bidi w:val="0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 xml:space="preserve"> </w:t>
            </w:r>
            <w:r>
              <w:rPr>
                <w:rFonts w:ascii="Arial" w:hAnsi="Arial"/>
                <w:color w:val="000000"/>
              </w:rPr>
              <w:t xml:space="preserve">$1,435 </w:t>
            </w:r>
          </w:p>
        </w:tc>
        <w:tc>
          <w:tcPr>
            <w:tcW w:w="1640" w:type="dxa"/>
            <w:tcBorders>
              <w:left w:val="single" w:sz="2" w:space="0" w:color="000000"/>
              <w:right w:val="single" w:sz="2" w:space="0" w:color="000000"/>
            </w:tcBorders>
            <w:shd w:fill="D9D9D9" w:val="clear"/>
            <w:tcMar>
              <w:left w:w="28" w:type="dxa"/>
            </w:tcMar>
            <w:vAlign w:val="center"/>
          </w:tcPr>
          <w:p>
            <w:pPr>
              <w:pStyle w:val="TableContents"/>
              <w:bidi w:val="0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 xml:space="preserve"> </w:t>
            </w:r>
            <w:r>
              <w:rPr>
                <w:rFonts w:ascii="Arial" w:hAnsi="Arial"/>
                <w:color w:val="000000"/>
              </w:rPr>
              <w:t xml:space="preserve">$1,640 </w:t>
            </w:r>
          </w:p>
        </w:tc>
      </w:tr>
      <w:tr>
        <w:trPr>
          <w:trHeight w:val="358" w:hRule="atLeast"/>
        </w:trPr>
        <w:tc>
          <w:tcPr>
            <w:tcW w:w="1496" w:type="dxa"/>
            <w:tcBorders>
              <w:left w:val="single" w:sz="2" w:space="0" w:color="000000"/>
            </w:tcBorders>
            <w:tcMar>
              <w:left w:w="28" w:type="dxa"/>
              <w:right w:w="0" w:type="dxa"/>
            </w:tcMar>
            <w:vAlign w:val="bottom"/>
          </w:tcPr>
          <w:p>
            <w:pPr>
              <w:pStyle w:val="TableContents"/>
              <w:bidi w:val="0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 xml:space="preserve"> </w:t>
            </w:r>
            <w:r>
              <w:rPr>
                <w:rFonts w:ascii="Arial" w:hAnsi="Arial"/>
                <w:color w:val="000000"/>
              </w:rPr>
              <w:t xml:space="preserve">30,000 </w:t>
            </w:r>
          </w:p>
        </w:tc>
        <w:tc>
          <w:tcPr>
            <w:tcW w:w="1640" w:type="dxa"/>
            <w:tcBorders>
              <w:left w:val="single" w:sz="2" w:space="0" w:color="000000"/>
              <w:right w:val="single" w:sz="2" w:space="0" w:color="000000"/>
            </w:tcBorders>
            <w:tcMar>
              <w:left w:w="28" w:type="dxa"/>
            </w:tcMar>
            <w:vAlign w:val="bottom"/>
          </w:tcPr>
          <w:p>
            <w:pPr>
              <w:pStyle w:val="TableContents"/>
              <w:bidi w:val="0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 xml:space="preserve"> </w:t>
            </w:r>
            <w:r>
              <w:rPr>
                <w:rFonts w:ascii="Arial" w:hAnsi="Arial"/>
                <w:color w:val="000000"/>
              </w:rPr>
              <w:t xml:space="preserve">$1,602 </w:t>
            </w:r>
          </w:p>
        </w:tc>
        <w:tc>
          <w:tcPr>
            <w:tcW w:w="1640" w:type="dxa"/>
            <w:tcBorders>
              <w:left w:val="single" w:sz="2" w:space="0" w:color="000000"/>
              <w:right w:val="single" w:sz="2" w:space="0" w:color="000000"/>
            </w:tcBorders>
            <w:tcMar>
              <w:left w:w="28" w:type="dxa"/>
            </w:tcMar>
            <w:vAlign w:val="bottom"/>
          </w:tcPr>
          <w:p>
            <w:pPr>
              <w:pStyle w:val="TableContents"/>
              <w:bidi w:val="0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 xml:space="preserve"> </w:t>
            </w:r>
            <w:r>
              <w:rPr>
                <w:rFonts w:ascii="Arial" w:hAnsi="Arial"/>
                <w:color w:val="000000"/>
              </w:rPr>
              <w:t xml:space="preserve">$1,770 </w:t>
            </w:r>
          </w:p>
        </w:tc>
        <w:tc>
          <w:tcPr>
            <w:tcW w:w="1640" w:type="dxa"/>
            <w:tcBorders>
              <w:left w:val="single" w:sz="2" w:space="0" w:color="000000"/>
              <w:right w:val="single" w:sz="2" w:space="0" w:color="000000"/>
            </w:tcBorders>
            <w:tcMar>
              <w:left w:w="28" w:type="dxa"/>
            </w:tcMar>
            <w:vAlign w:val="bottom"/>
          </w:tcPr>
          <w:p>
            <w:pPr>
              <w:pStyle w:val="TableContents"/>
              <w:bidi w:val="0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 xml:space="preserve"> </w:t>
            </w:r>
            <w:r>
              <w:rPr>
                <w:rFonts w:ascii="Arial" w:hAnsi="Arial"/>
                <w:color w:val="000000"/>
              </w:rPr>
              <w:t xml:space="preserve">$1,638 </w:t>
            </w:r>
          </w:p>
        </w:tc>
        <w:tc>
          <w:tcPr>
            <w:tcW w:w="1640" w:type="dxa"/>
            <w:tcBorders>
              <w:left w:val="single" w:sz="2" w:space="0" w:color="000000"/>
              <w:right w:val="single" w:sz="2" w:space="0" w:color="000000"/>
            </w:tcBorders>
            <w:tcMar>
              <w:left w:w="28" w:type="dxa"/>
            </w:tcMar>
            <w:vAlign w:val="center"/>
          </w:tcPr>
          <w:p>
            <w:pPr>
              <w:pStyle w:val="TableContents"/>
              <w:bidi w:val="0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 xml:space="preserve"> </w:t>
            </w:r>
            <w:r>
              <w:rPr>
                <w:rFonts w:ascii="Arial" w:hAnsi="Arial"/>
                <w:color w:val="000000"/>
              </w:rPr>
              <w:t xml:space="preserve">$1,884 </w:t>
            </w:r>
          </w:p>
        </w:tc>
      </w:tr>
      <w:tr>
        <w:trPr>
          <w:trHeight w:val="358" w:hRule="atLeast"/>
        </w:trPr>
        <w:tc>
          <w:tcPr>
            <w:tcW w:w="1496" w:type="dxa"/>
            <w:tcBorders/>
            <w:tcMar>
              <w:top w:w="28" w:type="dxa"/>
              <w:left w:w="28" w:type="dxa"/>
              <w:bottom w:w="28" w:type="dxa"/>
            </w:tcMar>
            <w:vAlign w:val="bottom"/>
          </w:tcPr>
          <w:p>
            <w:pPr>
              <w:pStyle w:val="TableContents"/>
              <w:bidi w:val="0"/>
              <w:jc w:val="lef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Estimate No.</w:t>
            </w:r>
          </w:p>
        </w:tc>
        <w:tc>
          <w:tcPr>
            <w:tcW w:w="1640" w:type="dxa"/>
            <w:tcBorders/>
            <w:tcMar>
              <w:top w:w="28" w:type="dxa"/>
              <w:left w:w="28" w:type="dxa"/>
              <w:bottom w:w="28" w:type="dxa"/>
            </w:tcMar>
            <w:vAlign w:val="bottom"/>
          </w:tcPr>
          <w:p>
            <w:pPr>
              <w:pStyle w:val="TableContents"/>
              <w:bidi w:val="0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143333</w:t>
            </w:r>
          </w:p>
        </w:tc>
        <w:tc>
          <w:tcPr>
            <w:tcW w:w="1640" w:type="dxa"/>
            <w:tcBorders/>
            <w:tcMar>
              <w:top w:w="28" w:type="dxa"/>
              <w:left w:w="28" w:type="dxa"/>
              <w:bottom w:w="28" w:type="dxa"/>
            </w:tcMar>
            <w:vAlign w:val="bottom"/>
          </w:tcPr>
          <w:p>
            <w:pPr>
              <w:pStyle w:val="TableContents"/>
              <w:bidi w:val="0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143336</w:t>
            </w:r>
          </w:p>
        </w:tc>
        <w:tc>
          <w:tcPr>
            <w:tcW w:w="1640" w:type="dxa"/>
            <w:tcBorders/>
            <w:tcMar>
              <w:top w:w="28" w:type="dxa"/>
              <w:left w:w="28" w:type="dxa"/>
              <w:bottom w:w="28" w:type="dxa"/>
            </w:tcMar>
            <w:vAlign w:val="bottom"/>
          </w:tcPr>
          <w:p>
            <w:pPr>
              <w:pStyle w:val="TableContents"/>
              <w:bidi w:val="0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143363</w:t>
            </w:r>
          </w:p>
        </w:tc>
        <w:tc>
          <w:tcPr>
            <w:tcW w:w="1640" w:type="dxa"/>
            <w:tcBorders/>
            <w:tcMar>
              <w:top w:w="28" w:type="dxa"/>
              <w:left w:w="28" w:type="dxa"/>
              <w:bottom w:w="28" w:type="dxa"/>
            </w:tcMar>
            <w:vAlign w:val="bottom"/>
          </w:tcPr>
          <w:p>
            <w:pPr>
              <w:pStyle w:val="TableContents"/>
              <w:bidi w:val="0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143365</w:t>
            </w:r>
          </w:p>
        </w:tc>
      </w:tr>
      <w:tr>
        <w:trPr>
          <w:trHeight w:val="358" w:hRule="atLeast"/>
        </w:trPr>
        <w:tc>
          <w:tcPr>
            <w:tcW w:w="1496" w:type="dxa"/>
            <w:tcBorders/>
            <w:tcMar>
              <w:top w:w="28" w:type="dxa"/>
              <w:left w:w="28" w:type="dxa"/>
              <w:bottom w:w="28" w:type="dxa"/>
            </w:tcMar>
            <w:vAlign w:val="bottom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640" w:type="dxa"/>
            <w:tcBorders/>
            <w:tcMar>
              <w:top w:w="28" w:type="dxa"/>
              <w:left w:w="28" w:type="dxa"/>
              <w:bottom w:w="28" w:type="dxa"/>
            </w:tcMar>
            <w:vAlign w:val="bottom"/>
          </w:tcPr>
          <w:p>
            <w:pPr>
              <w:pStyle w:val="TableContents"/>
              <w:bidi w:val="0"/>
              <w:jc w:val="lef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</w:r>
          </w:p>
        </w:tc>
        <w:tc>
          <w:tcPr>
            <w:tcW w:w="1640" w:type="dxa"/>
            <w:tcBorders/>
            <w:tcMar>
              <w:top w:w="28" w:type="dxa"/>
              <w:left w:w="28" w:type="dxa"/>
              <w:bottom w:w="28" w:type="dxa"/>
            </w:tcMar>
            <w:vAlign w:val="bottom"/>
          </w:tcPr>
          <w:p>
            <w:pPr>
              <w:pStyle w:val="TableContents"/>
              <w:bidi w:val="0"/>
              <w:jc w:val="lef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</w:r>
          </w:p>
        </w:tc>
        <w:tc>
          <w:tcPr>
            <w:tcW w:w="1640" w:type="dxa"/>
            <w:tcBorders/>
            <w:tcMar>
              <w:top w:w="28" w:type="dxa"/>
              <w:left w:w="28" w:type="dxa"/>
              <w:bottom w:w="28" w:type="dxa"/>
            </w:tcMar>
            <w:vAlign w:val="bottom"/>
          </w:tcPr>
          <w:p>
            <w:pPr>
              <w:pStyle w:val="TableContents"/>
              <w:bidi w:val="0"/>
              <w:jc w:val="lef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</w:r>
          </w:p>
        </w:tc>
        <w:tc>
          <w:tcPr>
            <w:tcW w:w="1640" w:type="dxa"/>
            <w:tcBorders/>
            <w:tcMar>
              <w:top w:w="28" w:type="dxa"/>
              <w:left w:w="28" w:type="dxa"/>
              <w:bottom w:w="28" w:type="dxa"/>
            </w:tcMar>
            <w:vAlign w:val="bottom"/>
          </w:tcPr>
          <w:p>
            <w:pPr>
              <w:pStyle w:val="TableContents"/>
              <w:bidi w:val="0"/>
              <w:jc w:val="lef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DejaVu Sans" w:cs="DejaVu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  <Pages>1</Pages>
  <Words>79</Words>
  <Characters>395</Characters>
  <CharactersWithSpaces>530</CharactersWithSpaces>
  <Paragraphs>74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2026-09-08T09:17:39Z</dcterms:created>
  <dc:creator/>
  <dc:description/>
  <dc:language>en-US</dc:language>
  <cp:lastModifiedBy/>
  <dcterms:modified xsi:type="dcterms:W3CDTF">2026-09-08T09:18:17Z</dcterms:modified>
  <cp:revision>1</cp:revision>
  <dc:subject/>
  <dc:title/>
</cp:coreProperties>
</file>