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0" w:after="120"/>
        <w:outlineLvl w:val="1"/>
        <w:rPr>
          <w:rFonts w:ascii="Segoe UI" w:hAnsi="Segoe UI" w:eastAsia="Times New Roman" w:cs="Segoe UI"/>
          <w:b/>
          <w:b/>
          <w:bCs/>
          <w:color w:val="2A3139"/>
          <w:sz w:val="48"/>
          <w:szCs w:val="48"/>
        </w:rPr>
      </w:pPr>
      <w:r>
        <w:rPr>
          <w:rFonts w:eastAsia="Times New Roman" w:cs="Segoe UI" w:ascii="Segoe UI" w:hAnsi="Segoe UI"/>
          <w:b/>
          <w:bCs/>
          <w:color w:val="0000FF"/>
          <w:sz w:val="48"/>
          <w:szCs w:val="48"/>
        </w:rPr>
        <w:t>Dolch</w:t>
      </w:r>
      <w:r>
        <w:rPr>
          <w:rFonts w:eastAsia="Times New Roman" w:cs="Segoe UI" w:ascii="Segoe UI" w:hAnsi="Segoe UI"/>
          <w:b/>
          <w:bCs/>
          <w:color w:val="2A3139"/>
          <w:sz w:val="48"/>
          <w:szCs w:val="48"/>
        </w:rPr>
        <w:t xml:space="preserve"> </w:t>
      </w:r>
      <w:r>
        <w:rPr>
          <w:rFonts w:eastAsia="Times New Roman" w:cs="Segoe UI" w:ascii="Segoe UI" w:hAnsi="Segoe UI"/>
          <w:b/>
          <w:bCs/>
          <w:color w:val="0000FF"/>
          <w:sz w:val="48"/>
          <w:szCs w:val="48"/>
        </w:rPr>
        <w:t>Sight</w:t>
      </w:r>
      <w:r>
        <w:rPr>
          <w:rFonts w:eastAsia="Times New Roman" w:cs="Segoe UI" w:ascii="Segoe UI" w:hAnsi="Segoe UI"/>
          <w:b/>
          <w:bCs/>
          <w:color w:val="2A3139"/>
          <w:sz w:val="48"/>
          <w:szCs w:val="48"/>
        </w:rPr>
        <w:t xml:space="preserve"> </w:t>
      </w:r>
      <w:r>
        <w:rPr>
          <w:rFonts w:eastAsia="Times New Roman" w:cs="Segoe UI" w:ascii="Segoe UI" w:hAnsi="Segoe UI"/>
          <w:b/>
          <w:bCs/>
          <w:color w:val="0000FF"/>
          <w:sz w:val="48"/>
          <w:szCs w:val="48"/>
        </w:rPr>
        <w:t>Words</w:t>
      </w:r>
      <w:r>
        <w:rPr>
          <w:rFonts w:eastAsia="Times New Roman" w:cs="Segoe UI" w:ascii="Segoe UI" w:hAnsi="Segoe UI"/>
          <w:b/>
          <w:bCs/>
          <w:color w:val="2A3139"/>
          <w:sz w:val="48"/>
          <w:szCs w:val="48"/>
        </w:rPr>
        <w:t xml:space="preserve"> – </w:t>
      </w:r>
      <w:r>
        <w:rPr>
          <w:rFonts w:eastAsia="Times New Roman" w:cs="Segoe UI" w:ascii="Segoe UI" w:hAnsi="Segoe UI"/>
          <w:b/>
          <w:bCs/>
          <w:color w:val="0000FF"/>
          <w:sz w:val="48"/>
          <w:szCs w:val="48"/>
        </w:rPr>
        <w:t>Primer</w:t>
      </w:r>
    </w:p>
    <w:p>
      <w:pPr>
        <w:pStyle w:val="Normal"/>
        <w:shd w:val="clear" w:color="auto" w:fill="FFFFFF"/>
        <w:spacing w:lineRule="auto" w:line="240" w:before="0" w:after="332"/>
        <w:rPr>
          <w:rFonts w:ascii="Segoe UI" w:hAnsi="Segoe UI" w:eastAsia="Times New Roman" w:cs="Segoe UI"/>
          <w:color w:val="4D5968"/>
          <w:sz w:val="27"/>
          <w:szCs w:val="27"/>
        </w:rPr>
      </w:pPr>
      <w:r>
        <w:rPr>
          <w:rFonts w:eastAsia="Times New Roman" w:cs="Segoe UI" w:ascii="Segoe UI" w:hAnsi="Segoe UI"/>
          <w:color w:val="0000FF"/>
          <w:sz w:val="27"/>
          <w:szCs w:val="27"/>
        </w:rPr>
        <w:t>Dolch’s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includes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52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high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frequency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words.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These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are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ideal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to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introduce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after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your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child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can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automatically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recognize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pre-primer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list.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pre-primer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contains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many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that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are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frequently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used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kindergarten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through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second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grade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well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some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of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most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common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English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words.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also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contains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high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frequency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,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some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more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prevalent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than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others.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Dolch’s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included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the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following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sight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FF0000"/>
          <w:sz w:val="27"/>
          <w:szCs w:val="27"/>
        </w:rPr>
        <w:t>on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his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primer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word</w:t>
      </w:r>
      <w:r>
        <w:rPr>
          <w:rFonts w:eastAsia="Times New Roman" w:cs="Segoe UI" w:ascii="Segoe UI" w:hAnsi="Segoe UI"/>
          <w:color w:val="4D5968"/>
          <w:sz w:val="27"/>
          <w:szCs w:val="27"/>
        </w:rPr>
        <w:t xml:space="preserve"> </w:t>
      </w:r>
      <w:r>
        <w:rPr>
          <w:rFonts w:eastAsia="Times New Roman" w:cs="Segoe UI" w:ascii="Segoe UI" w:hAnsi="Segoe UI"/>
          <w:color w:val="0000FF"/>
          <w:sz w:val="27"/>
          <w:szCs w:val="27"/>
        </w:rPr>
        <w:t>list.</w:t>
      </w:r>
    </w:p>
    <w:tbl>
      <w:tblPr>
        <w:tblW w:w="9950" w:type="dxa"/>
        <w:jc w:val="left"/>
        <w:tblInd w:w="0" w:type="dxa"/>
        <w:tblLayout w:type="fixed"/>
        <w:tblCellMar>
          <w:top w:w="148" w:type="dxa"/>
          <w:left w:w="148" w:type="dxa"/>
          <w:bottom w:w="148" w:type="dxa"/>
          <w:right w:w="148" w:type="dxa"/>
        </w:tblCellMar>
        <w:tblLook w:val="04a0" w:noHBand="0" w:noVBand="1" w:firstColumn="1" w:lastRow="0" w:lastColumn="0" w:firstRow="1"/>
      </w:tblPr>
      <w:tblGrid>
        <w:gridCol w:w="2109"/>
        <w:gridCol w:w="1861"/>
        <w:gridCol w:w="2108"/>
        <w:gridCol w:w="1990"/>
        <w:gridCol w:w="1882"/>
      </w:tblGrid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all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do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no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say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want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am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eat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now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she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was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are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four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on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so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well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at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get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our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soon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went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ate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good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out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that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what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be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have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please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there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white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black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he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pretty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they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who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brown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into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ran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this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will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but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like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ride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too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with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came</w:t>
            </w:r>
          </w:p>
        </w:tc>
        <w:tc>
          <w:tcPr>
            <w:tcW w:w="1861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must</w:t>
            </w:r>
          </w:p>
        </w:tc>
        <w:tc>
          <w:tcPr>
            <w:tcW w:w="2108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saw</w:t>
            </w:r>
          </w:p>
        </w:tc>
        <w:tc>
          <w:tcPr>
            <w:tcW w:w="1990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FF0000"/>
                <w:sz w:val="27"/>
                <w:szCs w:val="27"/>
              </w:rPr>
              <w:t>under</w:t>
            </w:r>
          </w:p>
        </w:tc>
        <w:tc>
          <w:tcPr>
            <w:tcW w:w="1882" w:type="dxa"/>
            <w:tcBorders>
              <w:top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yes</w:t>
            </w:r>
          </w:p>
        </w:tc>
      </w:tr>
      <w:tr>
        <w:trPr/>
        <w:tc>
          <w:tcPr>
            <w:tcW w:w="2109" w:type="dxa"/>
            <w:tcBorders>
              <w:top w:val="single" w:sz="6" w:space="0" w:color="ECEEF1"/>
              <w:left w:val="single" w:sz="6" w:space="0" w:color="ECEEF1"/>
              <w:bottom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did</w:t>
            </w:r>
          </w:p>
        </w:tc>
        <w:tc>
          <w:tcPr>
            <w:tcW w:w="1861" w:type="dxa"/>
            <w:tcBorders>
              <w:top w:val="single" w:sz="6" w:space="0" w:color="ECEEF1"/>
              <w:bottom w:val="single" w:sz="6" w:space="0" w:color="ECEEF1"/>
              <w:right w:val="single" w:sz="6" w:space="0" w:color="ECEEF1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lineRule="atLeast" w:line="405" w:before="0" w:after="0"/>
              <w:rPr>
                <w:rFonts w:ascii="Segoe UI" w:hAnsi="Segoe UI" w:eastAsia="Times New Roman" w:cs="Segoe UI"/>
                <w:color w:val="2A3139"/>
                <w:sz w:val="27"/>
                <w:szCs w:val="27"/>
              </w:rPr>
            </w:pPr>
            <w:r>
              <w:rPr>
                <w:rFonts w:eastAsia="Times New Roman" w:cs="Segoe UI" w:ascii="Segoe UI" w:hAnsi="Segoe UI"/>
                <w:color w:val="0000FF"/>
                <w:sz w:val="27"/>
                <w:szCs w:val="27"/>
              </w:rPr>
              <w:t>new</w:t>
            </w:r>
          </w:p>
        </w:tc>
        <w:tc>
          <w:tcPr>
            <w:tcW w:w="2108" w:type="dxa"/>
            <w:tcBorders>
              <w:bottom w:val="single" w:sz="6" w:space="0" w:color="ECEEF1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990" w:type="dxa"/>
            <w:tcBorders>
              <w:bottom w:val="single" w:sz="6" w:space="0" w:color="ECEEF1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882" w:type="dxa"/>
            <w:tcBorders>
              <w:bottom w:val="single" w:sz="6" w:space="0" w:color="ECEEF1"/>
              <w:right w:val="single" w:sz="6" w:space="0" w:color="ECEEF1"/>
            </w:tcBorders>
            <w:shd w:color="auto" w:fill="FFFFFF" w:val="clear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0" w:after="332"/>
        <w:rPr>
          <w:rFonts w:ascii="Segoe UI" w:hAnsi="Segoe UI" w:eastAsia="Times New Roman" w:cs="Segoe UI"/>
          <w:color w:val="4D5968"/>
          <w:sz w:val="27"/>
          <w:szCs w:val="27"/>
        </w:rPr>
      </w:pPr>
      <w:r>
        <w:rPr>
          <w:rFonts w:eastAsia="Times New Roman" w:cs="Segoe UI" w:ascii="Segoe UI" w:hAnsi="Segoe UI"/>
          <w:color w:val="4D5968"/>
          <w:sz w:val="27"/>
          <w:szCs w:val="27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3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672a2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672a2e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Web">
    <w:name w:val="Normal (Web)"/>
    <w:basedOn w:val="Normal"/>
    <w:uiPriority w:val="99"/>
    <w:semiHidden/>
    <w:unhideWhenUsed/>
    <w:qFormat/>
    <w:rsid w:val="00672a2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LibreOffice/7.3.7.2$Linux_X86_64 LibreOffice_project/30$Build-2</Application>
  <AppVersion>15.0000</AppVersion>
  <Pages>1</Pages>
  <Words>130</Words>
  <Characters>600</Characters>
  <CharactersWithSpaces>677</CharactersWithSpaces>
  <Paragraphs>54</Paragraphs>
  <Company>NFCSD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2020-04-09T12:51:00Z</dcterms:created>
  <dc:creator>Lisa M. Graff</dc:creator>
  <dc:description/>
  <dc:language>en-US</dc:language>
  <cp:lastModifiedBy/>
  <dcterms:modified xsi:type="dcterms:W3CDTF">2026-09-08T00:15:49Z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