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2100" w:firstLineChars="70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个人作业——评审程序流程图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① 评审结论：该同学所设计的程序流程图并不适合用于指导后续编码工作。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② 修改建议：该实现的实际需求是在需要判断包含有 n 个图书编号的数组A中，是否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有编号为 X 的图书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，但程序流程图所反映的结果并不与之相符，当程序结束时，所输出的实际结果为类似A（a），A（b）的结果集，由于A（a），A（b）均满足A（i）= x，所以该结果序列中输出的值均为x相同，仅仅能通过x的个数判断满足A（i）= x的编号为 X 的图书，即不能知晓具体是第几本书，也不能直观输出是或者否对需求进行直观回答。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因此，为了满足需求，判断包含有 n 个图书编号的数组A中，是否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有编号为 X 的图书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，仍需进一步判断结果序列是否为空集，在输出结果框图部分后额外添加一个判断步骤，判断保存的输出结果，若为空，则说明没有编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号为 X 的图书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，输出否，若序列中至少有一项，则说明其中有编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号为 X 的图书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，输出是。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此外可以将步骤中输出A（i）值更改为输出i的值，更为直观地显示查询结果，方便后续添加其他步骤，或对编号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为 X 的图书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分别进行其余操作时进行额外修改。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color w:val="000000"/>
          <w:kern w:val="0"/>
          <w:sz w:val="30"/>
          <w:szCs w:val="30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zMzY4ZGIyNTlkMzNlZmIwMDUyMzVhMmIzYTFlZGMifQ=="/>
  </w:docVars>
  <w:rsids>
    <w:rsidRoot w:val="675628EE"/>
    <w:rsid w:val="4D816D8F"/>
    <w:rsid w:val="6756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421</Words>
  <Characters>421</Characters>
  <Lines>0</Lines>
  <Paragraphs>0</Paragraphs>
  <TotalTime>8</TotalTime>
  <ScaleCrop>false</ScaleCrop>
  <LinksUpToDate>false</LinksUpToDate>
  <CharactersWithSpaces>443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2023-03-20T08:24:00Z</dcterms:created>
  <dc:creator>陈飞羽</dc:creator>
  <cp:lastModifiedBy>陈飞羽</cp:lastModifiedBy>
  <dcterms:modified xsi:type="dcterms:W3CDTF">2023-03-20T09:51:06Z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02D5EF718C7B4727AE3A0633EDAB87E0</vt:lpwstr>
  </property>
</Properties>
</file>