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6F9E8" w14:textId="098B1D6F" w:rsidR="00A7346B" w:rsidRPr="00D628AB" w:rsidRDefault="00A7346B" w:rsidP="00A7346B">
      <w:pPr>
        <w:spacing w:before="240" w:after="240" w:line="240" w:lineRule="auto"/>
        <w:outlineLvl w:val="1"/>
        <w:rPr>
          <w:rFonts w:ascii="Times New Roman" w:eastAsia="Times New Roman" w:hAnsi="Times New Roman" w:cs="Times New Roman"/>
          <w:sz w:val="24"/>
          <w:szCs w:val="24"/>
          <w:lang w:eastAsia="en-GB"/>
        </w:rPr>
      </w:pPr>
      <w:r w:rsidRPr="00D628AB">
        <w:rPr>
          <w:rFonts w:ascii="Times New Roman" w:eastAsia="Times New Roman" w:hAnsi="Times New Roman" w:cs="Times New Roman"/>
          <w:sz w:val="24"/>
          <w:szCs w:val="24"/>
          <w:lang w:eastAsia="en-GB"/>
        </w:rPr>
        <w:t>After saving Christmas </w:t>
      </w:r>
      <w:hyperlink r:id="rId6" w:history="1">
        <w:r w:rsidRPr="00D628AB">
          <w:rPr>
            <w:rFonts w:ascii="Times New Roman" w:eastAsia="Times New Roman" w:hAnsi="Times New Roman" w:cs="Times New Roman"/>
            <w:sz w:val="24"/>
            <w:szCs w:val="24"/>
            <w:u w:val="single"/>
            <w:lang w:eastAsia="en-GB"/>
          </w:rPr>
          <w:t>five years in a row</w:t>
        </w:r>
      </w:hyperlink>
      <w:r w:rsidRPr="00D628AB">
        <w:rPr>
          <w:rFonts w:ascii="Times New Roman" w:eastAsia="Times New Roman" w:hAnsi="Times New Roman" w:cs="Times New Roman"/>
          <w:sz w:val="24"/>
          <w:szCs w:val="24"/>
          <w:lang w:eastAsia="en-GB"/>
        </w:rPr>
        <w:t>, you've decided to take a vacation at a nice resort on a tropical island. Surely, Christmas will go on without you.</w:t>
      </w:r>
    </w:p>
    <w:p w14:paraId="2BEE196A" w14:textId="77777777" w:rsidR="00A7346B" w:rsidRPr="00D628AB" w:rsidRDefault="00A7346B" w:rsidP="00A7346B">
      <w:pPr>
        <w:spacing w:before="100" w:beforeAutospacing="1" w:after="100" w:afterAutospacing="1" w:line="240" w:lineRule="auto"/>
        <w:rPr>
          <w:rFonts w:ascii="Times New Roman" w:eastAsia="Times New Roman" w:hAnsi="Times New Roman" w:cs="Times New Roman"/>
          <w:sz w:val="24"/>
          <w:szCs w:val="24"/>
          <w:lang w:eastAsia="en-GB"/>
        </w:rPr>
      </w:pPr>
      <w:r w:rsidRPr="00D628AB">
        <w:rPr>
          <w:rFonts w:ascii="Times New Roman" w:eastAsia="Times New Roman" w:hAnsi="Times New Roman" w:cs="Times New Roman"/>
          <w:sz w:val="24"/>
          <w:szCs w:val="24"/>
          <w:lang w:eastAsia="en-GB"/>
        </w:rPr>
        <w:t>The tropical island has its own currency and is entirely cash-only. The gold coins used there have a little picture of a starfish; the locals just call them stars. None of the currency exchanges seem to have heard of them, but somehow, you'll need to find fifty of these coins by the time you arrive so you can pay the deposit on your room.</w:t>
      </w:r>
    </w:p>
    <w:p w14:paraId="6851D311" w14:textId="77777777" w:rsidR="00A7346B" w:rsidRPr="00D628AB" w:rsidRDefault="00A7346B" w:rsidP="00A7346B">
      <w:pPr>
        <w:spacing w:before="100" w:beforeAutospacing="1" w:after="100" w:afterAutospacing="1" w:line="240" w:lineRule="auto"/>
        <w:rPr>
          <w:rFonts w:ascii="Times New Roman" w:eastAsia="Times New Roman" w:hAnsi="Times New Roman" w:cs="Times New Roman"/>
          <w:sz w:val="24"/>
          <w:szCs w:val="24"/>
          <w:lang w:eastAsia="en-GB"/>
        </w:rPr>
      </w:pPr>
      <w:r w:rsidRPr="00D628AB">
        <w:rPr>
          <w:rFonts w:ascii="Times New Roman" w:eastAsia="Times New Roman" w:hAnsi="Times New Roman" w:cs="Times New Roman"/>
          <w:sz w:val="24"/>
          <w:szCs w:val="24"/>
          <w:lang w:eastAsia="en-GB"/>
        </w:rPr>
        <w:t>To save your vacation, you need to get all fifty stars by December 25th.</w:t>
      </w:r>
    </w:p>
    <w:p w14:paraId="261B3208" w14:textId="77777777" w:rsidR="00A7346B" w:rsidRPr="00D628AB" w:rsidRDefault="00A7346B" w:rsidP="00A7346B">
      <w:pPr>
        <w:spacing w:before="100" w:beforeAutospacing="1" w:after="100" w:afterAutospacing="1" w:line="240" w:lineRule="auto"/>
        <w:rPr>
          <w:rFonts w:ascii="Times New Roman" w:eastAsia="Times New Roman" w:hAnsi="Times New Roman" w:cs="Times New Roman"/>
          <w:sz w:val="24"/>
          <w:szCs w:val="24"/>
          <w:lang w:eastAsia="en-GB"/>
        </w:rPr>
      </w:pPr>
      <w:r w:rsidRPr="00D628AB">
        <w:rPr>
          <w:rFonts w:ascii="Times New Roman" w:eastAsia="Times New Roman" w:hAnsi="Times New Roman" w:cs="Times New Roman"/>
          <w:sz w:val="24"/>
          <w:szCs w:val="24"/>
          <w:lang w:eastAsia="en-GB"/>
        </w:rPr>
        <w:t>Collect stars by solving puzzles. Two puzzles will be made available on each day in the Advent calendar; the second puzzle is unlocked when you complete the first. Each puzzle grants one star. Good luck!</w:t>
      </w:r>
    </w:p>
    <w:p w14:paraId="7C5B243C" w14:textId="77777777" w:rsidR="00A7346B" w:rsidRPr="00D628AB" w:rsidRDefault="00A7346B" w:rsidP="00A7346B">
      <w:pPr>
        <w:spacing w:before="100" w:beforeAutospacing="1" w:after="100" w:afterAutospacing="1" w:line="240" w:lineRule="auto"/>
        <w:rPr>
          <w:rFonts w:ascii="Times New Roman" w:eastAsia="Times New Roman" w:hAnsi="Times New Roman" w:cs="Times New Roman"/>
          <w:sz w:val="24"/>
          <w:szCs w:val="24"/>
          <w:lang w:eastAsia="en-GB"/>
        </w:rPr>
      </w:pPr>
      <w:r w:rsidRPr="00D628AB">
        <w:rPr>
          <w:rFonts w:ascii="Times New Roman" w:eastAsia="Times New Roman" w:hAnsi="Times New Roman" w:cs="Times New Roman"/>
          <w:sz w:val="24"/>
          <w:szCs w:val="24"/>
          <w:lang w:eastAsia="en-GB"/>
        </w:rPr>
        <w:t>Before you leave, the Elves in accounting just need you to fix your expense report (your puzzle input); apparently, something isn't quite adding up.</w:t>
      </w:r>
    </w:p>
    <w:p w14:paraId="4F8A0F00" w14:textId="77777777" w:rsidR="00A7346B" w:rsidRPr="00D628AB" w:rsidRDefault="00A7346B" w:rsidP="00A7346B">
      <w:pPr>
        <w:spacing w:beforeAutospacing="1" w:after="0" w:afterAutospacing="1" w:line="240" w:lineRule="auto"/>
        <w:rPr>
          <w:rFonts w:ascii="Times New Roman" w:eastAsia="Times New Roman" w:hAnsi="Times New Roman" w:cs="Times New Roman"/>
          <w:sz w:val="24"/>
          <w:szCs w:val="24"/>
          <w:lang w:eastAsia="en-GB"/>
        </w:rPr>
      </w:pPr>
      <w:r w:rsidRPr="00D628AB">
        <w:rPr>
          <w:rFonts w:ascii="Times New Roman" w:eastAsia="Times New Roman" w:hAnsi="Times New Roman" w:cs="Times New Roman"/>
          <w:sz w:val="24"/>
          <w:szCs w:val="24"/>
          <w:lang w:eastAsia="en-GB"/>
        </w:rPr>
        <w:t>Specifically, they need you to find the two entries that sum to 2020 and then multiply those two numbers together.</w:t>
      </w:r>
    </w:p>
    <w:p w14:paraId="7E6E60EB" w14:textId="77777777" w:rsidR="00A7346B" w:rsidRPr="00D628AB" w:rsidRDefault="00A7346B" w:rsidP="00A7346B">
      <w:pPr>
        <w:spacing w:before="100" w:beforeAutospacing="1" w:after="100" w:afterAutospacing="1" w:line="240" w:lineRule="auto"/>
        <w:rPr>
          <w:rFonts w:ascii="Times New Roman" w:eastAsia="Times New Roman" w:hAnsi="Times New Roman" w:cs="Times New Roman"/>
          <w:sz w:val="24"/>
          <w:szCs w:val="24"/>
          <w:lang w:eastAsia="en-GB"/>
        </w:rPr>
      </w:pPr>
      <w:r w:rsidRPr="00D628AB">
        <w:rPr>
          <w:rFonts w:ascii="Times New Roman" w:eastAsia="Times New Roman" w:hAnsi="Times New Roman" w:cs="Times New Roman"/>
          <w:sz w:val="24"/>
          <w:szCs w:val="24"/>
          <w:lang w:eastAsia="en-GB"/>
        </w:rPr>
        <w:t>For example, suppose your expense report contained the following:</w:t>
      </w:r>
    </w:p>
    <w:p w14:paraId="6B89031E" w14:textId="77777777" w:rsidR="00A7346B" w:rsidRPr="00D628AB" w:rsidRDefault="00A7346B" w:rsidP="00A7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628AB">
        <w:rPr>
          <w:rFonts w:ascii="Courier New" w:eastAsia="Times New Roman" w:hAnsi="Courier New" w:cs="Courier New"/>
          <w:sz w:val="20"/>
          <w:szCs w:val="20"/>
          <w:lang w:eastAsia="en-GB"/>
        </w:rPr>
        <w:t>1721</w:t>
      </w:r>
    </w:p>
    <w:p w14:paraId="02497789" w14:textId="77777777" w:rsidR="00A7346B" w:rsidRPr="00D628AB" w:rsidRDefault="00A7346B" w:rsidP="00A7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628AB">
        <w:rPr>
          <w:rFonts w:ascii="Courier New" w:eastAsia="Times New Roman" w:hAnsi="Courier New" w:cs="Courier New"/>
          <w:sz w:val="20"/>
          <w:szCs w:val="20"/>
          <w:lang w:eastAsia="en-GB"/>
        </w:rPr>
        <w:t>979</w:t>
      </w:r>
    </w:p>
    <w:p w14:paraId="577B69F5" w14:textId="77777777" w:rsidR="00A7346B" w:rsidRPr="00D628AB" w:rsidRDefault="00A7346B" w:rsidP="00A7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628AB">
        <w:rPr>
          <w:rFonts w:ascii="Courier New" w:eastAsia="Times New Roman" w:hAnsi="Courier New" w:cs="Courier New"/>
          <w:sz w:val="20"/>
          <w:szCs w:val="20"/>
          <w:lang w:eastAsia="en-GB"/>
        </w:rPr>
        <w:t>366</w:t>
      </w:r>
    </w:p>
    <w:p w14:paraId="349CB5C5" w14:textId="77777777" w:rsidR="00A7346B" w:rsidRPr="00D628AB" w:rsidRDefault="00A7346B" w:rsidP="00A7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628AB">
        <w:rPr>
          <w:rFonts w:ascii="Courier New" w:eastAsia="Times New Roman" w:hAnsi="Courier New" w:cs="Courier New"/>
          <w:sz w:val="20"/>
          <w:szCs w:val="20"/>
          <w:lang w:eastAsia="en-GB"/>
        </w:rPr>
        <w:t>299</w:t>
      </w:r>
    </w:p>
    <w:p w14:paraId="7AF62845" w14:textId="77777777" w:rsidR="00A7346B" w:rsidRPr="00D628AB" w:rsidRDefault="00A7346B" w:rsidP="00A7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628AB">
        <w:rPr>
          <w:rFonts w:ascii="Courier New" w:eastAsia="Times New Roman" w:hAnsi="Courier New" w:cs="Courier New"/>
          <w:sz w:val="20"/>
          <w:szCs w:val="20"/>
          <w:lang w:eastAsia="en-GB"/>
        </w:rPr>
        <w:t>675</w:t>
      </w:r>
    </w:p>
    <w:p w14:paraId="5073D9E0" w14:textId="77777777" w:rsidR="00A7346B" w:rsidRPr="00D628AB" w:rsidRDefault="00A7346B" w:rsidP="00A7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628AB">
        <w:rPr>
          <w:rFonts w:ascii="Courier New" w:eastAsia="Times New Roman" w:hAnsi="Courier New" w:cs="Courier New"/>
          <w:sz w:val="20"/>
          <w:szCs w:val="20"/>
          <w:lang w:eastAsia="en-GB"/>
        </w:rPr>
        <w:t>1456</w:t>
      </w:r>
    </w:p>
    <w:p w14:paraId="077A3521" w14:textId="77777777" w:rsidR="00A7346B" w:rsidRPr="00D628AB" w:rsidRDefault="00A7346B" w:rsidP="00A7346B">
      <w:pPr>
        <w:spacing w:beforeAutospacing="1" w:after="0" w:afterAutospacing="1" w:line="240" w:lineRule="auto"/>
        <w:rPr>
          <w:rFonts w:ascii="Times New Roman" w:eastAsia="Times New Roman" w:hAnsi="Times New Roman" w:cs="Times New Roman"/>
          <w:sz w:val="24"/>
          <w:szCs w:val="24"/>
          <w:lang w:eastAsia="en-GB"/>
        </w:rPr>
      </w:pPr>
      <w:r w:rsidRPr="00D628AB">
        <w:rPr>
          <w:rFonts w:ascii="Times New Roman" w:eastAsia="Times New Roman" w:hAnsi="Times New Roman" w:cs="Times New Roman"/>
          <w:sz w:val="24"/>
          <w:szCs w:val="24"/>
          <w:lang w:eastAsia="en-GB"/>
        </w:rPr>
        <w:t>In this list, the two entries that sum to </w:t>
      </w:r>
      <w:r w:rsidRPr="00D628AB">
        <w:rPr>
          <w:rFonts w:ascii="Courier New" w:eastAsia="Times New Roman" w:hAnsi="Courier New" w:cs="Courier New"/>
          <w:sz w:val="20"/>
          <w:szCs w:val="20"/>
          <w:lang w:eastAsia="en-GB"/>
        </w:rPr>
        <w:t>2020</w:t>
      </w:r>
      <w:r w:rsidRPr="00D628AB">
        <w:rPr>
          <w:rFonts w:ascii="Times New Roman" w:eastAsia="Times New Roman" w:hAnsi="Times New Roman" w:cs="Times New Roman"/>
          <w:sz w:val="24"/>
          <w:szCs w:val="24"/>
          <w:lang w:eastAsia="en-GB"/>
        </w:rPr>
        <w:t> are </w:t>
      </w:r>
      <w:r w:rsidRPr="00D628AB">
        <w:rPr>
          <w:rFonts w:ascii="Courier New" w:eastAsia="Times New Roman" w:hAnsi="Courier New" w:cs="Courier New"/>
          <w:sz w:val="20"/>
          <w:szCs w:val="20"/>
          <w:lang w:eastAsia="en-GB"/>
        </w:rPr>
        <w:t>1721</w:t>
      </w:r>
      <w:r w:rsidRPr="00D628AB">
        <w:rPr>
          <w:rFonts w:ascii="Times New Roman" w:eastAsia="Times New Roman" w:hAnsi="Times New Roman" w:cs="Times New Roman"/>
          <w:sz w:val="24"/>
          <w:szCs w:val="24"/>
          <w:lang w:eastAsia="en-GB"/>
        </w:rPr>
        <w:t> and </w:t>
      </w:r>
      <w:r w:rsidRPr="00D628AB">
        <w:rPr>
          <w:rFonts w:ascii="Courier New" w:eastAsia="Times New Roman" w:hAnsi="Courier New" w:cs="Courier New"/>
          <w:sz w:val="20"/>
          <w:szCs w:val="20"/>
          <w:lang w:eastAsia="en-GB"/>
        </w:rPr>
        <w:t>299</w:t>
      </w:r>
      <w:r w:rsidRPr="00D628AB">
        <w:rPr>
          <w:rFonts w:ascii="Times New Roman" w:eastAsia="Times New Roman" w:hAnsi="Times New Roman" w:cs="Times New Roman"/>
          <w:sz w:val="24"/>
          <w:szCs w:val="24"/>
          <w:lang w:eastAsia="en-GB"/>
        </w:rPr>
        <w:t>. Multiplying them together produces </w:t>
      </w:r>
      <w:r w:rsidRPr="00D628AB">
        <w:rPr>
          <w:rFonts w:ascii="Courier New" w:eastAsia="Times New Roman" w:hAnsi="Courier New" w:cs="Courier New"/>
          <w:sz w:val="20"/>
          <w:szCs w:val="20"/>
          <w:lang w:eastAsia="en-GB"/>
        </w:rPr>
        <w:t>1721 * 299 = 514579</w:t>
      </w:r>
      <w:r w:rsidRPr="00D628AB">
        <w:rPr>
          <w:rFonts w:ascii="Times New Roman" w:eastAsia="Times New Roman" w:hAnsi="Times New Roman" w:cs="Times New Roman"/>
          <w:sz w:val="24"/>
          <w:szCs w:val="24"/>
          <w:lang w:eastAsia="en-GB"/>
        </w:rPr>
        <w:t>, so the correct answer is </w:t>
      </w:r>
      <w:r w:rsidRPr="00D628AB">
        <w:rPr>
          <w:rFonts w:ascii="Courier New" w:eastAsia="Times New Roman" w:hAnsi="Courier New" w:cs="Courier New"/>
          <w:sz w:val="20"/>
          <w:szCs w:val="20"/>
          <w:lang w:eastAsia="en-GB"/>
        </w:rPr>
        <w:t>514579</w:t>
      </w:r>
      <w:r w:rsidRPr="00D628AB">
        <w:rPr>
          <w:rFonts w:ascii="Times New Roman" w:eastAsia="Times New Roman" w:hAnsi="Times New Roman" w:cs="Times New Roman"/>
          <w:sz w:val="24"/>
          <w:szCs w:val="24"/>
          <w:lang w:eastAsia="en-GB"/>
        </w:rPr>
        <w:t>.</w:t>
      </w:r>
    </w:p>
    <w:p w14:paraId="7654E2CA" w14:textId="77777777" w:rsidR="00A7346B" w:rsidRPr="00D628AB" w:rsidRDefault="00A7346B" w:rsidP="00A7346B">
      <w:pPr>
        <w:spacing w:beforeAutospacing="1" w:after="0" w:afterAutospacing="1" w:line="240" w:lineRule="auto"/>
        <w:rPr>
          <w:rFonts w:ascii="Times New Roman" w:eastAsia="Times New Roman" w:hAnsi="Times New Roman" w:cs="Times New Roman"/>
          <w:sz w:val="24"/>
          <w:szCs w:val="24"/>
          <w:lang w:eastAsia="en-GB"/>
        </w:rPr>
      </w:pPr>
      <w:r w:rsidRPr="00D628AB">
        <w:rPr>
          <w:rFonts w:ascii="Times New Roman" w:eastAsia="Times New Roman" w:hAnsi="Times New Roman" w:cs="Times New Roman"/>
          <w:sz w:val="24"/>
          <w:szCs w:val="24"/>
          <w:lang w:eastAsia="en-GB"/>
        </w:rPr>
        <w:t>Of course, your expense report is much larger. Find the two entries that sum to </w:t>
      </w:r>
      <w:r w:rsidRPr="00D628AB">
        <w:rPr>
          <w:rFonts w:ascii="Courier New" w:eastAsia="Times New Roman" w:hAnsi="Courier New" w:cs="Courier New"/>
          <w:sz w:val="20"/>
          <w:szCs w:val="20"/>
          <w:lang w:eastAsia="en-GB"/>
        </w:rPr>
        <w:t>2020</w:t>
      </w:r>
      <w:r w:rsidRPr="00D628AB">
        <w:rPr>
          <w:rFonts w:ascii="Times New Roman" w:eastAsia="Times New Roman" w:hAnsi="Times New Roman" w:cs="Times New Roman"/>
          <w:sz w:val="24"/>
          <w:szCs w:val="24"/>
          <w:lang w:eastAsia="en-GB"/>
        </w:rPr>
        <w:t>; what do you get if you multiply them together?</w:t>
      </w:r>
    </w:p>
    <w:p w14:paraId="318D5B3E" w14:textId="67572E65" w:rsidR="00A7346B" w:rsidRPr="00D628AB" w:rsidRDefault="00A7346B" w:rsidP="00A7346B">
      <w:pPr>
        <w:shd w:val="clear" w:color="auto" w:fill="0F0F23"/>
        <w:spacing w:beforeAutospacing="1" w:after="0" w:afterAutospacing="1" w:line="240" w:lineRule="auto"/>
        <w:rPr>
          <w:rFonts w:ascii="Courier New" w:eastAsia="Times New Roman" w:hAnsi="Courier New" w:cs="Courier New"/>
          <w:sz w:val="28"/>
          <w:szCs w:val="28"/>
          <w:lang w:eastAsia="en-GB"/>
        </w:rPr>
      </w:pPr>
      <w:r w:rsidRPr="00D628AB">
        <w:rPr>
          <w:rFonts w:ascii="Courier New" w:eastAsia="Times New Roman" w:hAnsi="Courier New" w:cs="Courier New"/>
          <w:sz w:val="28"/>
          <w:szCs w:val="28"/>
          <w:lang w:eastAsia="en-GB"/>
        </w:rPr>
        <w:t>Your puzzle answer was </w:t>
      </w:r>
      <w:proofErr w:type="spellStart"/>
      <w:r w:rsidRPr="00D628AB">
        <w:rPr>
          <w:rFonts w:ascii="Courier New" w:eastAsia="Times New Roman" w:hAnsi="Courier New" w:cs="Courier New"/>
          <w:sz w:val="20"/>
          <w:szCs w:val="20"/>
          <w:lang w:eastAsia="en-GB"/>
        </w:rPr>
        <w:t>xxxxxx</w:t>
      </w:r>
      <w:proofErr w:type="spellEnd"/>
      <w:r w:rsidRPr="00D628AB">
        <w:rPr>
          <w:rFonts w:ascii="Courier New" w:eastAsia="Times New Roman" w:hAnsi="Courier New" w:cs="Courier New"/>
          <w:sz w:val="28"/>
          <w:szCs w:val="28"/>
          <w:lang w:eastAsia="en-GB"/>
        </w:rPr>
        <w:t>.</w:t>
      </w:r>
    </w:p>
    <w:p w14:paraId="16F216BE" w14:textId="77777777" w:rsidR="00A7346B" w:rsidRPr="00D628AB" w:rsidRDefault="00A7346B" w:rsidP="00A7346B">
      <w:pPr>
        <w:spacing w:before="240" w:after="240" w:line="240" w:lineRule="auto"/>
        <w:outlineLvl w:val="1"/>
        <w:rPr>
          <w:rFonts w:ascii="Times New Roman" w:eastAsia="Times New Roman" w:hAnsi="Times New Roman" w:cs="Times New Roman"/>
          <w:sz w:val="24"/>
          <w:szCs w:val="24"/>
          <w:lang w:eastAsia="en-GB"/>
        </w:rPr>
      </w:pPr>
      <w:r w:rsidRPr="00D628AB">
        <w:rPr>
          <w:rFonts w:ascii="Times New Roman" w:eastAsia="Times New Roman" w:hAnsi="Times New Roman" w:cs="Times New Roman"/>
          <w:sz w:val="24"/>
          <w:szCs w:val="24"/>
          <w:lang w:eastAsia="en-GB"/>
        </w:rPr>
        <w:t>--- Part Two ---</w:t>
      </w:r>
    </w:p>
    <w:p w14:paraId="605F39DC" w14:textId="77777777" w:rsidR="00A7346B" w:rsidRPr="00D628AB" w:rsidRDefault="00A7346B" w:rsidP="00A7346B">
      <w:pPr>
        <w:spacing w:after="100" w:afterAutospacing="1" w:line="240" w:lineRule="auto"/>
        <w:rPr>
          <w:rFonts w:ascii="Times New Roman" w:eastAsia="Times New Roman" w:hAnsi="Times New Roman" w:cs="Times New Roman"/>
          <w:sz w:val="24"/>
          <w:szCs w:val="24"/>
          <w:lang w:eastAsia="en-GB"/>
        </w:rPr>
      </w:pPr>
      <w:r w:rsidRPr="00D628AB">
        <w:rPr>
          <w:rFonts w:ascii="Times New Roman" w:eastAsia="Times New Roman" w:hAnsi="Times New Roman" w:cs="Times New Roman"/>
          <w:sz w:val="24"/>
          <w:szCs w:val="24"/>
          <w:lang w:eastAsia="en-GB"/>
        </w:rPr>
        <w:t>The Elves in accounting are thankful for your help; one of them even offers you a starfish coin they had left over from a past vacation. They offer you a second one if you can find three numbers in your expense report that meet the same criteria.</w:t>
      </w:r>
    </w:p>
    <w:p w14:paraId="403B87A9" w14:textId="77777777" w:rsidR="00A7346B" w:rsidRPr="00D628AB" w:rsidRDefault="00A7346B" w:rsidP="00A7346B">
      <w:pPr>
        <w:spacing w:beforeAutospacing="1" w:after="0" w:afterAutospacing="1" w:line="240" w:lineRule="auto"/>
        <w:rPr>
          <w:rFonts w:ascii="Times New Roman" w:eastAsia="Times New Roman" w:hAnsi="Times New Roman" w:cs="Times New Roman"/>
          <w:sz w:val="24"/>
          <w:szCs w:val="24"/>
          <w:lang w:eastAsia="en-GB"/>
        </w:rPr>
      </w:pPr>
      <w:r w:rsidRPr="00D628AB">
        <w:rPr>
          <w:rFonts w:ascii="Times New Roman" w:eastAsia="Times New Roman" w:hAnsi="Times New Roman" w:cs="Times New Roman"/>
          <w:sz w:val="24"/>
          <w:szCs w:val="24"/>
          <w:lang w:eastAsia="en-GB"/>
        </w:rPr>
        <w:t>Using the above example again, the three entries that sum to </w:t>
      </w:r>
      <w:r w:rsidRPr="00D628AB">
        <w:rPr>
          <w:rFonts w:ascii="Courier New" w:eastAsia="Times New Roman" w:hAnsi="Courier New" w:cs="Courier New"/>
          <w:sz w:val="20"/>
          <w:szCs w:val="20"/>
          <w:lang w:eastAsia="en-GB"/>
        </w:rPr>
        <w:t>2020</w:t>
      </w:r>
      <w:r w:rsidRPr="00D628AB">
        <w:rPr>
          <w:rFonts w:ascii="Times New Roman" w:eastAsia="Times New Roman" w:hAnsi="Times New Roman" w:cs="Times New Roman"/>
          <w:sz w:val="24"/>
          <w:szCs w:val="24"/>
          <w:lang w:eastAsia="en-GB"/>
        </w:rPr>
        <w:t> are </w:t>
      </w:r>
      <w:r w:rsidRPr="00D628AB">
        <w:rPr>
          <w:rFonts w:ascii="Courier New" w:eastAsia="Times New Roman" w:hAnsi="Courier New" w:cs="Courier New"/>
          <w:sz w:val="20"/>
          <w:szCs w:val="20"/>
          <w:lang w:eastAsia="en-GB"/>
        </w:rPr>
        <w:t>979</w:t>
      </w:r>
      <w:r w:rsidRPr="00D628AB">
        <w:rPr>
          <w:rFonts w:ascii="Times New Roman" w:eastAsia="Times New Roman" w:hAnsi="Times New Roman" w:cs="Times New Roman"/>
          <w:sz w:val="24"/>
          <w:szCs w:val="24"/>
          <w:lang w:eastAsia="en-GB"/>
        </w:rPr>
        <w:t>, </w:t>
      </w:r>
      <w:r w:rsidRPr="00D628AB">
        <w:rPr>
          <w:rFonts w:ascii="Courier New" w:eastAsia="Times New Roman" w:hAnsi="Courier New" w:cs="Courier New"/>
          <w:sz w:val="20"/>
          <w:szCs w:val="20"/>
          <w:lang w:eastAsia="en-GB"/>
        </w:rPr>
        <w:t>366</w:t>
      </w:r>
      <w:r w:rsidRPr="00D628AB">
        <w:rPr>
          <w:rFonts w:ascii="Times New Roman" w:eastAsia="Times New Roman" w:hAnsi="Times New Roman" w:cs="Times New Roman"/>
          <w:sz w:val="24"/>
          <w:szCs w:val="24"/>
          <w:lang w:eastAsia="en-GB"/>
        </w:rPr>
        <w:t>, and </w:t>
      </w:r>
      <w:r w:rsidRPr="00D628AB">
        <w:rPr>
          <w:rFonts w:ascii="Courier New" w:eastAsia="Times New Roman" w:hAnsi="Courier New" w:cs="Courier New"/>
          <w:sz w:val="20"/>
          <w:szCs w:val="20"/>
          <w:lang w:eastAsia="en-GB"/>
        </w:rPr>
        <w:t>675</w:t>
      </w:r>
      <w:r w:rsidRPr="00D628AB">
        <w:rPr>
          <w:rFonts w:ascii="Times New Roman" w:eastAsia="Times New Roman" w:hAnsi="Times New Roman" w:cs="Times New Roman"/>
          <w:sz w:val="24"/>
          <w:szCs w:val="24"/>
          <w:lang w:eastAsia="en-GB"/>
        </w:rPr>
        <w:t>. Multiplying them together produces the answer, </w:t>
      </w:r>
      <w:r w:rsidRPr="00D628AB">
        <w:rPr>
          <w:rFonts w:ascii="Courier New" w:eastAsia="Times New Roman" w:hAnsi="Courier New" w:cs="Courier New"/>
          <w:sz w:val="20"/>
          <w:szCs w:val="20"/>
          <w:lang w:eastAsia="en-GB"/>
        </w:rPr>
        <w:t>241861950</w:t>
      </w:r>
      <w:r w:rsidRPr="00D628AB">
        <w:rPr>
          <w:rFonts w:ascii="Times New Roman" w:eastAsia="Times New Roman" w:hAnsi="Times New Roman" w:cs="Times New Roman"/>
          <w:sz w:val="24"/>
          <w:szCs w:val="24"/>
          <w:lang w:eastAsia="en-GB"/>
        </w:rPr>
        <w:t>.</w:t>
      </w:r>
    </w:p>
    <w:p w14:paraId="46D036F6" w14:textId="77777777" w:rsidR="00A7346B" w:rsidRPr="00D628AB" w:rsidRDefault="00A7346B" w:rsidP="00A7346B">
      <w:pPr>
        <w:spacing w:beforeAutospacing="1" w:after="0" w:afterAutospacing="1" w:line="240" w:lineRule="auto"/>
        <w:rPr>
          <w:rFonts w:ascii="Times New Roman" w:eastAsia="Times New Roman" w:hAnsi="Times New Roman" w:cs="Times New Roman"/>
          <w:sz w:val="24"/>
          <w:szCs w:val="24"/>
          <w:lang w:eastAsia="en-GB"/>
        </w:rPr>
      </w:pPr>
      <w:r w:rsidRPr="00D628AB">
        <w:rPr>
          <w:rFonts w:ascii="Times New Roman" w:eastAsia="Times New Roman" w:hAnsi="Times New Roman" w:cs="Times New Roman"/>
          <w:sz w:val="24"/>
          <w:szCs w:val="24"/>
          <w:lang w:eastAsia="en-GB"/>
        </w:rPr>
        <w:t>In your expense report, what is the product of the three entries that sum to </w:t>
      </w:r>
      <w:r w:rsidRPr="00D628AB">
        <w:rPr>
          <w:rFonts w:ascii="Courier New" w:eastAsia="Times New Roman" w:hAnsi="Courier New" w:cs="Courier New"/>
          <w:sz w:val="20"/>
          <w:szCs w:val="20"/>
          <w:lang w:eastAsia="en-GB"/>
        </w:rPr>
        <w:t>2020</w:t>
      </w:r>
      <w:r w:rsidRPr="00D628AB">
        <w:rPr>
          <w:rFonts w:ascii="Times New Roman" w:eastAsia="Times New Roman" w:hAnsi="Times New Roman" w:cs="Times New Roman"/>
          <w:sz w:val="24"/>
          <w:szCs w:val="24"/>
          <w:lang w:eastAsia="en-GB"/>
        </w:rPr>
        <w:t>?</w:t>
      </w:r>
    </w:p>
    <w:p w14:paraId="1DF1C332" w14:textId="11AD0A75" w:rsidR="00A7346B" w:rsidRPr="00D628AB" w:rsidRDefault="00A7346B" w:rsidP="001C481C">
      <w:pPr>
        <w:shd w:val="clear" w:color="auto" w:fill="0F0F23"/>
        <w:spacing w:beforeAutospacing="1" w:after="0" w:afterAutospacing="1" w:line="240" w:lineRule="auto"/>
        <w:rPr>
          <w:rFonts w:ascii="Courier New" w:eastAsia="Times New Roman" w:hAnsi="Courier New" w:cs="Courier New"/>
          <w:sz w:val="28"/>
          <w:szCs w:val="28"/>
          <w:lang w:eastAsia="en-GB"/>
        </w:rPr>
      </w:pPr>
      <w:r w:rsidRPr="00D628AB">
        <w:rPr>
          <w:rFonts w:ascii="Courier New" w:eastAsia="Times New Roman" w:hAnsi="Courier New" w:cs="Courier New"/>
          <w:sz w:val="28"/>
          <w:szCs w:val="28"/>
          <w:lang w:eastAsia="en-GB"/>
        </w:rPr>
        <w:t>Your puzzle answer was </w:t>
      </w:r>
      <w:proofErr w:type="spellStart"/>
      <w:r w:rsidRPr="00D628AB">
        <w:rPr>
          <w:rFonts w:ascii="Courier New" w:eastAsia="Times New Roman" w:hAnsi="Courier New" w:cs="Courier New"/>
          <w:sz w:val="20"/>
          <w:szCs w:val="20"/>
          <w:lang w:eastAsia="en-GB"/>
        </w:rPr>
        <w:t>xxxxxxxx</w:t>
      </w:r>
      <w:proofErr w:type="spellEnd"/>
      <w:r w:rsidRPr="00D628AB">
        <w:rPr>
          <w:rFonts w:ascii="Courier New" w:eastAsia="Times New Roman" w:hAnsi="Courier New" w:cs="Courier New"/>
          <w:sz w:val="28"/>
          <w:szCs w:val="28"/>
          <w:lang w:eastAsia="en-GB"/>
        </w:rPr>
        <w:t>.</w:t>
      </w:r>
    </w:p>
    <w:sectPr w:rsidR="00A7346B" w:rsidRPr="00D628AB">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FC8D6" w14:textId="77777777" w:rsidR="000D55D8" w:rsidRDefault="000D55D8" w:rsidP="00A7346B">
      <w:pPr>
        <w:spacing w:after="0" w:line="240" w:lineRule="auto"/>
      </w:pPr>
      <w:r>
        <w:separator/>
      </w:r>
    </w:p>
  </w:endnote>
  <w:endnote w:type="continuationSeparator" w:id="0">
    <w:p w14:paraId="12A19A32" w14:textId="77777777" w:rsidR="000D55D8" w:rsidRDefault="000D55D8" w:rsidP="00A73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A94F9" w14:textId="77777777" w:rsidR="00A7346B" w:rsidRDefault="00A7346B">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F5A69" w14:textId="77777777" w:rsidR="00A7346B" w:rsidRDefault="00A7346B">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0CD51" w14:textId="77777777" w:rsidR="00A7346B" w:rsidRDefault="00A7346B">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C6061" w14:textId="77777777" w:rsidR="000D55D8" w:rsidRDefault="000D55D8" w:rsidP="00A7346B">
      <w:pPr>
        <w:spacing w:after="0" w:line="240" w:lineRule="auto"/>
      </w:pPr>
      <w:r>
        <w:separator/>
      </w:r>
    </w:p>
  </w:footnote>
  <w:footnote w:type="continuationSeparator" w:id="0">
    <w:p w14:paraId="1539D0C0" w14:textId="77777777" w:rsidR="000D55D8" w:rsidRDefault="000D55D8" w:rsidP="00A734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40A2F" w14:textId="77777777" w:rsidR="00A7346B" w:rsidRDefault="00A7346B">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1DF5E" w14:textId="77777777" w:rsidR="00A7346B" w:rsidRDefault="00A7346B">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59B5D" w14:textId="77777777" w:rsidR="00A7346B" w:rsidRDefault="00A7346B">
    <w:pPr>
      <w:pStyle w:val="utrang"/>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46B"/>
    <w:rsid w:val="000D55D8"/>
    <w:rsid w:val="001C481C"/>
    <w:rsid w:val="00914379"/>
    <w:rsid w:val="00A7346B"/>
    <w:rsid w:val="00AE2448"/>
    <w:rsid w:val="00D628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D320B"/>
  <w15:chartTrackingRefBased/>
  <w15:docId w15:val="{C2697C28-FB30-4A2C-999A-E03447E6F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2">
    <w:name w:val="heading 2"/>
    <w:basedOn w:val="Binhthng"/>
    <w:link w:val="u2Char"/>
    <w:uiPriority w:val="9"/>
    <w:qFormat/>
    <w:rsid w:val="00A7346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rsid w:val="00A7346B"/>
    <w:rPr>
      <w:rFonts w:ascii="Times New Roman" w:eastAsia="Times New Roman" w:hAnsi="Times New Roman" w:cs="Times New Roman"/>
      <w:b/>
      <w:bCs/>
      <w:sz w:val="36"/>
      <w:szCs w:val="36"/>
      <w:lang w:eastAsia="en-GB"/>
    </w:rPr>
  </w:style>
  <w:style w:type="paragraph" w:styleId="ThngthngWeb">
    <w:name w:val="Normal (Web)"/>
    <w:basedOn w:val="Binhthng"/>
    <w:uiPriority w:val="99"/>
    <w:semiHidden/>
    <w:unhideWhenUsed/>
    <w:rsid w:val="00A7346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iuktni">
    <w:name w:val="Hyperlink"/>
    <w:basedOn w:val="Phngmcinhcuaoanvn"/>
    <w:uiPriority w:val="99"/>
    <w:semiHidden/>
    <w:unhideWhenUsed/>
    <w:rsid w:val="00A7346B"/>
    <w:rPr>
      <w:color w:val="0000FF"/>
      <w:u w:val="single"/>
    </w:rPr>
  </w:style>
  <w:style w:type="character" w:styleId="Nhnmanh">
    <w:name w:val="Emphasis"/>
    <w:basedOn w:val="Phngmcinhcuaoanvn"/>
    <w:uiPriority w:val="20"/>
    <w:qFormat/>
    <w:rsid w:val="00A7346B"/>
    <w:rPr>
      <w:i/>
      <w:iCs/>
    </w:rPr>
  </w:style>
  <w:style w:type="character" w:styleId="MaHTML">
    <w:name w:val="HTML Code"/>
    <w:basedOn w:val="Phngmcinhcuaoanvn"/>
    <w:uiPriority w:val="99"/>
    <w:semiHidden/>
    <w:unhideWhenUsed/>
    <w:rsid w:val="00A7346B"/>
    <w:rPr>
      <w:rFonts w:ascii="Courier New" w:eastAsia="Times New Roman" w:hAnsi="Courier New" w:cs="Courier New"/>
      <w:sz w:val="20"/>
      <w:szCs w:val="20"/>
    </w:rPr>
  </w:style>
  <w:style w:type="paragraph" w:styleId="HTMLinhdangtrc">
    <w:name w:val="HTML Preformatted"/>
    <w:basedOn w:val="Binhthng"/>
    <w:link w:val="HTMLinhdangtrcChar"/>
    <w:uiPriority w:val="99"/>
    <w:semiHidden/>
    <w:unhideWhenUsed/>
    <w:rsid w:val="00A7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inhdangtrcChar">
    <w:name w:val="HTML Định dạng trước Char"/>
    <w:basedOn w:val="Phngmcinhcuaoanvn"/>
    <w:link w:val="HTMLinhdangtrc"/>
    <w:uiPriority w:val="99"/>
    <w:semiHidden/>
    <w:rsid w:val="00A7346B"/>
    <w:rPr>
      <w:rFonts w:ascii="Courier New" w:eastAsia="Times New Roman" w:hAnsi="Courier New" w:cs="Courier New"/>
      <w:sz w:val="20"/>
      <w:szCs w:val="20"/>
      <w:lang w:eastAsia="en-GB"/>
    </w:rPr>
  </w:style>
  <w:style w:type="paragraph" w:styleId="utrang">
    <w:name w:val="header"/>
    <w:basedOn w:val="Binhthng"/>
    <w:link w:val="utrangChar"/>
    <w:uiPriority w:val="99"/>
    <w:unhideWhenUsed/>
    <w:rsid w:val="00A7346B"/>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A7346B"/>
  </w:style>
  <w:style w:type="paragraph" w:styleId="Chntrang">
    <w:name w:val="footer"/>
    <w:basedOn w:val="Binhthng"/>
    <w:link w:val="ChntrangChar"/>
    <w:uiPriority w:val="99"/>
    <w:unhideWhenUsed/>
    <w:rsid w:val="00A7346B"/>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A734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dventofcode.com/events"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Khalaili, Fadi</dc:creator>
  <cp:keywords/>
  <dc:description/>
  <cp:lastModifiedBy>Long Pham</cp:lastModifiedBy>
  <cp:revision>3</cp:revision>
  <dcterms:created xsi:type="dcterms:W3CDTF">2022-05-22T15:43:00Z</dcterms:created>
  <dcterms:modified xsi:type="dcterms:W3CDTF">2022-05-26T14:31:00Z</dcterms:modified>
</cp:coreProperties>
</file>