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2F71" w14:textId="3EB48A87" w:rsidR="003A35FC" w:rsidRDefault="003A35FC">
      <w:proofErr w:type="spellStart"/>
      <w:r>
        <w:t>Nh</w:t>
      </w:r>
      <w:r w:rsidRPr="003A35FC">
        <w:t>ững</w:t>
      </w:r>
      <w:proofErr w:type="spellEnd"/>
      <w:r>
        <w:t xml:space="preserve"> </w:t>
      </w:r>
      <w:proofErr w:type="spellStart"/>
      <w:r>
        <w:t>t</w:t>
      </w:r>
      <w:r w:rsidRPr="003A35FC">
        <w:t>ính</w:t>
      </w:r>
      <w:proofErr w:type="spellEnd"/>
      <w:r>
        <w:t xml:space="preserve"> </w:t>
      </w:r>
      <w:proofErr w:type="spellStart"/>
      <w:r>
        <w:t>ch</w:t>
      </w:r>
      <w:r w:rsidRPr="003A35FC">
        <w:t>ất</w:t>
      </w:r>
      <w:proofErr w:type="spellEnd"/>
      <w:r>
        <w:t xml:space="preserve"> </w:t>
      </w:r>
      <w:proofErr w:type="spellStart"/>
      <w:r>
        <w:t>c</w:t>
      </w:r>
      <w:r w:rsidRPr="003A35FC">
        <w:t>ủa</w:t>
      </w:r>
      <w:proofErr w:type="spellEnd"/>
      <w:r>
        <w:t xml:space="preserve"> </w:t>
      </w:r>
      <w:r w:rsidRPr="003A35FC">
        <w:t>OO</w:t>
      </w:r>
      <w:r>
        <w:t xml:space="preserve">P </w:t>
      </w:r>
      <w:proofErr w:type="spellStart"/>
      <w:r>
        <w:t>l</w:t>
      </w:r>
      <w:r w:rsidRPr="003A35FC">
        <w:t>à</w:t>
      </w:r>
      <w:proofErr w:type="spellEnd"/>
      <w:r>
        <w:t>:</w:t>
      </w:r>
    </w:p>
    <w:p w14:paraId="70D392BE" w14:textId="77777777" w:rsidR="003A35FC" w:rsidRPr="003A35FC" w:rsidRDefault="003A35FC" w:rsidP="003A35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Tính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đóng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gói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(encapsulation)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che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giấu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thông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tin (information hiding)</w:t>
      </w:r>
    </w:p>
    <w:p w14:paraId="7FB16494" w14:textId="77777777" w:rsidR="003A35FC" w:rsidRPr="003A35FC" w:rsidRDefault="003A35FC" w:rsidP="003A3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bảo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vệ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truy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cập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từ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code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bên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ngoài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như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thay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đổi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hay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nhìn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trực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tiếp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Việc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phép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môi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trường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bên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ngoài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động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lên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dữ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liệu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nội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theo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nào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hoàn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toàn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tùy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thuộc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người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viết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mã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Đây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chất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đảm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bảo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sự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toàn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vẹn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bảo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mật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Java,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đóng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gói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thông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qua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phạm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vi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truy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cập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(access modifier).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Ngoài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ra,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liên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quan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đến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nhau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gom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chung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thành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package.</w:t>
      </w:r>
    </w:p>
    <w:p w14:paraId="536C6EC9" w14:textId="77777777" w:rsidR="003A35FC" w:rsidRPr="003A35FC" w:rsidRDefault="003A35FC" w:rsidP="003A35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kế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thừa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(Inheritance)</w:t>
      </w:r>
    </w:p>
    <w:p w14:paraId="01E2F9F4" w14:textId="77777777" w:rsidR="003A35FC" w:rsidRPr="003A35FC" w:rsidRDefault="003A35FC" w:rsidP="003A35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kế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thừa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khả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năng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phép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ta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xây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dựng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mới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dựa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trên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định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nghĩa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đã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đã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Cha,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mới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phát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sinh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Con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nhiên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kế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thừa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tất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cả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thành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phần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Cha,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chia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sẻ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hay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mở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rộng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đặc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sẵn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phải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tiến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hành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định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nghĩa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B9BAC73" w14:textId="77777777" w:rsidR="003A35FC" w:rsidRPr="003A35FC" w:rsidRDefault="003A35FC" w:rsidP="003A35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đa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hình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(polymorphism)</w:t>
      </w:r>
    </w:p>
    <w:p w14:paraId="1E33BB6E" w14:textId="77777777" w:rsidR="003A35FC" w:rsidRPr="003A35FC" w:rsidRDefault="003A35FC" w:rsidP="003A35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Khi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vụ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theo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nhiều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nhau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1AA3AE9" w14:textId="77777777" w:rsidR="003A35FC" w:rsidRPr="003A35FC" w:rsidRDefault="003A35FC" w:rsidP="003A35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chất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này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rõ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nhất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qua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việc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hoàn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toàn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giống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nhau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nhưng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việc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xử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lý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luồng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thể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nhau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Nói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cung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cấp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khả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năng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phép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người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lập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trước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tuy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chưa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xác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định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muốn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hay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Đến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(run-time),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mới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xác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định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ứng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Kết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trễ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giúp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uyển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chuyển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hơn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chỉ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yêu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cầu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cung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cấp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đúng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cần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thiết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đủ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AA2CF37" w14:textId="77777777" w:rsidR="003A35FC" w:rsidRPr="003A35FC" w:rsidRDefault="003A35FC" w:rsidP="003A35F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Java,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chúng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ta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sử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nạp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chồng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(method overloading)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ghi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đè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(method overriding)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để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2F45144" w14:textId="77777777" w:rsidR="003A35FC" w:rsidRPr="003A35FC" w:rsidRDefault="003A35FC" w:rsidP="003A35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Nạp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chồng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(Overloading)</w:t>
      </w:r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Đây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khả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năng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phép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nhiều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thuộc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cùng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tên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nhưng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với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tham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số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nhau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về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loại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cũng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như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về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số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Khi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dựa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tham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số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truyền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ứng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sẽ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1DE60D7" w14:textId="77777777" w:rsidR="003A35FC" w:rsidRPr="003A35FC" w:rsidRDefault="003A35FC" w:rsidP="003A35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Ghi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đè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(Overriding)</w:t>
      </w:r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hai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cùng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tên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cùng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tham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số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cùng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kiểu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trả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về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nhưng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thằng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con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viết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dùng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theo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xuất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ở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cha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tiếp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tục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xuất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ở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con. Khi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dùng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override,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lúc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nếu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Con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không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riêng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Cha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sẽ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nếu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lớp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Con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được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gọi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B35E85B" w14:textId="77777777" w:rsidR="003A35FC" w:rsidRPr="003A35FC" w:rsidRDefault="003A35FC" w:rsidP="003A35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trừu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(abstraction)</w:t>
      </w:r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2E1FB324" w14:textId="77777777" w:rsidR="003A35FC" w:rsidRPr="003A35FC" w:rsidRDefault="003A35FC" w:rsidP="003A35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trừu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một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tiến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ẩn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chi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tiết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triển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khai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chỉ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hiển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thị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năng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tới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người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dùng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.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trừu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phép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bạn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loại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bỏ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chất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tạp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bằng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chỉ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đưa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ra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thuộc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phương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thức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cần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thiết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lập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trình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1283BE1" w14:textId="77777777" w:rsidR="003A35FC" w:rsidRPr="003A35FC" w:rsidRDefault="003A35FC" w:rsidP="003A35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trừu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giúp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bạn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tập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trung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vào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những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cốt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lõi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cần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thiết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của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đối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thay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vì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quan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tâm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đến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cách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nó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thực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hiện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F8DEB5F" w14:textId="77777777" w:rsidR="003A35FC" w:rsidRPr="003A35FC" w:rsidRDefault="003A35FC" w:rsidP="003A35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Trong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Java,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chúng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là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sử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dụng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abstract class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và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abstract interface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để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có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tính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trừu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tượng</w:t>
      </w:r>
      <w:proofErr w:type="spellEnd"/>
      <w:r w:rsidRPr="003A35FC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F3335FC" w14:textId="77777777" w:rsidR="003A35FC" w:rsidRDefault="003A35FC"/>
    <w:sectPr w:rsidR="003A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13AF"/>
    <w:multiLevelType w:val="multilevel"/>
    <w:tmpl w:val="BB4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5231"/>
    <w:multiLevelType w:val="multilevel"/>
    <w:tmpl w:val="B0D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0135B"/>
    <w:multiLevelType w:val="multilevel"/>
    <w:tmpl w:val="87A2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F71EE"/>
    <w:multiLevelType w:val="multilevel"/>
    <w:tmpl w:val="EDC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C"/>
    <w:rsid w:val="003A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DE53"/>
  <w15:chartTrackingRefBased/>
  <w15:docId w15:val="{B704B918-F69D-4991-852E-1068BB6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20187257</dc:creator>
  <cp:keywords/>
  <dc:description/>
  <cp:lastModifiedBy>PHAM DUC LONG 20187257</cp:lastModifiedBy>
  <cp:revision>1</cp:revision>
  <dcterms:created xsi:type="dcterms:W3CDTF">2020-10-22T04:01:00Z</dcterms:created>
  <dcterms:modified xsi:type="dcterms:W3CDTF">2020-10-22T04:02:00Z</dcterms:modified>
</cp:coreProperties>
</file>