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9D7" w:rsidRDefault="00D549D7" w:rsidP="00D549D7">
      <w:r>
        <w:tab/>
      </w:r>
      <w:r>
        <w:tab/>
      </w:r>
      <w:proofErr w:type="gramStart"/>
      <w:r>
        <w:t>Prototype :</w:t>
      </w:r>
      <w:proofErr w:type="gramEnd"/>
      <w:r>
        <w:t xml:space="preserve"> Slide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</w:p>
    <w:p w:rsidR="00D549D7" w:rsidRDefault="00D549D7" w:rsidP="00D549D7">
      <w:pPr>
        <w:pStyle w:val="ListParagraph"/>
        <w:numPr>
          <w:ilvl w:val="0"/>
          <w:numId w:val="2"/>
        </w:numPr>
      </w:pPr>
      <w:r>
        <w:t xml:space="preserve">Estimate </w:t>
      </w:r>
      <w:proofErr w:type="gramStart"/>
      <w:r>
        <w:t>timing :</w:t>
      </w:r>
      <w:proofErr w:type="gramEnd"/>
      <w:r>
        <w:t xml:space="preserve"> 15‘ </w:t>
      </w:r>
    </w:p>
    <w:p w:rsidR="00DA29D9" w:rsidRDefault="00D549D7" w:rsidP="00D549D7">
      <w:pPr>
        <w:pStyle w:val="ListParagraph"/>
        <w:numPr>
          <w:ilvl w:val="0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:rsidR="00D549D7" w:rsidRDefault="00D549D7" w:rsidP="00D549D7">
      <w:pPr>
        <w:pStyle w:val="ListParagraph"/>
        <w:numPr>
          <w:ilvl w:val="1"/>
          <w:numId w:val="1"/>
        </w:numPr>
      </w:pPr>
      <w:proofErr w:type="spellStart"/>
      <w:r>
        <w:t>Lý</w:t>
      </w:r>
      <w:proofErr w:type="spellEnd"/>
      <w:r>
        <w:t xml:space="preserve"> Do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 w:rsidR="0029194C">
        <w:t xml:space="preserve"> (1’)</w:t>
      </w:r>
    </w:p>
    <w:p w:rsidR="00D549D7" w:rsidRPr="00BA06E5" w:rsidRDefault="00D549D7" w:rsidP="00D549D7">
      <w:pPr>
        <w:pStyle w:val="ListParagraph"/>
        <w:numPr>
          <w:ilvl w:val="2"/>
          <w:numId w:val="1"/>
        </w:numPr>
        <w:rPr>
          <w:color w:val="FF0000"/>
        </w:rPr>
      </w:pPr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gramStart"/>
      <w:r w:rsidRPr="00D549D7">
        <w:rPr>
          <w:color w:val="FF0000"/>
        </w:rPr>
        <w:t xml:space="preserve">( </w:t>
      </w:r>
      <w:proofErr w:type="spellStart"/>
      <w:r w:rsidRPr="00D549D7">
        <w:rPr>
          <w:color w:val="FF0000"/>
        </w:rPr>
        <w:t>n</w:t>
      </w:r>
      <w:r>
        <w:rPr>
          <w:color w:val="FF0000"/>
        </w:rPr>
        <w:t>ói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không</w:t>
      </w:r>
      <w:proofErr w:type="spellEnd"/>
      <w:r>
        <w:rPr>
          <w:color w:val="FF0000"/>
        </w:rPr>
        <w:t xml:space="preserve"> </w:t>
      </w:r>
      <w:r w:rsidRPr="00D549D7">
        <w:rPr>
          <w:color w:val="FF0000"/>
        </w:rPr>
        <w:t xml:space="preserve">slide ) </w:t>
      </w:r>
      <w:r>
        <w:t xml:space="preserve">: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ở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tin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thpt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 w:rsidR="00BA06E5">
        <w:t xml:space="preserve"> ( </w:t>
      </w:r>
      <w:proofErr w:type="spellStart"/>
      <w:r w:rsidR="00BA06E5">
        <w:t>trong</w:t>
      </w:r>
      <w:proofErr w:type="spellEnd"/>
      <w:r w:rsidR="00BA06E5">
        <w:t xml:space="preserve"> </w:t>
      </w:r>
      <w:proofErr w:type="spellStart"/>
      <w:r w:rsidR="00BA06E5">
        <w:t>tương</w:t>
      </w:r>
      <w:proofErr w:type="spellEnd"/>
      <w:r w:rsidR="00BA06E5">
        <w:t xml:space="preserve"> </w:t>
      </w:r>
      <w:proofErr w:type="spellStart"/>
      <w:r w:rsidR="00BA06E5">
        <w:t>lai</w:t>
      </w:r>
      <w:proofErr w:type="spellEnd"/>
      <w:r w:rsidR="00BA06E5">
        <w:t xml:space="preserve"> ) </w:t>
      </w:r>
      <w:r w:rsidR="0029194C">
        <w:t>-</w:t>
      </w:r>
    </w:p>
    <w:p w:rsidR="0029194C" w:rsidRDefault="00D549D7" w:rsidP="0029194C">
      <w:pPr>
        <w:pStyle w:val="ListParagraph"/>
        <w:numPr>
          <w:ilvl w:val="2"/>
          <w:numId w:val="1"/>
        </w:numPr>
      </w:pP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>:</w:t>
      </w:r>
      <w:r w:rsidR="00BA06E5">
        <w:t xml:space="preserve">  </w:t>
      </w:r>
      <w:proofErr w:type="spellStart"/>
      <w:r w:rsidR="0029194C">
        <w:t>Hình</w:t>
      </w:r>
      <w:proofErr w:type="spellEnd"/>
      <w:r w:rsidR="0029194C">
        <w:t xml:space="preserve"> </w:t>
      </w:r>
      <w:proofErr w:type="spellStart"/>
      <w:r w:rsidR="0029194C">
        <w:t>Thức</w:t>
      </w:r>
      <w:proofErr w:type="spellEnd"/>
      <w:r w:rsidR="0029194C">
        <w:t xml:space="preserve"> </w:t>
      </w:r>
      <w:proofErr w:type="spellStart"/>
      <w:r w:rsidR="0029194C">
        <w:t>trắc</w:t>
      </w:r>
      <w:proofErr w:type="spellEnd"/>
      <w:r w:rsidR="0029194C">
        <w:t xml:space="preserve"> </w:t>
      </w:r>
      <w:proofErr w:type="spellStart"/>
      <w:r w:rsidR="0029194C">
        <w:t>nghiệm</w:t>
      </w:r>
      <w:proofErr w:type="spellEnd"/>
      <w:r w:rsidR="0029194C">
        <w:t xml:space="preserve"> </w:t>
      </w:r>
      <w:proofErr w:type="spellStart"/>
      <w:r w:rsidR="0029194C">
        <w:t>khách</w:t>
      </w:r>
      <w:proofErr w:type="spellEnd"/>
      <w:r w:rsidR="0029194C">
        <w:t xml:space="preserve"> </w:t>
      </w:r>
      <w:proofErr w:type="spellStart"/>
      <w:r w:rsidR="0029194C">
        <w:t>quan</w:t>
      </w:r>
      <w:proofErr w:type="spellEnd"/>
      <w:r w:rsidR="0029194C">
        <w:t xml:space="preserve"> </w:t>
      </w:r>
      <w:proofErr w:type="spellStart"/>
      <w:r w:rsidR="0029194C">
        <w:t>vừa</w:t>
      </w:r>
      <w:proofErr w:type="spellEnd"/>
      <w:r w:rsidR="0029194C">
        <w:t xml:space="preserve"> </w:t>
      </w:r>
      <w:proofErr w:type="spellStart"/>
      <w:r w:rsidR="0029194C">
        <w:t>được</w:t>
      </w:r>
      <w:proofErr w:type="spellEnd"/>
      <w:r w:rsidR="0029194C">
        <w:t xml:space="preserve"> </w:t>
      </w:r>
      <w:proofErr w:type="spellStart"/>
      <w:r w:rsidR="0029194C">
        <w:t>áp</w:t>
      </w:r>
      <w:proofErr w:type="spellEnd"/>
      <w:r w:rsidR="0029194C">
        <w:t xml:space="preserve"> </w:t>
      </w:r>
      <w:proofErr w:type="spellStart"/>
      <w:r w:rsidR="0029194C">
        <w:t>dụng</w:t>
      </w:r>
      <w:proofErr w:type="spellEnd"/>
      <w:r w:rsidR="0029194C">
        <w:t xml:space="preserve"> </w:t>
      </w:r>
      <w:proofErr w:type="spellStart"/>
      <w:r w:rsidR="0029194C">
        <w:t>lên</w:t>
      </w:r>
      <w:proofErr w:type="spellEnd"/>
      <w:r w:rsidR="0029194C">
        <w:t xml:space="preserve"> </w:t>
      </w:r>
      <w:proofErr w:type="spellStart"/>
      <w:r w:rsidR="0029194C">
        <w:t>môn</w:t>
      </w:r>
      <w:proofErr w:type="spellEnd"/>
      <w:r w:rsidR="0029194C">
        <w:t xml:space="preserve"> </w:t>
      </w:r>
      <w:proofErr w:type="spellStart"/>
      <w:r w:rsidR="0029194C">
        <w:t>toán</w:t>
      </w:r>
      <w:proofErr w:type="spellEnd"/>
      <w:r w:rsidR="0029194C">
        <w:t xml:space="preserve">, </w:t>
      </w:r>
      <w:proofErr w:type="spellStart"/>
      <w:r w:rsidR="0029194C">
        <w:t>Đây</w:t>
      </w:r>
      <w:proofErr w:type="spellEnd"/>
      <w:r w:rsidR="0029194C">
        <w:t xml:space="preserve"> </w:t>
      </w:r>
      <w:proofErr w:type="spellStart"/>
      <w:r w:rsidR="0029194C">
        <w:t>là</w:t>
      </w:r>
      <w:proofErr w:type="spellEnd"/>
      <w:r w:rsidR="0029194C">
        <w:t xml:space="preserve"> </w:t>
      </w:r>
      <w:proofErr w:type="spellStart"/>
      <w:r w:rsidR="0029194C">
        <w:t>một</w:t>
      </w:r>
      <w:proofErr w:type="spellEnd"/>
      <w:r w:rsidR="0029194C">
        <w:t xml:space="preserve"> </w:t>
      </w:r>
      <w:proofErr w:type="spellStart"/>
      <w:r w:rsidR="0029194C">
        <w:t>điều</w:t>
      </w:r>
      <w:proofErr w:type="spellEnd"/>
      <w:r w:rsidR="0029194C">
        <w:t xml:space="preserve"> </w:t>
      </w:r>
      <w:proofErr w:type="spellStart"/>
      <w:r w:rsidR="0029194C">
        <w:t>khá</w:t>
      </w:r>
      <w:proofErr w:type="spellEnd"/>
      <w:r w:rsidR="0029194C">
        <w:t xml:space="preserve"> </w:t>
      </w:r>
      <w:proofErr w:type="spellStart"/>
      <w:r w:rsidR="0029194C">
        <w:t>mới</w:t>
      </w:r>
      <w:proofErr w:type="spellEnd"/>
      <w:r w:rsidR="0029194C">
        <w:t xml:space="preserve"> </w:t>
      </w:r>
      <w:proofErr w:type="spellStart"/>
      <w:r w:rsidR="0029194C">
        <w:t>mẻ</w:t>
      </w:r>
      <w:proofErr w:type="spellEnd"/>
      <w:r w:rsidR="0029194C">
        <w:t xml:space="preserve"> </w:t>
      </w:r>
      <w:proofErr w:type="spellStart"/>
      <w:r w:rsidR="0029194C">
        <w:t>đối</w:t>
      </w:r>
      <w:proofErr w:type="spellEnd"/>
      <w:r w:rsidR="0029194C">
        <w:t xml:space="preserve"> </w:t>
      </w:r>
      <w:proofErr w:type="spellStart"/>
      <w:r w:rsidR="0029194C">
        <w:t>với</w:t>
      </w:r>
      <w:proofErr w:type="spellEnd"/>
      <w:r w:rsidR="0029194C">
        <w:t xml:space="preserve"> </w:t>
      </w:r>
      <w:proofErr w:type="spellStart"/>
      <w:r w:rsidR="0029194C">
        <w:t>học</w:t>
      </w:r>
      <w:proofErr w:type="spellEnd"/>
      <w:r w:rsidR="0029194C">
        <w:t xml:space="preserve"> </w:t>
      </w:r>
      <w:proofErr w:type="spellStart"/>
      <w:r w:rsidR="0029194C">
        <w:t>sinh</w:t>
      </w:r>
      <w:proofErr w:type="spellEnd"/>
      <w:r w:rsidR="0029194C">
        <w:t xml:space="preserve"> </w:t>
      </w:r>
      <w:proofErr w:type="spellStart"/>
      <w:r w:rsidR="0029194C">
        <w:t>việt</w:t>
      </w:r>
      <w:proofErr w:type="spellEnd"/>
      <w:r w:rsidR="0029194C">
        <w:t xml:space="preserve"> Nam </w:t>
      </w:r>
      <w:proofErr w:type="spellStart"/>
      <w:r w:rsidR="0029194C">
        <w:t>vì</w:t>
      </w:r>
      <w:proofErr w:type="spellEnd"/>
      <w:r w:rsidR="0029194C">
        <w:t xml:space="preserve"> </w:t>
      </w:r>
      <w:proofErr w:type="spellStart"/>
      <w:r w:rsidR="0029194C">
        <w:t>trước</w:t>
      </w:r>
      <w:proofErr w:type="spellEnd"/>
      <w:r w:rsidR="0029194C">
        <w:t xml:space="preserve"> </w:t>
      </w:r>
      <w:proofErr w:type="spellStart"/>
      <w:r w:rsidR="0029194C">
        <w:t>giờ</w:t>
      </w:r>
      <w:proofErr w:type="spellEnd"/>
      <w:r w:rsidR="0029194C">
        <w:t xml:space="preserve"> </w:t>
      </w:r>
      <w:proofErr w:type="spellStart"/>
      <w:r w:rsidR="0029194C">
        <w:t>quen</w:t>
      </w:r>
      <w:proofErr w:type="spellEnd"/>
      <w:r w:rsidR="0029194C">
        <w:t xml:space="preserve"> </w:t>
      </w:r>
      <w:proofErr w:type="spellStart"/>
      <w:r w:rsidR="0029194C">
        <w:t>với</w:t>
      </w:r>
      <w:proofErr w:type="spellEnd"/>
      <w:r w:rsidR="0029194C">
        <w:t xml:space="preserve"> </w:t>
      </w:r>
      <w:proofErr w:type="spellStart"/>
      <w:r w:rsidR="0029194C">
        <w:t>hình</w:t>
      </w:r>
      <w:proofErr w:type="spellEnd"/>
      <w:r w:rsidR="0029194C">
        <w:t xml:space="preserve"> </w:t>
      </w:r>
      <w:proofErr w:type="spellStart"/>
      <w:r w:rsidR="0029194C">
        <w:t>thức</w:t>
      </w:r>
      <w:proofErr w:type="spellEnd"/>
      <w:r w:rsidR="0029194C">
        <w:t xml:space="preserve"> </w:t>
      </w:r>
      <w:proofErr w:type="spellStart"/>
      <w:r w:rsidR="0029194C">
        <w:t>Tự</w:t>
      </w:r>
      <w:proofErr w:type="spellEnd"/>
      <w:r w:rsidR="0029194C">
        <w:t xml:space="preserve"> </w:t>
      </w:r>
      <w:proofErr w:type="spellStart"/>
      <w:r w:rsidR="0029194C">
        <w:t>Luận</w:t>
      </w:r>
      <w:proofErr w:type="spellEnd"/>
      <w:r w:rsidR="0029194C">
        <w:t xml:space="preserve"> </w:t>
      </w:r>
      <w:bookmarkStart w:id="0" w:name="_GoBack"/>
      <w:bookmarkEnd w:id="0"/>
    </w:p>
    <w:p w:rsidR="0029194C" w:rsidRDefault="0029194C" w:rsidP="0029194C">
      <w:pPr>
        <w:pStyle w:val="ListParagraph"/>
        <w:numPr>
          <w:ilvl w:val="1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gramStart"/>
      <w:r>
        <w:t>( 1</w:t>
      </w:r>
      <w:proofErr w:type="gramEnd"/>
      <w:r>
        <w:t>’)</w:t>
      </w:r>
    </w:p>
    <w:p w:rsidR="0029194C" w:rsidRDefault="0029194C" w:rsidP="0029194C">
      <w:pPr>
        <w:pStyle w:val="ListParagraph"/>
        <w:numPr>
          <w:ilvl w:val="2"/>
          <w:numId w:val="1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thpt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bỡ</w:t>
      </w:r>
      <w:proofErr w:type="spellEnd"/>
      <w:r>
        <w:t xml:space="preserve"> </w:t>
      </w:r>
      <w:proofErr w:type="spellStart"/>
      <w:r>
        <w:t>ngỡ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rang </w:t>
      </w:r>
      <w:proofErr w:type="spellStart"/>
      <w:r>
        <w:t>hơn</w:t>
      </w:r>
      <w:proofErr w:type="spellEnd"/>
      <w:r>
        <w:t>.</w:t>
      </w:r>
    </w:p>
    <w:p w:rsidR="0029194C" w:rsidRDefault="00D549D7" w:rsidP="0029194C">
      <w:pPr>
        <w:pStyle w:val="ListParagraph"/>
        <w:numPr>
          <w:ilvl w:val="0"/>
          <w:numId w:val="1"/>
        </w:numPr>
      </w:pP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29194C">
        <w:t>cơ</w:t>
      </w:r>
      <w:proofErr w:type="spellEnd"/>
      <w:r w:rsidR="0029194C">
        <w:t xml:space="preserve"> </w:t>
      </w:r>
      <w:proofErr w:type="spellStart"/>
      <w:r w:rsidR="0029194C">
        <w:t>sở</w:t>
      </w:r>
      <w:proofErr w:type="spellEnd"/>
      <w:r w:rsidR="0029194C">
        <w:t xml:space="preserve"> </w:t>
      </w:r>
      <w:proofErr w:type="spellStart"/>
      <w:r w:rsidR="0029194C">
        <w:t>lý</w:t>
      </w:r>
      <w:proofErr w:type="spellEnd"/>
      <w:r w:rsidR="0029194C">
        <w:t xml:space="preserve"> </w:t>
      </w:r>
      <w:proofErr w:type="spellStart"/>
      <w:r w:rsidR="0029194C">
        <w:t>thuyết</w:t>
      </w:r>
      <w:proofErr w:type="spellEnd"/>
      <w:r w:rsidR="0029194C"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ab/>
      </w:r>
    </w:p>
    <w:p w:rsidR="0029194C" w:rsidRDefault="0029194C" w:rsidP="0029194C">
      <w:pPr>
        <w:pStyle w:val="ListParagraph"/>
        <w:numPr>
          <w:ilvl w:val="1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quan</w:t>
      </w:r>
      <w:proofErr w:type="spellEnd"/>
      <w:r w:rsidR="000137AC">
        <w:t xml:space="preserve"> (2’)</w:t>
      </w:r>
    </w:p>
    <w:p w:rsidR="0029194C" w:rsidRDefault="0029194C" w:rsidP="0029194C">
      <w:pPr>
        <w:pStyle w:val="ListParagraph"/>
        <w:numPr>
          <w:ilvl w:val="2"/>
          <w:numId w:val="1"/>
        </w:numPr>
      </w:pP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892A95">
        <w:t>ột</w:t>
      </w:r>
      <w:proofErr w:type="spellEnd"/>
      <w:r w:rsidR="00892A95">
        <w:t xml:space="preserve"> </w:t>
      </w:r>
      <w:proofErr w:type="spellStart"/>
      <w:r w:rsidR="00892A95">
        <w:t>trong</w:t>
      </w:r>
      <w:proofErr w:type="spellEnd"/>
      <w:r w:rsidR="00892A95">
        <w:t xml:space="preserve"> </w:t>
      </w:r>
      <w:proofErr w:type="spellStart"/>
      <w:r w:rsidR="00892A95">
        <w:t>nhiều</w:t>
      </w:r>
      <w:proofErr w:type="spellEnd"/>
      <w:r w:rsidR="00892A95">
        <w:t xml:space="preserve"> </w:t>
      </w:r>
      <w:proofErr w:type="spellStart"/>
      <w:r w:rsidR="00892A95">
        <w:t>phương</w:t>
      </w:r>
      <w:proofErr w:type="spellEnd"/>
      <w:r w:rsidR="00892A95">
        <w:t xml:space="preserve"> </w:t>
      </w:r>
      <w:proofErr w:type="spellStart"/>
      <w:r w:rsidR="00892A95">
        <w:t>pháp</w:t>
      </w:r>
      <w:proofErr w:type="spellEnd"/>
      <w:r w:rsidR="00892A95">
        <w:t xml:space="preserve"> </w:t>
      </w:r>
      <w:proofErr w:type="spellStart"/>
      <w:r w:rsidR="000137AC">
        <w:t>đánh</w:t>
      </w:r>
      <w:proofErr w:type="spellEnd"/>
      <w:r w:rsidR="000137AC">
        <w:t xml:space="preserve"> </w:t>
      </w:r>
      <w:proofErr w:type="spellStart"/>
      <w:r w:rsidR="000137AC">
        <w:t>giá</w:t>
      </w:r>
      <w:proofErr w:type="spellEnd"/>
      <w:r w:rsidR="000137AC">
        <w:t xml:space="preserve"> </w:t>
      </w:r>
      <w:proofErr w:type="spellStart"/>
      <w:r w:rsidR="000137AC">
        <w:t>năng</w:t>
      </w:r>
      <w:proofErr w:type="spellEnd"/>
      <w:r w:rsidR="000137AC">
        <w:t xml:space="preserve"> </w:t>
      </w:r>
      <w:proofErr w:type="spellStart"/>
      <w:r w:rsidR="000137AC">
        <w:t>lực</w:t>
      </w:r>
      <w:proofErr w:type="spellEnd"/>
      <w:r w:rsidR="000137AC">
        <w:t xml:space="preserve"> </w:t>
      </w:r>
      <w:proofErr w:type="spellStart"/>
      <w:r w:rsidR="000137AC">
        <w:t>học</w:t>
      </w:r>
      <w:proofErr w:type="spellEnd"/>
      <w:r w:rsidR="000137AC">
        <w:t xml:space="preserve"> </w:t>
      </w:r>
      <w:proofErr w:type="spellStart"/>
      <w:r w:rsidR="000137AC">
        <w:t>sinh</w:t>
      </w:r>
      <w:proofErr w:type="spellEnd"/>
      <w:r w:rsidR="000137AC">
        <w:t xml:space="preserve"> </w:t>
      </w:r>
      <w:proofErr w:type="spellStart"/>
      <w:r w:rsidR="000137AC">
        <w:t>được</w:t>
      </w:r>
      <w:proofErr w:type="spellEnd"/>
      <w:r w:rsidR="000137AC">
        <w:t xml:space="preserve"> </w:t>
      </w:r>
      <w:proofErr w:type="spellStart"/>
      <w:r w:rsidR="000137AC">
        <w:t>dùng</w:t>
      </w:r>
      <w:proofErr w:type="spellEnd"/>
      <w:r w:rsidR="000137AC">
        <w:t xml:space="preserve"> </w:t>
      </w:r>
      <w:proofErr w:type="spellStart"/>
      <w:r w:rsidR="000137AC">
        <w:t>khá</w:t>
      </w:r>
      <w:proofErr w:type="spellEnd"/>
      <w:r w:rsidR="000137AC">
        <w:t xml:space="preserve"> </w:t>
      </w:r>
      <w:proofErr w:type="spellStart"/>
      <w:r w:rsidR="000137AC">
        <w:t>phổ</w:t>
      </w:r>
      <w:proofErr w:type="spellEnd"/>
      <w:r w:rsidR="000137AC">
        <w:t xml:space="preserve"> </w:t>
      </w:r>
      <w:proofErr w:type="spellStart"/>
      <w:r w:rsidR="000137AC">
        <w:t>biến</w:t>
      </w:r>
      <w:proofErr w:type="spellEnd"/>
      <w:r w:rsidR="000137AC">
        <w:t xml:space="preserve"> </w:t>
      </w:r>
      <w:proofErr w:type="spellStart"/>
      <w:r w:rsidR="000137AC">
        <w:t>trong</w:t>
      </w:r>
      <w:proofErr w:type="spellEnd"/>
      <w:r w:rsidR="000137AC">
        <w:t xml:space="preserve"> </w:t>
      </w:r>
      <w:proofErr w:type="spellStart"/>
      <w:r w:rsidR="000137AC">
        <w:t>giáo</w:t>
      </w:r>
      <w:proofErr w:type="spellEnd"/>
      <w:r w:rsidR="000137AC">
        <w:t xml:space="preserve"> </w:t>
      </w:r>
      <w:proofErr w:type="spellStart"/>
      <w:r w:rsidR="000137AC">
        <w:t>dục</w:t>
      </w:r>
      <w:proofErr w:type="spellEnd"/>
      <w:r w:rsidR="000137AC">
        <w:t xml:space="preserve"> </w:t>
      </w:r>
      <w:proofErr w:type="spellStart"/>
      <w:r w:rsidR="000137AC">
        <w:t>hiện</w:t>
      </w:r>
      <w:proofErr w:type="spellEnd"/>
      <w:r w:rsidR="000137AC">
        <w:t xml:space="preserve"> nay. </w:t>
      </w:r>
      <w:proofErr w:type="spellStart"/>
      <w:r w:rsidR="000137AC">
        <w:t>Được</w:t>
      </w:r>
      <w:proofErr w:type="spellEnd"/>
      <w:r w:rsidR="000137AC">
        <w:t xml:space="preserve"> </w:t>
      </w:r>
      <w:proofErr w:type="spellStart"/>
      <w:r w:rsidR="000137AC">
        <w:t>nhiều</w:t>
      </w:r>
      <w:proofErr w:type="spellEnd"/>
      <w:r w:rsidR="000137AC">
        <w:t xml:space="preserve"> </w:t>
      </w:r>
      <w:proofErr w:type="spellStart"/>
      <w:r w:rsidR="000137AC">
        <w:t>nước</w:t>
      </w:r>
      <w:proofErr w:type="spellEnd"/>
      <w:r w:rsidR="000137AC">
        <w:t xml:space="preserve"> </w:t>
      </w:r>
      <w:proofErr w:type="spellStart"/>
      <w:r w:rsidR="000137AC">
        <w:t>trên</w:t>
      </w:r>
      <w:proofErr w:type="spellEnd"/>
      <w:r w:rsidR="000137AC">
        <w:t xml:space="preserve"> </w:t>
      </w:r>
      <w:proofErr w:type="spellStart"/>
      <w:r w:rsidR="000137AC">
        <w:t>thế</w:t>
      </w:r>
      <w:proofErr w:type="spellEnd"/>
      <w:r w:rsidR="000137AC">
        <w:t xml:space="preserve"> </w:t>
      </w:r>
      <w:proofErr w:type="spellStart"/>
      <w:r w:rsidR="000137AC">
        <w:t>giới</w:t>
      </w:r>
      <w:proofErr w:type="spellEnd"/>
      <w:r w:rsidR="000137AC">
        <w:t xml:space="preserve"> </w:t>
      </w:r>
      <w:proofErr w:type="spellStart"/>
      <w:r w:rsidR="000137AC">
        <w:t>áp</w:t>
      </w:r>
      <w:proofErr w:type="spellEnd"/>
      <w:r w:rsidR="000137AC">
        <w:t xml:space="preserve"> </w:t>
      </w:r>
      <w:proofErr w:type="spellStart"/>
      <w:r w:rsidR="000137AC">
        <w:t>dụng</w:t>
      </w:r>
      <w:proofErr w:type="spellEnd"/>
      <w:r w:rsidR="000137AC">
        <w:t>.</w:t>
      </w:r>
    </w:p>
    <w:p w:rsidR="000137AC" w:rsidRDefault="000137AC" w:rsidP="000137AC">
      <w:pPr>
        <w:pStyle w:val="ListParagraph"/>
        <w:numPr>
          <w:ilvl w:val="1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0137AC" w:rsidRDefault="000137AC" w:rsidP="000137AC">
      <w:pPr>
        <w:pStyle w:val="ListParagraph"/>
        <w:numPr>
          <w:ilvl w:val="1"/>
          <w:numId w:val="1"/>
        </w:numPr>
      </w:pPr>
    </w:p>
    <w:p w:rsidR="000137AC" w:rsidRDefault="000137AC" w:rsidP="000137AC">
      <w:pPr>
        <w:pStyle w:val="ListParagraph"/>
        <w:numPr>
          <w:ilvl w:val="1"/>
          <w:numId w:val="1"/>
        </w:numPr>
      </w:pPr>
      <w:proofErr w:type="spellStart"/>
      <w:r>
        <w:t>Ưu</w:t>
      </w:r>
      <w:proofErr w:type="spellEnd"/>
      <w:r>
        <w:t xml:space="preserve"> </w:t>
      </w:r>
      <w:proofErr w:type="spellStart"/>
      <w:r>
        <w:t>nhược</w:t>
      </w:r>
      <w:proofErr w:type="spellEnd"/>
    </w:p>
    <w:p w:rsidR="000137AC" w:rsidRDefault="000137AC" w:rsidP="0029194C">
      <w:pPr>
        <w:pStyle w:val="ListParagraph"/>
        <w:numPr>
          <w:ilvl w:val="2"/>
          <w:numId w:val="1"/>
        </w:numPr>
      </w:pPr>
      <w:proofErr w:type="spellStart"/>
      <w:r>
        <w:t>Ưu</w:t>
      </w:r>
      <w:proofErr w:type="spellEnd"/>
      <w:r>
        <w:t>:</w:t>
      </w:r>
    </w:p>
    <w:p w:rsidR="000137AC" w:rsidRDefault="000137AC" w:rsidP="000137AC">
      <w:pPr>
        <w:pStyle w:val="ListParagraph"/>
        <w:numPr>
          <w:ilvl w:val="3"/>
          <w:numId w:val="1"/>
        </w:numPr>
      </w:pPr>
      <w:r>
        <w:t xml:space="preserve">bao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</w:t>
      </w:r>
      <w:r>
        <w:t>c</w:t>
      </w:r>
      <w:proofErr w:type="spellEnd"/>
    </w:p>
    <w:p w:rsidR="000137AC" w:rsidRDefault="000137AC" w:rsidP="000137AC">
      <w:pPr>
        <w:pStyle w:val="ListParagraph"/>
        <w:numPr>
          <w:ilvl w:val="3"/>
          <w:numId w:val="1"/>
        </w:numPr>
      </w:pPr>
      <w:proofErr w:type="spellStart"/>
      <w:r>
        <w:t>Tránh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:rsidR="000137AC" w:rsidRDefault="000137AC" w:rsidP="000137AC">
      <w:pPr>
        <w:pStyle w:val="ListParagraph"/>
        <w:numPr>
          <w:ilvl w:val="3"/>
          <w:numId w:val="1"/>
        </w:numPr>
      </w:pPr>
      <w:proofErr w:type="spellStart"/>
      <w:r>
        <w:t>chấm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0137AC" w:rsidRDefault="000137AC" w:rsidP="000137AC">
      <w:pPr>
        <w:pStyle w:val="ListParagraph"/>
        <w:numPr>
          <w:ilvl w:val="3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đề</w:t>
      </w:r>
      <w:proofErr w:type="spellEnd"/>
    </w:p>
    <w:p w:rsidR="000137AC" w:rsidRDefault="000137AC" w:rsidP="0029194C">
      <w:pPr>
        <w:pStyle w:val="ListParagraph"/>
        <w:numPr>
          <w:ilvl w:val="2"/>
          <w:numId w:val="1"/>
        </w:numPr>
      </w:pPr>
      <w:proofErr w:type="spellStart"/>
      <w:r>
        <w:t>Nhược</w:t>
      </w:r>
      <w:proofErr w:type="spellEnd"/>
      <w:r>
        <w:t>:</w:t>
      </w:r>
    </w:p>
    <w:p w:rsidR="000137AC" w:rsidRDefault="000137AC" w:rsidP="000137AC">
      <w:pPr>
        <w:pStyle w:val="ListParagraph"/>
        <w:numPr>
          <w:ilvl w:val="3"/>
          <w:numId w:val="1"/>
        </w:numPr>
      </w:pPr>
      <w:proofErr w:type="spellStart"/>
      <w:r>
        <w:t>T</w:t>
      </w:r>
      <w:r>
        <w:t>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đƣợc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mò</w:t>
      </w:r>
      <w:proofErr w:type="spellEnd"/>
      <w:r>
        <w:t xml:space="preserve">. </w:t>
      </w:r>
    </w:p>
    <w:p w:rsidR="000137AC" w:rsidRDefault="000137AC" w:rsidP="000137AC">
      <w:pPr>
        <w:pStyle w:val="ListParagraph"/>
        <w:numPr>
          <w:ilvl w:val="3"/>
          <w:numId w:val="1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lƣợng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ở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>.</w:t>
      </w:r>
    </w:p>
    <w:p w:rsidR="0029194C" w:rsidRDefault="0029194C" w:rsidP="000137AC">
      <w:pPr>
        <w:pStyle w:val="ListParagraph"/>
        <w:ind w:left="1440"/>
      </w:pPr>
    </w:p>
    <w:p w:rsidR="00D549D7" w:rsidRDefault="00D549D7" w:rsidP="00D549D7">
      <w:pPr>
        <w:pStyle w:val="ListParagraph"/>
        <w:numPr>
          <w:ilvl w:val="0"/>
          <w:numId w:val="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D549D7" w:rsidRDefault="00D549D7" w:rsidP="00D549D7">
      <w:pPr>
        <w:pStyle w:val="ListParagraph"/>
        <w:numPr>
          <w:ilvl w:val="0"/>
          <w:numId w:val="1"/>
        </w:numPr>
      </w:pP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</w:p>
    <w:p w:rsidR="00D549D7" w:rsidRDefault="00D549D7" w:rsidP="00D549D7">
      <w:pPr>
        <w:pStyle w:val="ListParagraph"/>
        <w:numPr>
          <w:ilvl w:val="0"/>
          <w:numId w:val="1"/>
        </w:numPr>
      </w:pPr>
      <w:r>
        <w:t>Q&amp;A</w:t>
      </w:r>
    </w:p>
    <w:sectPr w:rsidR="00D54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31B61"/>
    <w:multiLevelType w:val="hybridMultilevel"/>
    <w:tmpl w:val="81A8A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85436"/>
    <w:multiLevelType w:val="hybridMultilevel"/>
    <w:tmpl w:val="C55E5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F9AA6E4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9D7"/>
    <w:rsid w:val="000137AC"/>
    <w:rsid w:val="0029194C"/>
    <w:rsid w:val="00892A95"/>
    <w:rsid w:val="00BA06E5"/>
    <w:rsid w:val="00D549D7"/>
    <w:rsid w:val="00DA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455F"/>
  <w15:chartTrackingRefBased/>
  <w15:docId w15:val="{FB3C431A-6BA8-4EFB-B205-4FCE989FE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Lê Vĩnh Đức</dc:creator>
  <cp:keywords/>
  <dc:description/>
  <cp:lastModifiedBy>Nguyễn Lê Vĩnh Đức</cp:lastModifiedBy>
  <cp:revision>2</cp:revision>
  <dcterms:created xsi:type="dcterms:W3CDTF">2017-06-28T06:54:00Z</dcterms:created>
  <dcterms:modified xsi:type="dcterms:W3CDTF">2017-06-28T07:40:00Z</dcterms:modified>
</cp:coreProperties>
</file>