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49" w:rsidRDefault="00421449" w:rsidP="00421449">
      <w:r>
        <w:t>Section 8.4: Exercise 8.14</w:t>
      </w:r>
    </w:p>
    <w:p w:rsidR="004D587B" w:rsidRDefault="004D587B" w:rsidP="00421449">
      <w:pPr>
        <w:spacing w:after="0" w:line="240" w:lineRule="auto"/>
      </w:pPr>
      <w:r w:rsidRPr="004D587B">
        <w:t xml:space="preserve">8.14 Fair market value of Hawaiian properties. Prior to 1980, private homeowners in Hawaii had to lease the land their homes were built on because the law (dating back to the islands’ feudal period) </w:t>
      </w:r>
      <w:r>
        <w:t>required that land be owned only by the big estates. After 1980, however, a new law instituted condemnation proceedings so that citizens could buy their own land. To comply with the 1980 law, one large Hawaiian estate wanted to use regression analysis to estimate the fair market value of its land. Its first proposal was the quadratic model</w:t>
      </w:r>
    </w:p>
    <w:p w:rsidR="00421449" w:rsidRDefault="004D587B" w:rsidP="00421449">
      <w:pPr>
        <w:spacing w:after="0" w:line="240" w:lineRule="auto"/>
        <w:jc w:val="center"/>
      </w:pP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𝑦</w:t>
      </w:r>
      <w:r>
        <w:t>)=</w:t>
      </w:r>
      <w:r>
        <w:rPr>
          <w:rFonts w:ascii="Cambria Math" w:hAnsi="Cambria Math" w:cs="Cambria Math"/>
        </w:rPr>
        <w:t>𝛽</w:t>
      </w:r>
      <w:r>
        <w:t>0+</w:t>
      </w:r>
      <w:r>
        <w:rPr>
          <w:rFonts w:ascii="Cambria Math" w:hAnsi="Cambria Math" w:cs="Cambria Math"/>
        </w:rPr>
        <w:t>𝛽</w:t>
      </w:r>
      <w:r>
        <w:t>1</w:t>
      </w:r>
      <w:r>
        <w:rPr>
          <w:rFonts w:ascii="Cambria Math" w:hAnsi="Cambria Math" w:cs="Cambria Math"/>
        </w:rPr>
        <w:t>𝑥</w:t>
      </w:r>
      <w:r>
        <w:t>+</w:t>
      </w:r>
      <w:r>
        <w:rPr>
          <w:rFonts w:ascii="Cambria Math" w:hAnsi="Cambria Math" w:cs="Cambria Math"/>
        </w:rPr>
        <w:t>𝛽</w:t>
      </w:r>
      <w:r>
        <w:t>2</w:t>
      </w:r>
      <w:r>
        <w:rPr>
          <w:rFonts w:ascii="Cambria Math" w:hAnsi="Cambria Math" w:cs="Cambria Math"/>
        </w:rPr>
        <w:t>𝑥</w:t>
      </w:r>
      <w:r>
        <w:t>2</w:t>
      </w:r>
    </w:p>
    <w:p w:rsidR="00421449" w:rsidRDefault="00421449" w:rsidP="00421449">
      <w:pPr>
        <w:spacing w:after="0" w:line="240" w:lineRule="auto"/>
      </w:pPr>
      <w:r>
        <w:t>W</w:t>
      </w:r>
      <w:r w:rsidR="004D587B">
        <w:t>here</w:t>
      </w:r>
    </w:p>
    <w:p w:rsidR="00421449" w:rsidRDefault="004D587B" w:rsidP="00421449">
      <w:pPr>
        <w:spacing w:after="0" w:line="240" w:lineRule="auto"/>
      </w:pPr>
      <w:r>
        <w:t>y = Leased fee value (i.e., sale price of property)</w:t>
      </w:r>
    </w:p>
    <w:p w:rsidR="004D587B" w:rsidRDefault="004D587B" w:rsidP="00421449">
      <w:pPr>
        <w:spacing w:after="0" w:line="240" w:lineRule="auto"/>
      </w:pPr>
      <w:r>
        <w:t>x = Size of property in square feet</w:t>
      </w:r>
    </w:p>
    <w:p w:rsidR="004D587B" w:rsidRDefault="004D587B" w:rsidP="00421449">
      <w:pPr>
        <w:spacing w:after="0" w:line="240" w:lineRule="auto"/>
      </w:pPr>
      <w:r>
        <w:t>Data collected for 20 property sales in a particular neighborhood, given in the table (p. 419), were used to fit the model. The least squares prediction equation is</w:t>
      </w:r>
    </w:p>
    <w:p w:rsidR="004D587B" w:rsidRDefault="004D587B" w:rsidP="004D587B"/>
    <w:p w:rsidR="004D587B" w:rsidRDefault="004D587B" w:rsidP="00421449">
      <w:pPr>
        <w:jc w:val="center"/>
      </w:pPr>
      <w:r>
        <w:rPr>
          <w:rFonts w:ascii="Cambria Math" w:hAnsi="Cambria Math" w:cs="Cambria Math"/>
        </w:rPr>
        <w:t>𝑦</w:t>
      </w:r>
      <w:r>
        <w:t>^=−44.0947+11.5339</w:t>
      </w:r>
      <w:r>
        <w:rPr>
          <w:rFonts w:ascii="Cambria Math" w:hAnsi="Cambria Math" w:cs="Cambria Math"/>
        </w:rPr>
        <w:t>𝑥</w:t>
      </w:r>
      <w:r>
        <w:t>−0.6378</w:t>
      </w:r>
      <w:r>
        <w:rPr>
          <w:rFonts w:ascii="Cambria Math" w:hAnsi="Cambria Math" w:cs="Cambria Math"/>
        </w:rPr>
        <w:t>𝑥</w:t>
      </w:r>
      <w:r w:rsidR="00421449">
        <w:rPr>
          <w:rFonts w:ascii="Cambria Math" w:hAnsi="Cambria Math" w:cs="Cambria Math"/>
        </w:rPr>
        <w:t>^</w:t>
      </w:r>
      <w:r>
        <w:t>2</w:t>
      </w:r>
    </w:p>
    <w:p w:rsidR="00421449" w:rsidRDefault="004D587B" w:rsidP="004D587B">
      <w:pPr>
        <w:pStyle w:val="ListParagraph"/>
        <w:numPr>
          <w:ilvl w:val="0"/>
          <w:numId w:val="1"/>
        </w:numPr>
      </w:pPr>
      <w:r>
        <w:t>Calculate the predicted values and corresponding residuals for the model.</w:t>
      </w:r>
    </w:p>
    <w:p w:rsidR="00421449" w:rsidRDefault="004D587B" w:rsidP="004D587B">
      <w:pPr>
        <w:pStyle w:val="ListParagraph"/>
        <w:numPr>
          <w:ilvl w:val="0"/>
          <w:numId w:val="1"/>
        </w:numPr>
      </w:pPr>
      <w:r>
        <w:t>Plot the residuals versus</w:t>
      </w:r>
      <w:r w:rsidR="00421449">
        <w:t xml:space="preserve"> </w:t>
      </w:r>
      <w:r w:rsidRPr="00421449">
        <w:rPr>
          <w:rFonts w:ascii="Cambria Math" w:hAnsi="Cambria Math" w:cs="Cambria Math"/>
        </w:rPr>
        <w:t>𝑦</w:t>
      </w:r>
      <w:r>
        <w:t>^. Do you detect any trends? If so, what does the pattern suggest about the model?</w:t>
      </w:r>
    </w:p>
    <w:p w:rsidR="00421449" w:rsidRDefault="004D587B" w:rsidP="004D587B">
      <w:pPr>
        <w:pStyle w:val="ListParagraph"/>
        <w:numPr>
          <w:ilvl w:val="0"/>
          <w:numId w:val="1"/>
        </w:numPr>
      </w:pPr>
      <w:r>
        <w:t xml:space="preserve">Conduct a test for heteroscedasticity. [Hint: Divide the data into two subsamples, </w:t>
      </w:r>
      <w:r w:rsidRPr="00421449">
        <w:rPr>
          <w:rFonts w:ascii="Cambria Math" w:hAnsi="Cambria Math" w:cs="Cambria Math"/>
        </w:rPr>
        <w:t>𝑥</w:t>
      </w:r>
      <w:r>
        <w:t>≤12 and</w:t>
      </w:r>
      <w:r w:rsidR="00421449">
        <w:t xml:space="preserve"> </w:t>
      </w:r>
      <w:r w:rsidRPr="00421449">
        <w:rPr>
          <w:rFonts w:ascii="Cambria Math" w:hAnsi="Cambria Math" w:cs="Cambria Math"/>
        </w:rPr>
        <w:t>𝑥</w:t>
      </w:r>
      <w:r>
        <w:t>&gt;12, and fit the model to both sub-samples.]</w:t>
      </w:r>
    </w:p>
    <w:p w:rsidR="004D587B" w:rsidRDefault="004D587B" w:rsidP="004D587B">
      <w:pPr>
        <w:pStyle w:val="ListParagraph"/>
        <w:numPr>
          <w:ilvl w:val="0"/>
          <w:numId w:val="1"/>
        </w:numPr>
      </w:pPr>
      <w:r>
        <w:t>Based on your results from parts b and c, how should the estate proceed?</w:t>
      </w:r>
    </w:p>
    <w:p w:rsidR="00421449" w:rsidRDefault="00421449" w:rsidP="00421449">
      <w:r>
        <w:t>HAWAII Data:</w:t>
      </w:r>
    </w:p>
    <w:p w:rsidR="00421449" w:rsidRDefault="00421449" w:rsidP="00421449">
      <w:pPr>
        <w:spacing w:after="0" w:line="240" w:lineRule="auto"/>
      </w:pPr>
      <w:r>
        <w:t>PROPERTY</w:t>
      </w:r>
      <w:r>
        <w:tab/>
        <w:t>LEASEFEE</w:t>
      </w:r>
      <w:r>
        <w:tab/>
        <w:t>SIZE</w:t>
      </w:r>
    </w:p>
    <w:p w:rsidR="00421449" w:rsidRDefault="00421449" w:rsidP="00421449">
      <w:pPr>
        <w:spacing w:after="0" w:line="240" w:lineRule="auto"/>
      </w:pPr>
      <w:r>
        <w:t>1</w:t>
      </w:r>
      <w:r>
        <w:tab/>
        <w:t>70.7</w:t>
      </w:r>
      <w:r>
        <w:tab/>
        <w:t>13.5</w:t>
      </w:r>
    </w:p>
    <w:p w:rsidR="00421449" w:rsidRDefault="00421449" w:rsidP="00421449">
      <w:pPr>
        <w:spacing w:after="0" w:line="240" w:lineRule="auto"/>
      </w:pPr>
      <w:r>
        <w:t>2</w:t>
      </w:r>
      <w:r>
        <w:tab/>
        <w:t>52.7</w:t>
      </w:r>
      <w:r>
        <w:tab/>
        <w:t>9.6</w:t>
      </w:r>
    </w:p>
    <w:p w:rsidR="00421449" w:rsidRDefault="00421449" w:rsidP="00421449">
      <w:pPr>
        <w:spacing w:after="0" w:line="240" w:lineRule="auto"/>
      </w:pPr>
      <w:r>
        <w:t>3</w:t>
      </w:r>
      <w:r>
        <w:tab/>
        <w:t>87.6</w:t>
      </w:r>
      <w:r>
        <w:tab/>
        <w:t>17.6</w:t>
      </w:r>
    </w:p>
    <w:p w:rsidR="00421449" w:rsidRDefault="00421449" w:rsidP="00421449">
      <w:pPr>
        <w:spacing w:after="0" w:line="240" w:lineRule="auto"/>
      </w:pPr>
      <w:r>
        <w:t>4</w:t>
      </w:r>
      <w:r>
        <w:tab/>
        <w:t>43.2</w:t>
      </w:r>
      <w:r>
        <w:tab/>
        <w:t>7.9</w:t>
      </w:r>
    </w:p>
    <w:p w:rsidR="00421449" w:rsidRDefault="00421449" w:rsidP="00421449">
      <w:pPr>
        <w:spacing w:after="0" w:line="240" w:lineRule="auto"/>
      </w:pPr>
      <w:r>
        <w:t>5</w:t>
      </w:r>
      <w:r>
        <w:tab/>
        <w:t>103.8</w:t>
      </w:r>
      <w:r>
        <w:tab/>
        <w:t>11.5</w:t>
      </w:r>
    </w:p>
    <w:p w:rsidR="00421449" w:rsidRDefault="00421449" w:rsidP="00421449">
      <w:pPr>
        <w:spacing w:after="0" w:line="240" w:lineRule="auto"/>
      </w:pPr>
      <w:r>
        <w:t>6</w:t>
      </w:r>
      <w:r>
        <w:tab/>
        <w:t>45.1</w:t>
      </w:r>
      <w:r>
        <w:tab/>
        <w:t>8.2</w:t>
      </w:r>
    </w:p>
    <w:p w:rsidR="00421449" w:rsidRDefault="00421449" w:rsidP="00421449">
      <w:pPr>
        <w:spacing w:after="0" w:line="240" w:lineRule="auto"/>
      </w:pPr>
      <w:r>
        <w:t>7</w:t>
      </w:r>
      <w:r>
        <w:tab/>
        <w:t>86.8</w:t>
      </w:r>
      <w:r>
        <w:tab/>
        <w:t>15.2</w:t>
      </w:r>
    </w:p>
    <w:p w:rsidR="00421449" w:rsidRDefault="00421449" w:rsidP="00421449">
      <w:pPr>
        <w:spacing w:after="0" w:line="240" w:lineRule="auto"/>
      </w:pPr>
      <w:r>
        <w:t>8</w:t>
      </w:r>
      <w:r>
        <w:tab/>
        <w:t>73.3</w:t>
      </w:r>
      <w:r>
        <w:tab/>
        <w:t>12</w:t>
      </w:r>
    </w:p>
    <w:p w:rsidR="00421449" w:rsidRDefault="00421449" w:rsidP="00421449">
      <w:pPr>
        <w:spacing w:after="0" w:line="240" w:lineRule="auto"/>
      </w:pPr>
      <w:r>
        <w:t>9</w:t>
      </w:r>
      <w:r>
        <w:tab/>
        <w:t>144.3</w:t>
      </w:r>
      <w:r>
        <w:tab/>
        <w:t>13.8</w:t>
      </w:r>
    </w:p>
    <w:p w:rsidR="00421449" w:rsidRDefault="00421449" w:rsidP="00421449">
      <w:pPr>
        <w:spacing w:after="0" w:line="240" w:lineRule="auto"/>
      </w:pPr>
      <w:r>
        <w:t>10</w:t>
      </w:r>
      <w:r>
        <w:tab/>
        <w:t>61.3</w:t>
      </w:r>
      <w:r>
        <w:tab/>
        <w:t>10</w:t>
      </w:r>
    </w:p>
    <w:p w:rsidR="00421449" w:rsidRDefault="00421449" w:rsidP="00421449">
      <w:pPr>
        <w:spacing w:after="0" w:line="240" w:lineRule="auto"/>
      </w:pPr>
      <w:r>
        <w:t>11</w:t>
      </w:r>
      <w:r>
        <w:tab/>
        <w:t>148</w:t>
      </w:r>
      <w:r>
        <w:tab/>
        <w:t>14.5</w:t>
      </w:r>
    </w:p>
    <w:p w:rsidR="00421449" w:rsidRDefault="00421449" w:rsidP="00421449">
      <w:pPr>
        <w:spacing w:after="0" w:line="240" w:lineRule="auto"/>
      </w:pPr>
      <w:r>
        <w:t>12</w:t>
      </w:r>
      <w:r>
        <w:tab/>
        <w:t>85</w:t>
      </w:r>
      <w:r>
        <w:tab/>
        <w:t>10.2</w:t>
      </w:r>
    </w:p>
    <w:p w:rsidR="00421449" w:rsidRDefault="00421449" w:rsidP="00421449">
      <w:pPr>
        <w:spacing w:after="0" w:line="240" w:lineRule="auto"/>
      </w:pPr>
      <w:r>
        <w:t>13</w:t>
      </w:r>
      <w:r>
        <w:tab/>
        <w:t>171.2</w:t>
      </w:r>
      <w:r>
        <w:tab/>
        <w:t>18.7</w:t>
      </w:r>
    </w:p>
    <w:p w:rsidR="00421449" w:rsidRDefault="00421449" w:rsidP="00421449">
      <w:pPr>
        <w:spacing w:after="0" w:line="240" w:lineRule="auto"/>
      </w:pPr>
      <w:r>
        <w:t>14</w:t>
      </w:r>
      <w:r>
        <w:tab/>
        <w:t>97.5</w:t>
      </w:r>
      <w:r>
        <w:tab/>
        <w:t>13.2</w:t>
      </w:r>
    </w:p>
    <w:p w:rsidR="00421449" w:rsidRDefault="00421449" w:rsidP="00421449">
      <w:pPr>
        <w:spacing w:after="0" w:line="240" w:lineRule="auto"/>
      </w:pPr>
      <w:r>
        <w:t>15</w:t>
      </w:r>
      <w:r>
        <w:tab/>
        <w:t>158.1</w:t>
      </w:r>
      <w:r>
        <w:tab/>
        <w:t>16.3</w:t>
      </w:r>
    </w:p>
    <w:p w:rsidR="00421449" w:rsidRDefault="00421449" w:rsidP="00421449">
      <w:pPr>
        <w:spacing w:after="0" w:line="240" w:lineRule="auto"/>
      </w:pPr>
      <w:r>
        <w:t>16</w:t>
      </w:r>
      <w:r>
        <w:tab/>
        <w:t>74.2</w:t>
      </w:r>
      <w:r>
        <w:tab/>
        <w:t>12.3</w:t>
      </w:r>
    </w:p>
    <w:p w:rsidR="00421449" w:rsidRDefault="00421449" w:rsidP="00421449">
      <w:pPr>
        <w:spacing w:after="0" w:line="240" w:lineRule="auto"/>
      </w:pPr>
      <w:r>
        <w:t>17</w:t>
      </w:r>
      <w:r>
        <w:tab/>
        <w:t>47</w:t>
      </w:r>
      <w:r>
        <w:tab/>
        <w:t>7.7</w:t>
      </w:r>
    </w:p>
    <w:p w:rsidR="00421449" w:rsidRDefault="00421449" w:rsidP="00421449">
      <w:pPr>
        <w:spacing w:after="0" w:line="240" w:lineRule="auto"/>
      </w:pPr>
      <w:r>
        <w:t>18</w:t>
      </w:r>
      <w:r>
        <w:tab/>
        <w:t>54.7</w:t>
      </w:r>
      <w:r>
        <w:tab/>
        <w:t>9.9</w:t>
      </w:r>
    </w:p>
    <w:p w:rsidR="00421449" w:rsidRDefault="00421449" w:rsidP="00421449">
      <w:pPr>
        <w:spacing w:after="0" w:line="240" w:lineRule="auto"/>
      </w:pPr>
      <w:r>
        <w:t>19</w:t>
      </w:r>
      <w:r>
        <w:tab/>
        <w:t>68</w:t>
      </w:r>
      <w:r>
        <w:tab/>
        <w:t>11.2</w:t>
      </w:r>
    </w:p>
    <w:p w:rsidR="00421449" w:rsidRDefault="00421449" w:rsidP="00421449">
      <w:pPr>
        <w:spacing w:after="0" w:line="240" w:lineRule="auto"/>
      </w:pPr>
      <w:r>
        <w:t>20</w:t>
      </w:r>
      <w:r>
        <w:tab/>
        <w:t>75.2</w:t>
      </w:r>
      <w:r>
        <w:tab/>
        <w:t>12.4</w:t>
      </w:r>
    </w:p>
    <w:p w:rsidR="00421449" w:rsidRDefault="00421449" w:rsidP="00421449">
      <w:r>
        <w:lastRenderedPageBreak/>
        <w:t>Section 8.3: Exercise 8.6</w:t>
      </w:r>
    </w:p>
    <w:p w:rsidR="00816756" w:rsidRDefault="00816756" w:rsidP="00816756">
      <w:pPr>
        <w:spacing w:after="0" w:line="240" w:lineRule="auto"/>
      </w:pPr>
      <w:r>
        <w:t>8.6 Demand for a rare gem. A certain type of rare gem serves as a status symbol for many of its owners. In theory, then, the demand for the gem would increase as the price increases, decreasing at low prices, leveling off at moderate prices, and increasing at high prices, because obtaining the gem at a high price confers high status on the owner. Although a quadratic model would seem to match the theory, the model proposed to explain the demand for the gem by its price is the first-order model</w:t>
      </w:r>
    </w:p>
    <w:p w:rsidR="00816756" w:rsidRDefault="00816756" w:rsidP="00816756">
      <w:pPr>
        <w:spacing w:after="0" w:line="240" w:lineRule="auto"/>
        <w:jc w:val="center"/>
        <w:rPr>
          <w:rFonts w:ascii="Cambria Math" w:hAnsi="Cambria Math" w:cs="Cambria Math"/>
        </w:rPr>
      </w:pPr>
      <w:r>
        <w:rPr>
          <w:rFonts w:ascii="Cambria Math" w:hAnsi="Cambria Math" w:cs="Cambria Math"/>
        </w:rPr>
        <w:t>𝑦</w:t>
      </w:r>
      <w:r>
        <w:t>=</w:t>
      </w:r>
      <w:r>
        <w:rPr>
          <w:rFonts w:ascii="Cambria Math" w:hAnsi="Cambria Math" w:cs="Cambria Math"/>
        </w:rPr>
        <w:t>𝛽</w:t>
      </w:r>
      <w:r>
        <w:t>0+</w:t>
      </w:r>
      <w:r>
        <w:rPr>
          <w:rFonts w:ascii="Cambria Math" w:hAnsi="Cambria Math" w:cs="Cambria Math"/>
        </w:rPr>
        <w:t>𝛽</w:t>
      </w:r>
      <w:r>
        <w:t>1</w:t>
      </w:r>
      <w:r>
        <w:rPr>
          <w:rFonts w:ascii="Cambria Math" w:hAnsi="Cambria Math" w:cs="Cambria Math"/>
        </w:rPr>
        <w:t>𝑥</w:t>
      </w:r>
      <w:r>
        <w:t>+</w:t>
      </w:r>
      <w:r>
        <w:rPr>
          <w:rFonts w:ascii="Cambria Math" w:hAnsi="Cambria Math" w:cs="Cambria Math"/>
        </w:rPr>
        <w:t>𝜀</w:t>
      </w:r>
    </w:p>
    <w:p w:rsidR="00816756" w:rsidRDefault="00816756" w:rsidP="00816756">
      <w:pPr>
        <w:spacing w:after="0" w:line="240" w:lineRule="auto"/>
      </w:pPr>
      <w:proofErr w:type="gramStart"/>
      <w:r>
        <w:t>where</w:t>
      </w:r>
      <w:proofErr w:type="gramEnd"/>
      <w:r>
        <w:t xml:space="preserve"> y is the demand (in thousands) and x is the retail price per carat (dollars).</w:t>
      </w:r>
      <w:r>
        <w:t xml:space="preserve"> </w:t>
      </w:r>
    </w:p>
    <w:p w:rsidR="00816756" w:rsidRDefault="00816756" w:rsidP="00816756">
      <w:pPr>
        <w:pStyle w:val="ListParagraph"/>
        <w:numPr>
          <w:ilvl w:val="0"/>
          <w:numId w:val="2"/>
        </w:numPr>
        <w:spacing w:after="0" w:line="240" w:lineRule="auto"/>
      </w:pPr>
      <w:r>
        <w:t>Fit this model to the 12 data points given in the table, and find the regression residuals.</w:t>
      </w:r>
    </w:p>
    <w:p w:rsidR="00816756" w:rsidRDefault="00816756" w:rsidP="00816756">
      <w:pPr>
        <w:pStyle w:val="ListParagraph"/>
        <w:numPr>
          <w:ilvl w:val="0"/>
          <w:numId w:val="2"/>
        </w:numPr>
        <w:spacing w:after="0" w:line="240" w:lineRule="auto"/>
      </w:pPr>
      <w:r>
        <w:t>Plot the residuals against retail price per carat, x.</w:t>
      </w:r>
    </w:p>
    <w:p w:rsidR="00421449" w:rsidRDefault="00816756" w:rsidP="00816756">
      <w:pPr>
        <w:pStyle w:val="ListParagraph"/>
        <w:numPr>
          <w:ilvl w:val="0"/>
          <w:numId w:val="2"/>
        </w:numPr>
        <w:spacing w:after="0" w:line="240" w:lineRule="auto"/>
      </w:pPr>
      <w:r w:rsidRPr="00816756">
        <w:t>Can you detect any trends in the residual plot? What does this imply?</w:t>
      </w:r>
    </w:p>
    <w:p w:rsidR="00816756" w:rsidRDefault="00816756" w:rsidP="00816756">
      <w:pPr>
        <w:spacing w:after="0" w:line="240" w:lineRule="auto"/>
      </w:pPr>
    </w:p>
    <w:p w:rsidR="00816756" w:rsidRDefault="00816756" w:rsidP="00816756">
      <w:pPr>
        <w:spacing w:after="0" w:line="240" w:lineRule="auto"/>
      </w:pPr>
    </w:p>
    <w:p w:rsidR="00816756" w:rsidRDefault="00816756" w:rsidP="00816756">
      <w:pPr>
        <w:spacing w:after="0" w:line="240" w:lineRule="auto"/>
      </w:pPr>
      <w:r>
        <w:t>GEM Data:</w:t>
      </w:r>
    </w:p>
    <w:p w:rsidR="00816756" w:rsidRDefault="00816756" w:rsidP="00816756">
      <w:pPr>
        <w:spacing w:after="0" w:line="240" w:lineRule="auto"/>
      </w:pPr>
      <w:r>
        <w:t>PRICE</w:t>
      </w:r>
      <w:r>
        <w:tab/>
        <w:t>DEMAND</w:t>
      </w:r>
    </w:p>
    <w:p w:rsidR="00816756" w:rsidRDefault="00816756" w:rsidP="00816756">
      <w:pPr>
        <w:spacing w:after="0" w:line="240" w:lineRule="auto"/>
      </w:pPr>
      <w:r>
        <w:t>100</w:t>
      </w:r>
      <w:r>
        <w:tab/>
        <w:t>130</w:t>
      </w:r>
    </w:p>
    <w:p w:rsidR="00816756" w:rsidRDefault="00816756" w:rsidP="00816756">
      <w:pPr>
        <w:spacing w:after="0" w:line="240" w:lineRule="auto"/>
      </w:pPr>
      <w:r>
        <w:t>700</w:t>
      </w:r>
      <w:r>
        <w:tab/>
        <w:t>150</w:t>
      </w:r>
    </w:p>
    <w:p w:rsidR="00816756" w:rsidRDefault="00816756" w:rsidP="00816756">
      <w:pPr>
        <w:spacing w:after="0" w:line="240" w:lineRule="auto"/>
      </w:pPr>
      <w:r>
        <w:t>450</w:t>
      </w:r>
      <w:r>
        <w:tab/>
        <w:t>60</w:t>
      </w:r>
    </w:p>
    <w:p w:rsidR="00816756" w:rsidRDefault="00816756" w:rsidP="00816756">
      <w:pPr>
        <w:spacing w:after="0" w:line="240" w:lineRule="auto"/>
      </w:pPr>
      <w:r>
        <w:t>150</w:t>
      </w:r>
      <w:r>
        <w:tab/>
        <w:t>120</w:t>
      </w:r>
    </w:p>
    <w:p w:rsidR="00816756" w:rsidRDefault="00816756" w:rsidP="00816756">
      <w:pPr>
        <w:spacing w:after="0" w:line="240" w:lineRule="auto"/>
      </w:pPr>
      <w:r>
        <w:t>500</w:t>
      </w:r>
      <w:r>
        <w:tab/>
        <w:t>50</w:t>
      </w:r>
    </w:p>
    <w:p w:rsidR="00816756" w:rsidRDefault="00816756" w:rsidP="00816756">
      <w:pPr>
        <w:spacing w:after="0" w:line="240" w:lineRule="auto"/>
      </w:pPr>
      <w:r>
        <w:t>800</w:t>
      </w:r>
      <w:r>
        <w:tab/>
        <w:t>200</w:t>
      </w:r>
    </w:p>
    <w:p w:rsidR="00816756" w:rsidRDefault="00816756" w:rsidP="00816756">
      <w:pPr>
        <w:spacing w:after="0" w:line="240" w:lineRule="auto"/>
      </w:pPr>
      <w:r>
        <w:t>70</w:t>
      </w:r>
      <w:r>
        <w:tab/>
        <w:t>150</w:t>
      </w:r>
    </w:p>
    <w:p w:rsidR="00816756" w:rsidRDefault="00816756" w:rsidP="00816756">
      <w:pPr>
        <w:spacing w:after="0" w:line="240" w:lineRule="auto"/>
      </w:pPr>
      <w:r>
        <w:t>50</w:t>
      </w:r>
      <w:r>
        <w:tab/>
        <w:t>160</w:t>
      </w:r>
    </w:p>
    <w:p w:rsidR="00816756" w:rsidRDefault="00816756" w:rsidP="00816756">
      <w:pPr>
        <w:spacing w:after="0" w:line="240" w:lineRule="auto"/>
      </w:pPr>
      <w:r>
        <w:t>300</w:t>
      </w:r>
      <w:r>
        <w:tab/>
        <w:t>50</w:t>
      </w:r>
    </w:p>
    <w:p w:rsidR="00816756" w:rsidRDefault="00816756" w:rsidP="00816756">
      <w:pPr>
        <w:spacing w:after="0" w:line="240" w:lineRule="auto"/>
      </w:pPr>
      <w:r>
        <w:t>350</w:t>
      </w:r>
      <w:r>
        <w:tab/>
        <w:t>40</w:t>
      </w:r>
    </w:p>
    <w:p w:rsidR="00816756" w:rsidRDefault="00816756" w:rsidP="00816756">
      <w:pPr>
        <w:spacing w:after="0" w:line="240" w:lineRule="auto"/>
      </w:pPr>
      <w:r>
        <w:t>750</w:t>
      </w:r>
      <w:r>
        <w:tab/>
        <w:t>180</w:t>
      </w:r>
    </w:p>
    <w:p w:rsidR="00816756" w:rsidRDefault="00816756" w:rsidP="00816756">
      <w:pPr>
        <w:spacing w:after="0" w:line="240" w:lineRule="auto"/>
      </w:pPr>
      <w:r>
        <w:t>700</w:t>
      </w:r>
      <w:r>
        <w:tab/>
        <w:t>130</w:t>
      </w:r>
    </w:p>
    <w:p w:rsidR="00421449" w:rsidRDefault="00421449" w:rsidP="004D587B"/>
    <w:p w:rsidR="00816756" w:rsidRDefault="00816756">
      <w:r>
        <w:br w:type="page"/>
      </w:r>
    </w:p>
    <w:p w:rsidR="004D587B" w:rsidRDefault="004D587B" w:rsidP="00816756">
      <w:pPr>
        <w:spacing w:after="0" w:line="240" w:lineRule="auto"/>
      </w:pPr>
      <w:r>
        <w:lastRenderedPageBreak/>
        <w:t>Section 8.5: Exercise 8.22</w:t>
      </w:r>
    </w:p>
    <w:p w:rsidR="00816756" w:rsidRDefault="00816756" w:rsidP="00816756">
      <w:pPr>
        <w:spacing w:after="0" w:line="240" w:lineRule="auto"/>
      </w:pPr>
      <w:r w:rsidRPr="00816756">
        <w:t>8.22 Cooling method for gas turbines. Refer to the Journal of Engineering for Gas Turbines and Power (January 2005) study of a high-pressure inlet fogging method for a gas turbine engine, Exercise 8.13 (p. 417). Use a residual graph to check the assumption of normal errors for the interaction model for heat rate (y). Is the normality assumption reasonably satisfied? If not, suggest how to modify the model.</w:t>
      </w:r>
    </w:p>
    <w:p w:rsidR="00816756" w:rsidRDefault="00816756" w:rsidP="00816756">
      <w:pPr>
        <w:spacing w:after="0" w:line="240" w:lineRule="auto"/>
      </w:pPr>
      <w:r>
        <w:t>ENGINE</w:t>
      </w:r>
      <w:r>
        <w:tab/>
        <w:t>SHAFTS</w:t>
      </w:r>
      <w:r>
        <w:tab/>
        <w:t>RPM</w:t>
      </w:r>
      <w:r>
        <w:tab/>
        <w:t>CPRATIO</w:t>
      </w:r>
      <w:r>
        <w:tab/>
        <w:t>INLET-TEMP</w:t>
      </w:r>
      <w:r>
        <w:tab/>
        <w:t>EXH-TEMP</w:t>
      </w:r>
      <w:r>
        <w:tab/>
        <w:t>AIRFLOW</w:t>
      </w:r>
      <w:r>
        <w:tab/>
        <w:t>POWER</w:t>
      </w:r>
      <w:r>
        <w:tab/>
        <w:t>HEATRATE</w:t>
      </w:r>
    </w:p>
    <w:p w:rsidR="00816756" w:rsidRDefault="00816756" w:rsidP="00816756">
      <w:pPr>
        <w:spacing w:after="0" w:line="240" w:lineRule="auto"/>
      </w:pPr>
      <w:r>
        <w:t>Traditional</w:t>
      </w:r>
      <w:r>
        <w:tab/>
        <w:t>1</w:t>
      </w:r>
      <w:r>
        <w:tab/>
        <w:t>27245</w:t>
      </w:r>
      <w:r>
        <w:tab/>
        <w:t>9.2</w:t>
      </w:r>
      <w:r>
        <w:tab/>
        <w:t>1134</w:t>
      </w:r>
      <w:r>
        <w:tab/>
        <w:t>602</w:t>
      </w:r>
      <w:r>
        <w:tab/>
        <w:t>7</w:t>
      </w:r>
      <w:r>
        <w:tab/>
        <w:t>1630</w:t>
      </w:r>
      <w:r>
        <w:tab/>
        <w:t>14622</w:t>
      </w:r>
    </w:p>
    <w:p w:rsidR="00816756" w:rsidRDefault="00816756" w:rsidP="00816756">
      <w:pPr>
        <w:spacing w:after="0" w:line="240" w:lineRule="auto"/>
      </w:pPr>
      <w:r>
        <w:t>Traditional</w:t>
      </w:r>
      <w:r>
        <w:tab/>
        <w:t>1</w:t>
      </w:r>
      <w:r>
        <w:tab/>
        <w:t>14000</w:t>
      </w:r>
      <w:r>
        <w:tab/>
        <w:t>12.2</w:t>
      </w:r>
      <w:r>
        <w:tab/>
        <w:t>950</w:t>
      </w:r>
      <w:r>
        <w:tab/>
        <w:t>446</w:t>
      </w:r>
      <w:r>
        <w:tab/>
        <w:t>15</w:t>
      </w:r>
      <w:r>
        <w:tab/>
        <w:t>2726</w:t>
      </w:r>
      <w:r>
        <w:tab/>
        <w:t>13196</w:t>
      </w:r>
    </w:p>
    <w:p w:rsidR="00816756" w:rsidRDefault="00816756" w:rsidP="00816756">
      <w:pPr>
        <w:spacing w:after="0" w:line="240" w:lineRule="auto"/>
      </w:pPr>
      <w:r>
        <w:t>Traditional</w:t>
      </w:r>
      <w:r>
        <w:tab/>
        <w:t>1</w:t>
      </w:r>
      <w:r>
        <w:tab/>
        <w:t>17384</w:t>
      </w:r>
      <w:r>
        <w:tab/>
        <w:t>14.8</w:t>
      </w:r>
      <w:r>
        <w:tab/>
        <w:t>1149</w:t>
      </w:r>
      <w:r>
        <w:tab/>
        <w:t>537</w:t>
      </w:r>
      <w:r>
        <w:tab/>
        <w:t>20</w:t>
      </w:r>
      <w:r>
        <w:tab/>
        <w:t>5247</w:t>
      </w:r>
      <w:r>
        <w:tab/>
        <w:t>11948</w:t>
      </w:r>
    </w:p>
    <w:p w:rsidR="00816756" w:rsidRDefault="00816756" w:rsidP="00816756">
      <w:pPr>
        <w:spacing w:after="0" w:line="240" w:lineRule="auto"/>
      </w:pPr>
      <w:r>
        <w:t>Traditional</w:t>
      </w:r>
      <w:r>
        <w:tab/>
        <w:t>1</w:t>
      </w:r>
      <w:r>
        <w:tab/>
        <w:t>11085</w:t>
      </w:r>
      <w:r>
        <w:tab/>
        <w:t>11.8</w:t>
      </w:r>
      <w:r>
        <w:tab/>
        <w:t>1024</w:t>
      </w:r>
      <w:r>
        <w:tab/>
        <w:t>478</w:t>
      </w:r>
      <w:r>
        <w:tab/>
        <w:t>27</w:t>
      </w:r>
      <w:r>
        <w:tab/>
        <w:t>6726</w:t>
      </w:r>
      <w:r>
        <w:tab/>
        <w:t>11289</w:t>
      </w:r>
    </w:p>
    <w:p w:rsidR="00816756" w:rsidRDefault="00816756" w:rsidP="00816756">
      <w:pPr>
        <w:spacing w:after="0" w:line="240" w:lineRule="auto"/>
      </w:pPr>
      <w:r>
        <w:t>Traditional</w:t>
      </w:r>
      <w:r>
        <w:tab/>
        <w:t>1</w:t>
      </w:r>
      <w:r>
        <w:tab/>
        <w:t>14045</w:t>
      </w:r>
      <w:r>
        <w:tab/>
        <w:t>13.2</w:t>
      </w:r>
      <w:r>
        <w:tab/>
        <w:t>1149</w:t>
      </w:r>
      <w:r>
        <w:tab/>
        <w:t>553</w:t>
      </w:r>
      <w:r>
        <w:tab/>
        <w:t>29</w:t>
      </w:r>
      <w:r>
        <w:tab/>
        <w:t>7726</w:t>
      </w:r>
      <w:r>
        <w:tab/>
        <w:t>11964</w:t>
      </w:r>
    </w:p>
    <w:p w:rsidR="00816756" w:rsidRDefault="00816756" w:rsidP="00816756">
      <w:pPr>
        <w:spacing w:after="0" w:line="240" w:lineRule="auto"/>
      </w:pPr>
      <w:r>
        <w:t>Traditional</w:t>
      </w:r>
      <w:r>
        <w:tab/>
        <w:t>1</w:t>
      </w:r>
      <w:r>
        <w:tab/>
        <w:t>6211</w:t>
      </w:r>
      <w:r>
        <w:tab/>
        <w:t>15.7</w:t>
      </w:r>
      <w:r>
        <w:tab/>
        <w:t>1172</w:t>
      </w:r>
      <w:r>
        <w:tab/>
        <w:t>517</w:t>
      </w:r>
      <w:r>
        <w:tab/>
        <w:t>176</w:t>
      </w:r>
      <w:r>
        <w:tab/>
        <w:t>52600</w:t>
      </w:r>
      <w:r>
        <w:tab/>
        <w:t>10526</w:t>
      </w:r>
    </w:p>
    <w:p w:rsidR="00816756" w:rsidRDefault="00816756" w:rsidP="00816756">
      <w:pPr>
        <w:spacing w:after="0" w:line="240" w:lineRule="auto"/>
      </w:pPr>
      <w:r>
        <w:t>Traditional</w:t>
      </w:r>
      <w:r>
        <w:tab/>
        <w:t>1</w:t>
      </w:r>
      <w:r>
        <w:tab/>
        <w:t>6210</w:t>
      </w:r>
      <w:r>
        <w:tab/>
        <w:t>17.4</w:t>
      </w:r>
      <w:r>
        <w:tab/>
        <w:t>1177</w:t>
      </w:r>
      <w:r>
        <w:tab/>
        <w:t>510</w:t>
      </w:r>
      <w:r>
        <w:tab/>
        <w:t>193</w:t>
      </w:r>
      <w:r>
        <w:tab/>
        <w:t>57500</w:t>
      </w:r>
      <w:r>
        <w:tab/>
        <w:t>10387</w:t>
      </w:r>
    </w:p>
    <w:p w:rsidR="00816756" w:rsidRDefault="00816756" w:rsidP="00816756">
      <w:pPr>
        <w:spacing w:after="0" w:line="240" w:lineRule="auto"/>
      </w:pPr>
      <w:r>
        <w:t>Traditional</w:t>
      </w:r>
      <w:r>
        <w:tab/>
        <w:t>1</w:t>
      </w:r>
      <w:r>
        <w:tab/>
        <w:t>3600</w:t>
      </w:r>
      <w:r>
        <w:tab/>
        <w:t>13.5</w:t>
      </w:r>
      <w:r>
        <w:tab/>
        <w:t>1146</w:t>
      </w:r>
      <w:r>
        <w:tab/>
        <w:t>503</w:t>
      </w:r>
      <w:r>
        <w:tab/>
        <w:t>315</w:t>
      </w:r>
      <w:r>
        <w:tab/>
        <w:t>89600</w:t>
      </w:r>
      <w:r>
        <w:tab/>
        <w:t>10592</w:t>
      </w:r>
    </w:p>
    <w:p w:rsidR="00816756" w:rsidRDefault="00816756" w:rsidP="00816756">
      <w:pPr>
        <w:spacing w:after="0" w:line="240" w:lineRule="auto"/>
      </w:pPr>
      <w:r>
        <w:t>Traditional</w:t>
      </w:r>
      <w:r>
        <w:tab/>
        <w:t>1</w:t>
      </w:r>
      <w:r>
        <w:tab/>
        <w:t>3000</w:t>
      </w:r>
      <w:r>
        <w:tab/>
        <w:t>15.1</w:t>
      </w:r>
      <w:r>
        <w:tab/>
        <w:t>1146</w:t>
      </w:r>
      <w:r>
        <w:tab/>
        <w:t>524</w:t>
      </w:r>
      <w:r>
        <w:tab/>
        <w:t>375</w:t>
      </w:r>
      <w:r>
        <w:tab/>
        <w:t>113700</w:t>
      </w:r>
      <w:r>
        <w:tab/>
        <w:t>10460</w:t>
      </w:r>
    </w:p>
    <w:p w:rsidR="00816756" w:rsidRDefault="00816756" w:rsidP="00816756">
      <w:pPr>
        <w:spacing w:after="0" w:line="240" w:lineRule="auto"/>
      </w:pPr>
      <w:r>
        <w:t>Traditional</w:t>
      </w:r>
      <w:r>
        <w:tab/>
        <w:t>1</w:t>
      </w:r>
      <w:r>
        <w:tab/>
        <w:t>3000</w:t>
      </w:r>
      <w:r>
        <w:tab/>
        <w:t>15</w:t>
      </w:r>
      <w:r>
        <w:tab/>
        <w:t>1171</w:t>
      </w:r>
      <w:r>
        <w:tab/>
        <w:t>525</w:t>
      </w:r>
      <w:r>
        <w:tab/>
        <w:t>514</w:t>
      </w:r>
      <w:r>
        <w:tab/>
        <w:t>164300</w:t>
      </w:r>
      <w:r>
        <w:tab/>
        <w:t>10086</w:t>
      </w:r>
    </w:p>
    <w:p w:rsidR="00816756" w:rsidRDefault="00816756" w:rsidP="00816756">
      <w:pPr>
        <w:spacing w:after="0" w:line="240" w:lineRule="auto"/>
      </w:pPr>
      <w:r>
        <w:t>Traditional</w:t>
      </w:r>
      <w:r>
        <w:tab/>
        <w:t>1</w:t>
      </w:r>
      <w:r>
        <w:tab/>
        <w:t>18000</w:t>
      </w:r>
      <w:r>
        <w:tab/>
        <w:t>12.7</w:t>
      </w:r>
      <w:r>
        <w:tab/>
        <w:t>1038</w:t>
      </w:r>
      <w:r>
        <w:tab/>
        <w:t>525</w:t>
      </w:r>
      <w:r>
        <w:tab/>
        <w:t>11</w:t>
      </w:r>
      <w:r>
        <w:tab/>
        <w:t>2000</w:t>
      </w:r>
      <w:r>
        <w:tab/>
        <w:t>14628</w:t>
      </w:r>
    </w:p>
    <w:p w:rsidR="00816756" w:rsidRDefault="00816756" w:rsidP="00816756">
      <w:pPr>
        <w:spacing w:after="0" w:line="240" w:lineRule="auto"/>
      </w:pPr>
      <w:r>
        <w:t>Traditional</w:t>
      </w:r>
      <w:r>
        <w:tab/>
        <w:t>1</w:t>
      </w:r>
      <w:r>
        <w:tab/>
        <w:t>11140</w:t>
      </w:r>
      <w:r>
        <w:tab/>
        <w:t>9.1</w:t>
      </w:r>
      <w:r>
        <w:tab/>
        <w:t>1038</w:t>
      </w:r>
      <w:r>
        <w:tab/>
        <w:t>523</w:t>
      </w:r>
      <w:r>
        <w:tab/>
        <w:t>25</w:t>
      </w:r>
      <w:r>
        <w:tab/>
        <w:t>5223</w:t>
      </w:r>
      <w:r>
        <w:tab/>
        <w:t>13396</w:t>
      </w:r>
    </w:p>
    <w:p w:rsidR="00816756" w:rsidRDefault="00816756" w:rsidP="00816756">
      <w:pPr>
        <w:spacing w:after="0" w:line="240" w:lineRule="auto"/>
      </w:pPr>
      <w:r>
        <w:t>Traditional</w:t>
      </w:r>
      <w:r>
        <w:tab/>
        <w:t>1</w:t>
      </w:r>
      <w:r>
        <w:tab/>
        <w:t>16630</w:t>
      </w:r>
      <w:r>
        <w:tab/>
        <w:t>15</w:t>
      </w:r>
      <w:r>
        <w:tab/>
        <w:t>1232</w:t>
      </w:r>
      <w:r>
        <w:tab/>
        <w:t>571</w:t>
      </w:r>
      <w:r>
        <w:tab/>
        <w:t>19</w:t>
      </w:r>
      <w:r>
        <w:tab/>
        <w:t>5500</w:t>
      </w:r>
      <w:r>
        <w:tab/>
        <w:t>11726</w:t>
      </w:r>
    </w:p>
    <w:p w:rsidR="00816756" w:rsidRDefault="00816756" w:rsidP="00816756">
      <w:pPr>
        <w:spacing w:after="0" w:line="240" w:lineRule="auto"/>
      </w:pPr>
      <w:r>
        <w:t>Traditional</w:t>
      </w:r>
      <w:r>
        <w:tab/>
        <w:t>2</w:t>
      </w:r>
      <w:r>
        <w:tab/>
        <w:t>7900</w:t>
      </w:r>
      <w:r>
        <w:tab/>
        <w:t>15.6</w:t>
      </w:r>
      <w:r>
        <w:tab/>
        <w:t>1077</w:t>
      </w:r>
      <w:r>
        <w:tab/>
        <w:t>482</w:t>
      </w:r>
      <w:r>
        <w:tab/>
        <w:t>47</w:t>
      </w:r>
      <w:r>
        <w:tab/>
        <w:t>11700</w:t>
      </w:r>
      <w:r>
        <w:tab/>
        <w:t>11252</w:t>
      </w:r>
    </w:p>
    <w:p w:rsidR="00816756" w:rsidRDefault="00816756" w:rsidP="00816756">
      <w:pPr>
        <w:spacing w:after="0" w:line="240" w:lineRule="auto"/>
      </w:pPr>
      <w:r>
        <w:t>Traditional</w:t>
      </w:r>
      <w:r>
        <w:tab/>
        <w:t>1</w:t>
      </w:r>
      <w:r>
        <w:tab/>
        <w:t>5100</w:t>
      </w:r>
      <w:r>
        <w:tab/>
        <w:t>10</w:t>
      </w:r>
      <w:r>
        <w:tab/>
        <w:t>963</w:t>
      </w:r>
      <w:r>
        <w:tab/>
        <w:t>485</w:t>
      </w:r>
      <w:r>
        <w:tab/>
        <w:t>123</w:t>
      </w:r>
      <w:r>
        <w:tab/>
        <w:t>26555</w:t>
      </w:r>
      <w:r>
        <w:tab/>
        <w:t>12449</w:t>
      </w:r>
    </w:p>
    <w:p w:rsidR="00816756" w:rsidRDefault="00816756" w:rsidP="00816756">
      <w:pPr>
        <w:spacing w:after="0" w:line="240" w:lineRule="auto"/>
      </w:pPr>
      <w:r>
        <w:t>Traditional</w:t>
      </w:r>
      <w:r>
        <w:tab/>
        <w:t>1</w:t>
      </w:r>
      <w:r>
        <w:tab/>
        <w:t>5160</w:t>
      </w:r>
      <w:r>
        <w:tab/>
        <w:t>12.3</w:t>
      </w:r>
      <w:r>
        <w:tab/>
        <w:t>1135</w:t>
      </w:r>
      <w:r>
        <w:tab/>
        <w:t>542</w:t>
      </w:r>
      <w:r>
        <w:tab/>
        <w:t>144</w:t>
      </w:r>
      <w:r>
        <w:tab/>
        <w:t>42170</w:t>
      </w:r>
      <w:r>
        <w:tab/>
        <w:t>11030</w:t>
      </w:r>
    </w:p>
    <w:p w:rsidR="00816756" w:rsidRDefault="00816756" w:rsidP="00816756">
      <w:pPr>
        <w:spacing w:after="0" w:line="240" w:lineRule="auto"/>
      </w:pPr>
      <w:r>
        <w:t>Traditional</w:t>
      </w:r>
      <w:r>
        <w:tab/>
        <w:t>1</w:t>
      </w:r>
      <w:r>
        <w:tab/>
        <w:t>3600</w:t>
      </w:r>
      <w:r>
        <w:tab/>
        <w:t>12.6</w:t>
      </w:r>
      <w:r>
        <w:tab/>
        <w:t>1113</w:t>
      </w:r>
      <w:r>
        <w:tab/>
        <w:t>534</w:t>
      </w:r>
      <w:r>
        <w:tab/>
        <w:t>295</w:t>
      </w:r>
      <w:r>
        <w:tab/>
        <w:t>86650</w:t>
      </w:r>
      <w:r>
        <w:tab/>
        <w:t>10787</w:t>
      </w:r>
    </w:p>
    <w:p w:rsidR="00816756" w:rsidRDefault="00816756" w:rsidP="00816756">
      <w:pPr>
        <w:spacing w:after="0" w:line="240" w:lineRule="auto"/>
      </w:pPr>
      <w:r>
        <w:t>Traditional</w:t>
      </w:r>
      <w:r>
        <w:tab/>
        <w:t>1</w:t>
      </w:r>
      <w:r>
        <w:tab/>
        <w:t>3000</w:t>
      </w:r>
      <w:r>
        <w:tab/>
        <w:t>12.3</w:t>
      </w:r>
      <w:r>
        <w:tab/>
        <w:t>1124</w:t>
      </w:r>
      <w:r>
        <w:tab/>
        <w:t>541</w:t>
      </w:r>
      <w:r>
        <w:tab/>
        <w:t>410</w:t>
      </w:r>
      <w:r>
        <w:tab/>
        <w:t>124700</w:t>
      </w:r>
      <w:r>
        <w:tab/>
        <w:t>10603</w:t>
      </w:r>
    </w:p>
    <w:p w:rsidR="00816756" w:rsidRDefault="00816756" w:rsidP="00816756">
      <w:pPr>
        <w:spacing w:after="0" w:line="240" w:lineRule="auto"/>
      </w:pPr>
      <w:r>
        <w:t>Traditional</w:t>
      </w:r>
      <w:r>
        <w:tab/>
        <w:t>1</w:t>
      </w:r>
      <w:r>
        <w:tab/>
        <w:t>3000</w:t>
      </w:r>
      <w:r>
        <w:tab/>
        <w:t>14.2</w:t>
      </w:r>
      <w:r>
        <w:tab/>
        <w:t>1204</w:t>
      </w:r>
      <w:r>
        <w:tab/>
        <w:t>553</w:t>
      </w:r>
      <w:r>
        <w:tab/>
        <w:t>515</w:t>
      </w:r>
      <w:r>
        <w:tab/>
        <w:t>172985</w:t>
      </w:r>
      <w:r>
        <w:tab/>
        <w:t>10144</w:t>
      </w:r>
    </w:p>
    <w:p w:rsidR="00816756" w:rsidRDefault="00816756" w:rsidP="00816756">
      <w:pPr>
        <w:spacing w:after="0" w:line="240" w:lineRule="auto"/>
      </w:pPr>
      <w:r>
        <w:t>Traditional</w:t>
      </w:r>
      <w:r>
        <w:tab/>
        <w:t>1</w:t>
      </w:r>
      <w:r>
        <w:tab/>
        <w:t>14000</w:t>
      </w:r>
      <w:r>
        <w:tab/>
        <w:t>15.9</w:t>
      </w:r>
      <w:r>
        <w:tab/>
        <w:t>1177</w:t>
      </w:r>
      <w:r>
        <w:tab/>
        <w:t>521</w:t>
      </w:r>
      <w:r>
        <w:tab/>
        <w:t>27</w:t>
      </w:r>
      <w:r>
        <w:tab/>
        <w:t>6930</w:t>
      </w:r>
      <w:r>
        <w:tab/>
        <w:t>11674</w:t>
      </w:r>
    </w:p>
    <w:p w:rsidR="00816756" w:rsidRDefault="00816756" w:rsidP="00816756">
      <w:pPr>
        <w:spacing w:after="0" w:line="240" w:lineRule="auto"/>
      </w:pPr>
      <w:r>
        <w:t>Traditional</w:t>
      </w:r>
      <w:r>
        <w:tab/>
        <w:t>1</w:t>
      </w:r>
      <w:r>
        <w:tab/>
        <w:t>3660</w:t>
      </w:r>
      <w:r>
        <w:tab/>
        <w:t>14.6</w:t>
      </w:r>
      <w:r>
        <w:tab/>
        <w:t>1135</w:t>
      </w:r>
      <w:r>
        <w:tab/>
        <w:t>526</w:t>
      </w:r>
      <w:r>
        <w:tab/>
        <w:t>56</w:t>
      </w:r>
      <w:r>
        <w:tab/>
        <w:t>14838</w:t>
      </w:r>
      <w:r>
        <w:tab/>
        <w:t>11510</w:t>
      </w:r>
    </w:p>
    <w:p w:rsidR="00816756" w:rsidRDefault="00816756" w:rsidP="00816756">
      <w:pPr>
        <w:spacing w:after="0" w:line="240" w:lineRule="auto"/>
      </w:pPr>
      <w:r>
        <w:t>Traditional</w:t>
      </w:r>
      <w:r>
        <w:tab/>
        <w:t>1</w:t>
      </w:r>
      <w:r>
        <w:tab/>
        <w:t>5400</w:t>
      </w:r>
      <w:r>
        <w:tab/>
        <w:t>15.3</w:t>
      </w:r>
      <w:r>
        <w:tab/>
        <w:t>1149</w:t>
      </w:r>
      <w:r>
        <w:tab/>
        <w:t>514</w:t>
      </w:r>
      <w:r>
        <w:tab/>
        <w:t>172</w:t>
      </w:r>
      <w:r>
        <w:tab/>
        <w:t>49500</w:t>
      </w:r>
      <w:r>
        <w:tab/>
        <w:t>10946</w:t>
      </w:r>
    </w:p>
    <w:p w:rsidR="00816756" w:rsidRDefault="00816756" w:rsidP="00816756">
      <w:pPr>
        <w:spacing w:after="0" w:line="240" w:lineRule="auto"/>
      </w:pPr>
      <w:r>
        <w:t>Traditional</w:t>
      </w:r>
      <w:r>
        <w:tab/>
        <w:t>1</w:t>
      </w:r>
      <w:r>
        <w:tab/>
        <w:t>3600</w:t>
      </w:r>
      <w:r>
        <w:tab/>
        <w:t>14.2</w:t>
      </w:r>
      <w:r>
        <w:tab/>
        <w:t>1141</w:t>
      </w:r>
      <w:r>
        <w:tab/>
        <w:t>526</w:t>
      </w:r>
      <w:r>
        <w:tab/>
        <w:t>362</w:t>
      </w:r>
      <w:r>
        <w:tab/>
        <w:t>109370</w:t>
      </w:r>
      <w:r>
        <w:tab/>
        <w:t>10508</w:t>
      </w:r>
    </w:p>
    <w:p w:rsidR="00816756" w:rsidRDefault="00816756" w:rsidP="00816756">
      <w:pPr>
        <w:spacing w:after="0" w:line="240" w:lineRule="auto"/>
      </w:pPr>
      <w:r>
        <w:t>Traditional</w:t>
      </w:r>
      <w:r>
        <w:tab/>
        <w:t>1</w:t>
      </w:r>
      <w:r>
        <w:tab/>
        <w:t>3600</w:t>
      </w:r>
      <w:r>
        <w:tab/>
        <w:t>11</w:t>
      </w:r>
      <w:r>
        <w:tab/>
        <w:t>1149</w:t>
      </w:r>
      <w:r>
        <w:tab/>
        <w:t>544</w:t>
      </w:r>
      <w:r>
        <w:tab/>
        <w:t>354</w:t>
      </w:r>
      <w:r>
        <w:tab/>
        <w:t>108719</w:t>
      </w:r>
      <w:r>
        <w:tab/>
        <w:t>10604</w:t>
      </w:r>
    </w:p>
    <w:p w:rsidR="00816756" w:rsidRDefault="00816756" w:rsidP="00816756">
      <w:pPr>
        <w:spacing w:after="0" w:line="240" w:lineRule="auto"/>
      </w:pPr>
      <w:r>
        <w:t>Traditional</w:t>
      </w:r>
      <w:r>
        <w:tab/>
        <w:t>1</w:t>
      </w:r>
      <w:r>
        <w:tab/>
        <w:t>3600</w:t>
      </w:r>
      <w:r>
        <w:tab/>
        <w:t>14.2</w:t>
      </w:r>
      <w:r>
        <w:tab/>
        <w:t>1177</w:t>
      </w:r>
      <w:r>
        <w:tab/>
        <w:t>525</w:t>
      </w:r>
      <w:r>
        <w:tab/>
        <w:t>378</w:t>
      </w:r>
      <w:r>
        <w:tab/>
        <w:t>120500</w:t>
      </w:r>
      <w:r>
        <w:tab/>
        <w:t>10270</w:t>
      </w:r>
    </w:p>
    <w:p w:rsidR="00816756" w:rsidRDefault="00816756" w:rsidP="00816756">
      <w:pPr>
        <w:spacing w:after="0" w:line="240" w:lineRule="auto"/>
      </w:pPr>
      <w:r>
        <w:t>Traditional</w:t>
      </w:r>
      <w:r>
        <w:tab/>
        <w:t>1</w:t>
      </w:r>
      <w:r>
        <w:tab/>
        <w:t>3000</w:t>
      </w:r>
      <w:r>
        <w:tab/>
        <w:t>14.2</w:t>
      </w:r>
      <w:r>
        <w:tab/>
        <w:t>1116</w:t>
      </w:r>
      <w:r>
        <w:tab/>
        <w:t>511</w:t>
      </w:r>
      <w:r>
        <w:tab/>
        <w:t>448</w:t>
      </w:r>
      <w:r>
        <w:tab/>
        <w:t>132220</w:t>
      </w:r>
      <w:r>
        <w:tab/>
        <w:t>10529</w:t>
      </w:r>
    </w:p>
    <w:p w:rsidR="00816756" w:rsidRDefault="00816756" w:rsidP="00816756">
      <w:pPr>
        <w:spacing w:after="0" w:line="240" w:lineRule="auto"/>
      </w:pPr>
      <w:r>
        <w:t>Traditional</w:t>
      </w:r>
      <w:r>
        <w:tab/>
        <w:t>1</w:t>
      </w:r>
      <w:r>
        <w:tab/>
        <w:t>3000</w:t>
      </w:r>
      <w:r>
        <w:tab/>
        <w:t>11.1</w:t>
      </w:r>
      <w:r>
        <w:tab/>
        <w:t>1149</w:t>
      </w:r>
      <w:r>
        <w:tab/>
        <w:t>537</w:t>
      </w:r>
      <w:r>
        <w:tab/>
        <w:t>500</w:t>
      </w:r>
      <w:r>
        <w:tab/>
        <w:t>157010</w:t>
      </w:r>
      <w:r>
        <w:tab/>
        <w:t>10360</w:t>
      </w:r>
    </w:p>
    <w:p w:rsidR="00816756" w:rsidRDefault="00816756" w:rsidP="00816756">
      <w:pPr>
        <w:spacing w:after="0" w:line="240" w:lineRule="auto"/>
      </w:pPr>
      <w:r>
        <w:t>Traditional</w:t>
      </w:r>
      <w:r>
        <w:tab/>
        <w:t>1</w:t>
      </w:r>
      <w:r>
        <w:tab/>
        <w:t>22516</w:t>
      </w:r>
      <w:r>
        <w:tab/>
        <w:t>6.6</w:t>
      </w:r>
      <w:r>
        <w:tab/>
        <w:t>899</w:t>
      </w:r>
      <w:r>
        <w:tab/>
        <w:t>512</w:t>
      </w:r>
      <w:r>
        <w:tab/>
        <w:t>7</w:t>
      </w:r>
      <w:r>
        <w:tab/>
        <w:t>1210</w:t>
      </w:r>
      <w:r>
        <w:tab/>
        <w:t>14796</w:t>
      </w:r>
    </w:p>
    <w:p w:rsidR="00816756" w:rsidRDefault="00816756" w:rsidP="00816756">
      <w:pPr>
        <w:spacing w:after="0" w:line="240" w:lineRule="auto"/>
      </w:pPr>
      <w:r>
        <w:t>Traditional</w:t>
      </w:r>
      <w:r>
        <w:tab/>
        <w:t>1</w:t>
      </w:r>
      <w:r>
        <w:tab/>
        <w:t>14950</w:t>
      </w:r>
      <w:r>
        <w:tab/>
        <w:t>9.7</w:t>
      </w:r>
      <w:r>
        <w:tab/>
        <w:t>916</w:t>
      </w:r>
      <w:r>
        <w:tab/>
        <w:t>444</w:t>
      </w:r>
      <w:r>
        <w:tab/>
        <w:t>19</w:t>
      </w:r>
      <w:r>
        <w:tab/>
        <w:t>3515</w:t>
      </w:r>
      <w:r>
        <w:tab/>
        <w:t>12913</w:t>
      </w:r>
    </w:p>
    <w:p w:rsidR="00816756" w:rsidRDefault="00816756" w:rsidP="00816756">
      <w:pPr>
        <w:spacing w:after="0" w:line="240" w:lineRule="auto"/>
      </w:pPr>
      <w:r>
        <w:t>Traditional</w:t>
      </w:r>
      <w:r>
        <w:tab/>
        <w:t>1</w:t>
      </w:r>
      <w:r>
        <w:tab/>
        <w:t>14950</w:t>
      </w:r>
      <w:r>
        <w:tab/>
        <w:t>10.7</w:t>
      </w:r>
      <w:r>
        <w:tab/>
        <w:t>1054</w:t>
      </w:r>
      <w:r>
        <w:tab/>
        <w:t>517</w:t>
      </w:r>
      <w:r>
        <w:tab/>
        <w:t>19</w:t>
      </w:r>
      <w:r>
        <w:tab/>
        <w:t>4600</w:t>
      </w:r>
      <w:r>
        <w:tab/>
        <w:t>12270</w:t>
      </w:r>
    </w:p>
    <w:p w:rsidR="00816756" w:rsidRDefault="00816756" w:rsidP="00816756">
      <w:pPr>
        <w:spacing w:after="0" w:line="240" w:lineRule="auto"/>
      </w:pPr>
      <w:r>
        <w:t>Traditional</w:t>
      </w:r>
      <w:r>
        <w:tab/>
        <w:t>1</w:t>
      </w:r>
      <w:r>
        <w:tab/>
        <w:t>14950</w:t>
      </w:r>
      <w:r>
        <w:tab/>
        <w:t>12</w:t>
      </w:r>
      <w:r>
        <w:tab/>
        <w:t>1093</w:t>
      </w:r>
      <w:r>
        <w:tab/>
        <w:t>513</w:t>
      </w:r>
      <w:r>
        <w:tab/>
        <w:t>22</w:t>
      </w:r>
      <w:r>
        <w:tab/>
        <w:t>5500</w:t>
      </w:r>
      <w:r>
        <w:tab/>
        <w:t>11842</w:t>
      </w:r>
    </w:p>
    <w:p w:rsidR="00816756" w:rsidRDefault="00816756" w:rsidP="00816756">
      <w:pPr>
        <w:spacing w:after="0" w:line="240" w:lineRule="auto"/>
      </w:pPr>
      <w:r>
        <w:t>Traditional</w:t>
      </w:r>
      <w:r>
        <w:tab/>
        <w:t>1</w:t>
      </w:r>
      <w:r>
        <w:tab/>
        <w:t>14950</w:t>
      </w:r>
      <w:r>
        <w:tab/>
        <w:t>15</w:t>
      </w:r>
      <w:r>
        <w:tab/>
        <w:t>1121</w:t>
      </w:r>
      <w:r>
        <w:tab/>
        <w:t>490</w:t>
      </w:r>
      <w:r>
        <w:tab/>
        <w:t>27</w:t>
      </w:r>
      <w:r>
        <w:tab/>
        <w:t>7520</w:t>
      </w:r>
      <w:r>
        <w:tab/>
        <w:t>10656</w:t>
      </w:r>
    </w:p>
    <w:p w:rsidR="00816756" w:rsidRDefault="00816756" w:rsidP="00816756">
      <w:pPr>
        <w:spacing w:after="0" w:line="240" w:lineRule="auto"/>
      </w:pPr>
      <w:r>
        <w:t>Traditional</w:t>
      </w:r>
      <w:r>
        <w:tab/>
        <w:t>2</w:t>
      </w:r>
      <w:r>
        <w:tab/>
        <w:t>8568</w:t>
      </w:r>
      <w:r>
        <w:tab/>
        <w:t>16.2</w:t>
      </w:r>
      <w:r>
        <w:tab/>
        <w:t>1066</w:t>
      </w:r>
      <w:r>
        <w:tab/>
        <w:t>464</w:t>
      </w:r>
      <w:r>
        <w:tab/>
        <w:t>39</w:t>
      </w:r>
      <w:r>
        <w:tab/>
        <w:t>9286</w:t>
      </w:r>
      <w:r>
        <w:tab/>
        <w:t>11360</w:t>
      </w:r>
    </w:p>
    <w:p w:rsidR="00816756" w:rsidRDefault="00816756" w:rsidP="00816756">
      <w:pPr>
        <w:spacing w:after="0" w:line="240" w:lineRule="auto"/>
      </w:pPr>
      <w:r>
        <w:t>Traditional</w:t>
      </w:r>
      <w:r>
        <w:tab/>
        <w:t>2</w:t>
      </w:r>
      <w:r>
        <w:tab/>
        <w:t>8568</w:t>
      </w:r>
      <w:r>
        <w:tab/>
        <w:t>17.6</w:t>
      </w:r>
      <w:r>
        <w:tab/>
        <w:t>1104</w:t>
      </w:r>
      <w:r>
        <w:tab/>
        <w:t>487</w:t>
      </w:r>
      <w:r>
        <w:tab/>
        <w:t>42</w:t>
      </w:r>
      <w:r>
        <w:tab/>
        <w:t>10685</w:t>
      </w:r>
      <w:r>
        <w:tab/>
        <w:t>11136</w:t>
      </w:r>
    </w:p>
    <w:p w:rsidR="00816756" w:rsidRDefault="00816756" w:rsidP="00816756">
      <w:pPr>
        <w:spacing w:after="0" w:line="240" w:lineRule="auto"/>
      </w:pPr>
      <w:r>
        <w:t>Traditional</w:t>
      </w:r>
      <w:r>
        <w:tab/>
        <w:t>1</w:t>
      </w:r>
      <w:r>
        <w:tab/>
        <w:t>11220</w:t>
      </w:r>
      <w:r>
        <w:tab/>
        <w:t>15.8</w:t>
      </w:r>
      <w:r>
        <w:tab/>
        <w:t>1121</w:t>
      </w:r>
      <w:r>
        <w:tab/>
        <w:t>493</w:t>
      </w:r>
      <w:r>
        <w:tab/>
        <w:t>49</w:t>
      </w:r>
      <w:r>
        <w:tab/>
        <w:t>13500</w:t>
      </w:r>
      <w:r>
        <w:tab/>
        <w:t>10814</w:t>
      </w:r>
    </w:p>
    <w:p w:rsidR="00816756" w:rsidRDefault="00816756" w:rsidP="00816756">
      <w:pPr>
        <w:spacing w:after="0" w:line="240" w:lineRule="auto"/>
      </w:pPr>
      <w:r>
        <w:t>Traditional</w:t>
      </w:r>
      <w:r>
        <w:tab/>
        <w:t>1</w:t>
      </w:r>
      <w:r>
        <w:tab/>
        <w:t>4473</w:t>
      </w:r>
      <w:r>
        <w:tab/>
        <w:t>8.9</w:t>
      </w:r>
      <w:r>
        <w:tab/>
        <w:t>960</w:t>
      </w:r>
      <w:r>
        <w:tab/>
        <w:t>517</w:t>
      </w:r>
      <w:r>
        <w:tab/>
        <w:t>158</w:t>
      </w:r>
      <w:r>
        <w:tab/>
        <w:t>32776</w:t>
      </w:r>
      <w:r>
        <w:tab/>
        <w:t>13523</w:t>
      </w:r>
    </w:p>
    <w:p w:rsidR="00816756" w:rsidRDefault="00816756" w:rsidP="00816756">
      <w:pPr>
        <w:spacing w:after="0" w:line="240" w:lineRule="auto"/>
      </w:pPr>
      <w:r>
        <w:t>Traditional</w:t>
      </w:r>
      <w:r>
        <w:tab/>
        <w:t>1</w:t>
      </w:r>
      <w:r>
        <w:tab/>
        <w:t>3600</w:t>
      </w:r>
      <w:r>
        <w:tab/>
        <w:t>12.4</w:t>
      </w:r>
      <w:r>
        <w:tab/>
        <w:t>1079</w:t>
      </w:r>
      <w:r>
        <w:tab/>
        <w:t>515</w:t>
      </w:r>
      <w:r>
        <w:tab/>
        <w:t>311</w:t>
      </w:r>
      <w:r>
        <w:tab/>
        <w:t>81600</w:t>
      </w:r>
      <w:r>
        <w:tab/>
        <w:t>11289</w:t>
      </w:r>
    </w:p>
    <w:p w:rsidR="00816756" w:rsidRDefault="00816756" w:rsidP="00816756">
      <w:pPr>
        <w:spacing w:after="0" w:line="240" w:lineRule="auto"/>
      </w:pPr>
      <w:r>
        <w:t>Traditional</w:t>
      </w:r>
      <w:r>
        <w:tab/>
        <w:t>1</w:t>
      </w:r>
      <w:r>
        <w:tab/>
        <w:t>3000</w:t>
      </w:r>
      <w:r>
        <w:tab/>
        <w:t>12.5</w:t>
      </w:r>
      <w:r>
        <w:tab/>
        <w:t>1041</w:t>
      </w:r>
      <w:r>
        <w:tab/>
        <w:t>490</w:t>
      </w:r>
      <w:r>
        <w:tab/>
        <w:t>400</w:t>
      </w:r>
      <w:r>
        <w:tab/>
        <w:t>100500</w:t>
      </w:r>
      <w:r>
        <w:tab/>
        <w:t>11183</w:t>
      </w:r>
    </w:p>
    <w:p w:rsidR="00816756" w:rsidRDefault="00816756" w:rsidP="00816756">
      <w:pPr>
        <w:spacing w:after="0" w:line="240" w:lineRule="auto"/>
      </w:pPr>
      <w:r>
        <w:t>Traditional</w:t>
      </w:r>
      <w:r>
        <w:tab/>
        <w:t>2</w:t>
      </w:r>
      <w:r>
        <w:tab/>
        <w:t>10400</w:t>
      </w:r>
      <w:r>
        <w:tab/>
        <w:t>15</w:t>
      </w:r>
      <w:r>
        <w:tab/>
        <w:t>1057</w:t>
      </w:r>
      <w:r>
        <w:tab/>
        <w:t>479</w:t>
      </w:r>
      <w:r>
        <w:tab/>
        <w:t>26</w:t>
      </w:r>
      <w:r>
        <w:tab/>
        <w:t>6844</w:t>
      </w:r>
      <w:r>
        <w:tab/>
        <w:t>10951</w:t>
      </w:r>
    </w:p>
    <w:p w:rsidR="00816756" w:rsidRDefault="00816756" w:rsidP="00816756">
      <w:pPr>
        <w:spacing w:after="0" w:line="240" w:lineRule="auto"/>
      </w:pPr>
      <w:r>
        <w:t>Advanced</w:t>
      </w:r>
      <w:r>
        <w:tab/>
        <w:t>1</w:t>
      </w:r>
      <w:r>
        <w:tab/>
        <w:t>6600</w:t>
      </w:r>
      <w:r>
        <w:tab/>
        <w:t>20</w:t>
      </w:r>
      <w:r>
        <w:tab/>
        <w:t>1288</w:t>
      </w:r>
      <w:r>
        <w:tab/>
        <w:t>546</w:t>
      </w:r>
      <w:r>
        <w:tab/>
        <w:t>120</w:t>
      </w:r>
      <w:r>
        <w:tab/>
        <w:t>43000</w:t>
      </w:r>
      <w:r>
        <w:tab/>
        <w:t>9722</w:t>
      </w:r>
    </w:p>
    <w:p w:rsidR="00816756" w:rsidRDefault="00816756" w:rsidP="00816756">
      <w:pPr>
        <w:spacing w:after="0" w:line="240" w:lineRule="auto"/>
      </w:pPr>
      <w:r>
        <w:t>Advanced</w:t>
      </w:r>
      <w:r>
        <w:tab/>
        <w:t>1</w:t>
      </w:r>
      <w:r>
        <w:tab/>
        <w:t>5100</w:t>
      </w:r>
      <w:r>
        <w:tab/>
        <w:t>14.8</w:t>
      </w:r>
      <w:r>
        <w:tab/>
        <w:t>1288</w:t>
      </w:r>
      <w:r>
        <w:tab/>
        <w:t>590</w:t>
      </w:r>
      <w:r>
        <w:tab/>
        <w:t>204</w:t>
      </w:r>
      <w:r>
        <w:tab/>
        <w:t>70905</w:t>
      </w:r>
      <w:r>
        <w:tab/>
        <w:t>10481</w:t>
      </w:r>
    </w:p>
    <w:p w:rsidR="00816756" w:rsidRDefault="00816756" w:rsidP="00816756">
      <w:pPr>
        <w:spacing w:after="0" w:line="240" w:lineRule="auto"/>
      </w:pPr>
      <w:r>
        <w:lastRenderedPageBreak/>
        <w:t>Advanced</w:t>
      </w:r>
      <w:r>
        <w:tab/>
        <w:t>1</w:t>
      </w:r>
      <w:r>
        <w:tab/>
        <w:t>3600</w:t>
      </w:r>
      <w:r>
        <w:tab/>
        <w:t>15.5</w:t>
      </w:r>
      <w:r>
        <w:tab/>
        <w:t>1327</w:t>
      </w:r>
      <w:r>
        <w:tab/>
        <w:t>599</w:t>
      </w:r>
      <w:r>
        <w:tab/>
        <w:t>448</w:t>
      </w:r>
      <w:r>
        <w:tab/>
        <w:t>174000</w:t>
      </w:r>
      <w:r>
        <w:tab/>
        <w:t>9812</w:t>
      </w:r>
    </w:p>
    <w:p w:rsidR="00816756" w:rsidRDefault="00816756" w:rsidP="00816756">
      <w:pPr>
        <w:spacing w:after="0" w:line="240" w:lineRule="auto"/>
      </w:pPr>
      <w:r>
        <w:t>Advanced</w:t>
      </w:r>
      <w:r>
        <w:tab/>
        <w:t>1</w:t>
      </w:r>
      <w:r>
        <w:tab/>
        <w:t>3600</w:t>
      </w:r>
      <w:r>
        <w:tab/>
        <w:t>18.5</w:t>
      </w:r>
      <w:r>
        <w:tab/>
        <w:t>1371</w:t>
      </w:r>
      <w:r>
        <w:tab/>
        <w:t>626</w:t>
      </w:r>
      <w:r>
        <w:tab/>
        <w:t>445</w:t>
      </w:r>
      <w:r>
        <w:tab/>
        <w:t>186600</w:t>
      </w:r>
      <w:r>
        <w:tab/>
        <w:t>9669</w:t>
      </w:r>
    </w:p>
    <w:p w:rsidR="00816756" w:rsidRDefault="00816756" w:rsidP="00816756">
      <w:pPr>
        <w:spacing w:after="0" w:line="240" w:lineRule="auto"/>
      </w:pPr>
      <w:r>
        <w:t>Advanced</w:t>
      </w:r>
      <w:r>
        <w:tab/>
        <w:t>1</w:t>
      </w:r>
      <w:r>
        <w:tab/>
        <w:t>3000</w:t>
      </w:r>
      <w:r>
        <w:tab/>
        <w:t>14.6</w:t>
      </w:r>
      <w:r>
        <w:tab/>
        <w:t>1327</w:t>
      </w:r>
      <w:r>
        <w:tab/>
        <w:t>599</w:t>
      </w:r>
      <w:r>
        <w:tab/>
        <w:t>648</w:t>
      </w:r>
      <w:r>
        <w:tab/>
        <w:t>259670</w:t>
      </w:r>
      <w:r>
        <w:tab/>
        <w:t>9643</w:t>
      </w:r>
    </w:p>
    <w:p w:rsidR="00816756" w:rsidRDefault="00816756" w:rsidP="00816756">
      <w:pPr>
        <w:spacing w:after="0" w:line="240" w:lineRule="auto"/>
      </w:pPr>
      <w:r>
        <w:t>Advanced</w:t>
      </w:r>
      <w:r>
        <w:tab/>
        <w:t>1</w:t>
      </w:r>
      <w:r>
        <w:tab/>
        <w:t>3000</w:t>
      </w:r>
      <w:r>
        <w:tab/>
        <w:t>23.2</w:t>
      </w:r>
      <w:r>
        <w:tab/>
        <w:t>1427</w:t>
      </w:r>
      <w:r>
        <w:tab/>
        <w:t>566</w:t>
      </w:r>
      <w:r>
        <w:tab/>
        <w:t>685</w:t>
      </w:r>
      <w:r>
        <w:tab/>
        <w:t>282000</w:t>
      </w:r>
      <w:r>
        <w:tab/>
        <w:t>9115</w:t>
      </w:r>
    </w:p>
    <w:p w:rsidR="00816756" w:rsidRDefault="00816756" w:rsidP="00816756">
      <w:pPr>
        <w:spacing w:after="0" w:line="240" w:lineRule="auto"/>
      </w:pPr>
      <w:r>
        <w:t>Advanced</w:t>
      </w:r>
      <w:r>
        <w:tab/>
        <w:t>1</w:t>
      </w:r>
      <w:r>
        <w:tab/>
        <w:t>3000</w:t>
      </w:r>
      <w:r>
        <w:tab/>
        <w:t>23.2</w:t>
      </w:r>
      <w:r>
        <w:tab/>
        <w:t>1427</w:t>
      </w:r>
      <w:r>
        <w:tab/>
        <w:t>621</w:t>
      </w:r>
      <w:r>
        <w:tab/>
        <w:t>685</w:t>
      </w:r>
      <w:r>
        <w:tab/>
        <w:t>331000</w:t>
      </w:r>
      <w:r>
        <w:tab/>
        <w:t>9115</w:t>
      </w:r>
    </w:p>
    <w:p w:rsidR="00816756" w:rsidRDefault="00816756" w:rsidP="00816756">
      <w:pPr>
        <w:spacing w:after="0" w:line="240" w:lineRule="auto"/>
      </w:pPr>
      <w:r>
        <w:t>Advanced</w:t>
      </w:r>
      <w:r>
        <w:tab/>
        <w:t>1</w:t>
      </w:r>
      <w:r>
        <w:tab/>
        <w:t>7280</w:t>
      </w:r>
      <w:r>
        <w:tab/>
        <w:t>14.3</w:t>
      </w:r>
      <w:r>
        <w:tab/>
        <w:t>1271</w:t>
      </w:r>
      <w:r>
        <w:tab/>
        <w:t>556</w:t>
      </w:r>
      <w:r>
        <w:tab/>
        <w:t>49</w:t>
      </w:r>
      <w:r>
        <w:tab/>
        <w:t>13680</w:t>
      </w:r>
      <w:r>
        <w:tab/>
        <w:t>11588</w:t>
      </w:r>
    </w:p>
    <w:p w:rsidR="00816756" w:rsidRDefault="00816756" w:rsidP="00816756">
      <w:pPr>
        <w:spacing w:after="0" w:line="240" w:lineRule="auto"/>
      </w:pPr>
      <w:r>
        <w:t>Advanced</w:t>
      </w:r>
      <w:r>
        <w:tab/>
        <w:t>1</w:t>
      </w:r>
      <w:r>
        <w:tab/>
        <w:t>7280</w:t>
      </w:r>
      <w:r>
        <w:tab/>
        <w:t>14.6</w:t>
      </w:r>
      <w:r>
        <w:tab/>
        <w:t>1271</w:t>
      </w:r>
      <w:r>
        <w:tab/>
        <w:t>556</w:t>
      </w:r>
      <w:r>
        <w:tab/>
        <w:t>88</w:t>
      </w:r>
      <w:r>
        <w:tab/>
        <w:t>27010</w:t>
      </w:r>
      <w:r>
        <w:tab/>
        <w:t>10888</w:t>
      </w:r>
    </w:p>
    <w:p w:rsidR="00816756" w:rsidRDefault="00816756" w:rsidP="00816756">
      <w:pPr>
        <w:spacing w:after="0" w:line="240" w:lineRule="auto"/>
      </w:pPr>
      <w:r>
        <w:t>Advanced</w:t>
      </w:r>
      <w:r>
        <w:tab/>
        <w:t>1</w:t>
      </w:r>
      <w:r>
        <w:tab/>
        <w:t>3600</w:t>
      </w:r>
      <w:r>
        <w:tab/>
        <w:t>16</w:t>
      </w:r>
      <w:r>
        <w:tab/>
        <w:t>1343</w:t>
      </w:r>
      <w:r>
        <w:tab/>
        <w:t>607</w:t>
      </w:r>
      <w:r>
        <w:tab/>
        <w:t>453</w:t>
      </w:r>
      <w:r>
        <w:tab/>
        <w:t>185400</w:t>
      </w:r>
      <w:r>
        <w:tab/>
        <w:t>9738</w:t>
      </w:r>
    </w:p>
    <w:p w:rsidR="00816756" w:rsidRDefault="00816756" w:rsidP="00816756">
      <w:pPr>
        <w:spacing w:after="0" w:line="240" w:lineRule="auto"/>
      </w:pPr>
      <w:r>
        <w:t>Advanced</w:t>
      </w:r>
      <w:r>
        <w:tab/>
        <w:t>1</w:t>
      </w:r>
      <w:r>
        <w:tab/>
        <w:t>3600</w:t>
      </w:r>
      <w:r>
        <w:tab/>
        <w:t>20</w:t>
      </w:r>
      <w:r>
        <w:tab/>
        <w:t>1427</w:t>
      </w:r>
      <w:r>
        <w:tab/>
        <w:t>596</w:t>
      </w:r>
      <w:r>
        <w:tab/>
        <w:t>567</w:t>
      </w:r>
      <w:r>
        <w:tab/>
        <w:t>254000</w:t>
      </w:r>
      <w:r>
        <w:tab/>
        <w:t>9295</w:t>
      </w:r>
    </w:p>
    <w:p w:rsidR="00816756" w:rsidRDefault="00816756" w:rsidP="00816756">
      <w:pPr>
        <w:spacing w:after="0" w:line="240" w:lineRule="auto"/>
      </w:pPr>
      <w:r>
        <w:t>Advanced</w:t>
      </w:r>
      <w:r>
        <w:tab/>
        <w:t>1</w:t>
      </w:r>
      <w:r>
        <w:tab/>
        <w:t>3000</w:t>
      </w:r>
      <w:r>
        <w:tab/>
        <w:t>17</w:t>
      </w:r>
      <w:r>
        <w:tab/>
        <w:t>1343</w:t>
      </w:r>
      <w:r>
        <w:tab/>
        <w:t>586</w:t>
      </w:r>
      <w:r>
        <w:tab/>
        <w:t>651</w:t>
      </w:r>
      <w:r>
        <w:tab/>
        <w:t>270300</w:t>
      </w:r>
      <w:r>
        <w:tab/>
        <w:t>9421</w:t>
      </w:r>
    </w:p>
    <w:p w:rsidR="00816756" w:rsidRDefault="00816756" w:rsidP="00816756">
      <w:pPr>
        <w:spacing w:after="0" w:line="240" w:lineRule="auto"/>
      </w:pPr>
      <w:r>
        <w:t>Advanced</w:t>
      </w:r>
      <w:r>
        <w:tab/>
        <w:t>1</w:t>
      </w:r>
      <w:r>
        <w:tab/>
        <w:t>3000</w:t>
      </w:r>
      <w:r>
        <w:tab/>
        <w:t>21</w:t>
      </w:r>
      <w:r>
        <w:tab/>
        <w:t>1427</w:t>
      </w:r>
      <w:r>
        <w:tab/>
        <w:t>587</w:t>
      </w:r>
      <w:r>
        <w:tab/>
        <w:t>737</w:t>
      </w:r>
      <w:r>
        <w:tab/>
        <w:t>334000</w:t>
      </w:r>
      <w:r>
        <w:tab/>
        <w:t>9105</w:t>
      </w:r>
    </w:p>
    <w:p w:rsidR="00816756" w:rsidRDefault="00816756" w:rsidP="00816756">
      <w:pPr>
        <w:spacing w:after="0" w:line="240" w:lineRule="auto"/>
      </w:pPr>
      <w:r>
        <w:t>Advanced</w:t>
      </w:r>
      <w:r>
        <w:tab/>
        <w:t>1</w:t>
      </w:r>
      <w:r>
        <w:tab/>
        <w:t>5400</w:t>
      </w:r>
      <w:r>
        <w:tab/>
        <w:t>16.1</w:t>
      </w:r>
      <w:r>
        <w:tab/>
        <w:t>1288</w:t>
      </w:r>
      <w:r>
        <w:tab/>
        <w:t>531</w:t>
      </w:r>
      <w:r>
        <w:tab/>
        <w:t>188</w:t>
      </w:r>
      <w:r>
        <w:tab/>
        <w:t>62300</w:t>
      </w:r>
      <w:r>
        <w:tab/>
        <w:t>10233</w:t>
      </w:r>
    </w:p>
    <w:p w:rsidR="00816756" w:rsidRDefault="00816756" w:rsidP="00816756">
      <w:pPr>
        <w:spacing w:after="0" w:line="240" w:lineRule="auto"/>
      </w:pPr>
      <w:r>
        <w:t>Advanced</w:t>
      </w:r>
      <w:r>
        <w:tab/>
        <w:t>1</w:t>
      </w:r>
      <w:r>
        <w:tab/>
        <w:t>5400</w:t>
      </w:r>
      <w:r>
        <w:tab/>
        <w:t>16.2</w:t>
      </w:r>
      <w:r>
        <w:tab/>
        <w:t>1310</w:t>
      </w:r>
      <w:r>
        <w:tab/>
        <w:t>589</w:t>
      </w:r>
      <w:r>
        <w:tab/>
        <w:t>187</w:t>
      </w:r>
      <w:r>
        <w:tab/>
        <w:t>68000</w:t>
      </w:r>
      <w:r>
        <w:tab/>
        <w:t>10186</w:t>
      </w:r>
    </w:p>
    <w:p w:rsidR="00816756" w:rsidRDefault="00816756" w:rsidP="00816756">
      <w:pPr>
        <w:spacing w:after="0" w:line="240" w:lineRule="auto"/>
      </w:pPr>
      <w:r>
        <w:t>Advanced</w:t>
      </w:r>
      <w:r>
        <w:tab/>
        <w:t>1</w:t>
      </w:r>
      <w:r>
        <w:tab/>
        <w:t>3600</w:t>
      </w:r>
      <w:r>
        <w:tab/>
        <w:t>16</w:t>
      </w:r>
      <w:r>
        <w:tab/>
        <w:t>1288</w:t>
      </w:r>
      <w:r>
        <w:tab/>
        <w:t>551</w:t>
      </w:r>
      <w:r>
        <w:tab/>
        <w:t>425</w:t>
      </w:r>
      <w:r>
        <w:tab/>
        <w:t>153600</w:t>
      </w:r>
      <w:r>
        <w:tab/>
        <w:t>9918</w:t>
      </w:r>
    </w:p>
    <w:p w:rsidR="00816756" w:rsidRDefault="00816756" w:rsidP="00816756">
      <w:pPr>
        <w:spacing w:after="0" w:line="240" w:lineRule="auto"/>
      </w:pPr>
      <w:r>
        <w:t>Advanced</w:t>
      </w:r>
      <w:r>
        <w:tab/>
        <w:t>1</w:t>
      </w:r>
      <w:r>
        <w:tab/>
        <w:t>3600</w:t>
      </w:r>
      <w:r>
        <w:tab/>
        <w:t>16.9</w:t>
      </w:r>
      <w:r>
        <w:tab/>
        <w:t>1343</w:t>
      </w:r>
      <w:r>
        <w:tab/>
        <w:t>577</w:t>
      </w:r>
      <w:r>
        <w:tab/>
        <w:t>440</w:t>
      </w:r>
      <w:r>
        <w:tab/>
        <w:t>182000</w:t>
      </w:r>
      <w:r>
        <w:tab/>
        <w:t>9209</w:t>
      </w:r>
    </w:p>
    <w:p w:rsidR="00816756" w:rsidRDefault="00816756" w:rsidP="00816756">
      <w:pPr>
        <w:spacing w:after="0" w:line="240" w:lineRule="auto"/>
      </w:pPr>
      <w:r>
        <w:t>Advanced</w:t>
      </w:r>
      <w:r>
        <w:tab/>
        <w:t>1</w:t>
      </w:r>
      <w:r>
        <w:tab/>
        <w:t>3600</w:t>
      </w:r>
      <w:r>
        <w:tab/>
        <w:t>15</w:t>
      </w:r>
      <w:r>
        <w:tab/>
        <w:t>1349</w:t>
      </w:r>
      <w:r>
        <w:tab/>
        <w:t>590</w:t>
      </w:r>
      <w:r>
        <w:tab/>
        <w:t>450</w:t>
      </w:r>
      <w:r>
        <w:tab/>
        <w:t>186500</w:t>
      </w:r>
      <w:r>
        <w:tab/>
        <w:t>9532</w:t>
      </w:r>
    </w:p>
    <w:p w:rsidR="00816756" w:rsidRDefault="00816756" w:rsidP="00816756">
      <w:pPr>
        <w:spacing w:after="0" w:line="240" w:lineRule="auto"/>
      </w:pPr>
      <w:r>
        <w:t>Advanced</w:t>
      </w:r>
      <w:r>
        <w:tab/>
        <w:t>1</w:t>
      </w:r>
      <w:r>
        <w:tab/>
        <w:t>3000</w:t>
      </w:r>
      <w:r>
        <w:tab/>
        <w:t>14</w:t>
      </w:r>
      <w:r>
        <w:tab/>
        <w:t>1260</w:t>
      </w:r>
      <w:r>
        <w:tab/>
        <w:t>585</w:t>
      </w:r>
      <w:r>
        <w:tab/>
        <w:t>510</w:t>
      </w:r>
      <w:r>
        <w:tab/>
        <w:t>189000</w:t>
      </w:r>
      <w:r>
        <w:tab/>
        <w:t>9933</w:t>
      </w:r>
    </w:p>
    <w:p w:rsidR="00816756" w:rsidRDefault="00816756" w:rsidP="00816756">
      <w:pPr>
        <w:spacing w:after="0" w:line="240" w:lineRule="auto"/>
      </w:pPr>
      <w:r>
        <w:t>Advanced</w:t>
      </w:r>
      <w:r>
        <w:tab/>
        <w:t>1</w:t>
      </w:r>
      <w:r>
        <w:tab/>
        <w:t>3600</w:t>
      </w:r>
      <w:r>
        <w:tab/>
        <w:t>19.2</w:t>
      </w:r>
      <w:r>
        <w:tab/>
        <w:t>1427</w:t>
      </w:r>
      <w:r>
        <w:tab/>
        <w:t>594</w:t>
      </w:r>
      <w:r>
        <w:tab/>
        <w:t>550</w:t>
      </w:r>
      <w:r>
        <w:tab/>
        <w:t>253000</w:t>
      </w:r>
      <w:r>
        <w:tab/>
        <w:t>9152</w:t>
      </w:r>
    </w:p>
    <w:p w:rsidR="00816756" w:rsidRDefault="00816756" w:rsidP="00816756">
      <w:pPr>
        <w:spacing w:after="0" w:line="240" w:lineRule="auto"/>
      </w:pPr>
      <w:r>
        <w:t>Advanced</w:t>
      </w:r>
      <w:r>
        <w:tab/>
        <w:t>1</w:t>
      </w:r>
      <w:r>
        <w:tab/>
        <w:t>3000</w:t>
      </w:r>
      <w:r>
        <w:tab/>
        <w:t>17</w:t>
      </w:r>
      <w:r>
        <w:tab/>
        <w:t>1316</w:t>
      </w:r>
      <w:r>
        <w:tab/>
        <w:t>584</w:t>
      </w:r>
      <w:r>
        <w:tab/>
        <w:t>642</w:t>
      </w:r>
      <w:r>
        <w:tab/>
        <w:t>265540</w:t>
      </w:r>
      <w:r>
        <w:tab/>
        <w:t>9295</w:t>
      </w:r>
    </w:p>
    <w:p w:rsidR="00816756" w:rsidRDefault="00816756" w:rsidP="00816756">
      <w:pPr>
        <w:spacing w:after="0" w:line="240" w:lineRule="auto"/>
      </w:pPr>
      <w:proofErr w:type="spellStart"/>
      <w:r>
        <w:t>Aeroderiv</w:t>
      </w:r>
      <w:proofErr w:type="spellEnd"/>
      <w:r>
        <w:tab/>
        <w:t>2</w:t>
      </w:r>
      <w:r>
        <w:tab/>
        <w:t>33000</w:t>
      </w:r>
      <w:r>
        <w:tab/>
        <w:t>6.9</w:t>
      </w:r>
      <w:r>
        <w:tab/>
        <w:t>888</w:t>
      </w:r>
      <w:r>
        <w:tab/>
        <w:t>513</w:t>
      </w:r>
      <w:r>
        <w:tab/>
        <w:t>3</w:t>
      </w:r>
      <w:r>
        <w:tab/>
        <w:t>486</w:t>
      </w:r>
      <w:r>
        <w:tab/>
        <w:t>16243</w:t>
      </w:r>
    </w:p>
    <w:p w:rsidR="00816756" w:rsidRDefault="00816756" w:rsidP="00816756">
      <w:pPr>
        <w:spacing w:after="0" w:line="240" w:lineRule="auto"/>
      </w:pPr>
      <w:proofErr w:type="spellStart"/>
      <w:r>
        <w:t>Aeroderiv</w:t>
      </w:r>
      <w:proofErr w:type="spellEnd"/>
      <w:r>
        <w:tab/>
        <w:t>2</w:t>
      </w:r>
      <w:r>
        <w:tab/>
        <w:t>30000</w:t>
      </w:r>
      <w:r>
        <w:tab/>
        <w:t>8.5</w:t>
      </w:r>
      <w:r>
        <w:tab/>
        <w:t>1004</w:t>
      </w:r>
      <w:r>
        <w:tab/>
        <w:t>561</w:t>
      </w:r>
      <w:r>
        <w:tab/>
        <w:t>4</w:t>
      </w:r>
      <w:r>
        <w:tab/>
        <w:t>806</w:t>
      </w:r>
      <w:r>
        <w:tab/>
        <w:t>14628</w:t>
      </w:r>
    </w:p>
    <w:p w:rsidR="00816756" w:rsidRDefault="00816756" w:rsidP="00816756">
      <w:pPr>
        <w:spacing w:after="0" w:line="240" w:lineRule="auto"/>
      </w:pPr>
      <w:proofErr w:type="spellStart"/>
      <w:r>
        <w:t>Aeroderiv</w:t>
      </w:r>
      <w:proofErr w:type="spellEnd"/>
      <w:r>
        <w:tab/>
        <w:t>2</w:t>
      </w:r>
      <w:r>
        <w:tab/>
        <w:t>18910</w:t>
      </w:r>
      <w:r>
        <w:tab/>
        <w:t>14</w:t>
      </w:r>
      <w:r>
        <w:tab/>
        <w:t>1066</w:t>
      </w:r>
      <w:r>
        <w:tab/>
        <w:t>532</w:t>
      </w:r>
      <w:r>
        <w:tab/>
        <w:t>8</w:t>
      </w:r>
      <w:r>
        <w:tab/>
        <w:t>1845</w:t>
      </w:r>
      <w:r>
        <w:tab/>
        <w:t>12766</w:t>
      </w:r>
    </w:p>
    <w:p w:rsidR="00816756" w:rsidRDefault="00816756" w:rsidP="00816756">
      <w:pPr>
        <w:spacing w:after="0" w:line="240" w:lineRule="auto"/>
      </w:pPr>
      <w:proofErr w:type="spellStart"/>
      <w:r>
        <w:t>Aeroderiv</w:t>
      </w:r>
      <w:proofErr w:type="spellEnd"/>
      <w:r>
        <w:tab/>
        <w:t>3</w:t>
      </w:r>
      <w:r>
        <w:tab/>
        <w:t>3600</w:t>
      </w:r>
      <w:r>
        <w:tab/>
        <w:t>35</w:t>
      </w:r>
      <w:r>
        <w:tab/>
        <w:t>1288</w:t>
      </w:r>
      <w:r>
        <w:tab/>
        <w:t>448</w:t>
      </w:r>
      <w:r>
        <w:tab/>
        <w:t>152</w:t>
      </w:r>
      <w:r>
        <w:tab/>
        <w:t>57930</w:t>
      </w:r>
      <w:r>
        <w:tab/>
        <w:t>8714</w:t>
      </w:r>
    </w:p>
    <w:p w:rsidR="00816756" w:rsidRDefault="00816756" w:rsidP="00816756">
      <w:pPr>
        <w:spacing w:after="0" w:line="240" w:lineRule="auto"/>
      </w:pPr>
      <w:proofErr w:type="spellStart"/>
      <w:r>
        <w:t>Aeroderiv</w:t>
      </w:r>
      <w:proofErr w:type="spellEnd"/>
      <w:r>
        <w:tab/>
        <w:t>3</w:t>
      </w:r>
      <w:r>
        <w:tab/>
        <w:t>3600</w:t>
      </w:r>
      <w:r>
        <w:tab/>
        <w:t>20</w:t>
      </w:r>
      <w:r>
        <w:tab/>
        <w:t>1160</w:t>
      </w:r>
      <w:r>
        <w:tab/>
        <w:t>456</w:t>
      </w:r>
      <w:r>
        <w:tab/>
        <w:t>84</w:t>
      </w:r>
      <w:r>
        <w:tab/>
        <w:t>25600</w:t>
      </w:r>
      <w:r>
        <w:tab/>
        <w:t>9469</w:t>
      </w:r>
    </w:p>
    <w:p w:rsidR="00816756" w:rsidRDefault="00816756" w:rsidP="00816756">
      <w:pPr>
        <w:spacing w:after="0" w:line="240" w:lineRule="auto"/>
      </w:pPr>
      <w:proofErr w:type="spellStart"/>
      <w:r>
        <w:t>Aeroderiv</w:t>
      </w:r>
      <w:proofErr w:type="spellEnd"/>
      <w:r>
        <w:tab/>
        <w:t>2</w:t>
      </w:r>
      <w:r>
        <w:tab/>
        <w:t>16000</w:t>
      </w:r>
      <w:r>
        <w:tab/>
        <w:t>10.6</w:t>
      </w:r>
      <w:r>
        <w:tab/>
        <w:t>1232</w:t>
      </w:r>
      <w:r>
        <w:tab/>
        <w:t>560</w:t>
      </w:r>
      <w:r>
        <w:tab/>
        <w:t>14</w:t>
      </w:r>
      <w:r>
        <w:tab/>
        <w:t>3815</w:t>
      </w:r>
      <w:r>
        <w:tab/>
        <w:t>11948</w:t>
      </w:r>
    </w:p>
    <w:p w:rsidR="00816756" w:rsidRDefault="00816756" w:rsidP="00816756">
      <w:pPr>
        <w:spacing w:after="0" w:line="240" w:lineRule="auto"/>
      </w:pPr>
      <w:proofErr w:type="spellStart"/>
      <w:r>
        <w:t>Aeroderiv</w:t>
      </w:r>
      <w:proofErr w:type="spellEnd"/>
      <w:r>
        <w:tab/>
        <w:t>1</w:t>
      </w:r>
      <w:r>
        <w:tab/>
        <w:t>14600</w:t>
      </w:r>
      <w:r>
        <w:tab/>
        <w:t>13.4</w:t>
      </w:r>
      <w:r>
        <w:tab/>
        <w:t>1077</w:t>
      </w:r>
      <w:r>
        <w:tab/>
        <w:t>536</w:t>
      </w:r>
      <w:r>
        <w:tab/>
        <w:t>20</w:t>
      </w:r>
      <w:r>
        <w:tab/>
        <w:t>4942</w:t>
      </w:r>
      <w:r>
        <w:tab/>
        <w:t>12414</w:t>
      </w:r>
    </w:p>
    <w:p w:rsidR="00816756" w:rsidRDefault="00816756">
      <w:r>
        <w:br w:type="page"/>
      </w:r>
    </w:p>
    <w:p w:rsidR="004D587B" w:rsidRDefault="004D587B" w:rsidP="00046279">
      <w:pPr>
        <w:spacing w:after="0" w:line="240" w:lineRule="auto"/>
      </w:pPr>
      <w:r>
        <w:lastRenderedPageBreak/>
        <w:t>Section 8.6: Exercise 8.28</w:t>
      </w:r>
    </w:p>
    <w:p w:rsidR="00816756" w:rsidRDefault="00046279" w:rsidP="00046279">
      <w:pPr>
        <w:spacing w:after="0" w:line="240" w:lineRule="auto"/>
      </w:pPr>
      <w:r w:rsidRPr="00046279">
        <w:t>8.28 Measuring the Moon’s orbit. Refer to the American Journal of Physics (April 2014) study of the Moon’s orbit, Exercise 8.11 (p. 417). A MINITAB printout with influence diagnostics for the first-order model relating angular size (y) to height above horizon (x) is shown below. [Note: Leverage values are in the HI column.] Use this information to find any influential observations.</w:t>
      </w:r>
    </w:p>
    <w:p w:rsidR="00046279" w:rsidRDefault="00046279" w:rsidP="00046279">
      <w:pPr>
        <w:spacing w:after="0" w:line="240" w:lineRule="auto"/>
      </w:pPr>
    </w:p>
    <w:p w:rsidR="003139A8" w:rsidRDefault="003139A8" w:rsidP="00046279">
      <w:pPr>
        <w:spacing w:after="0" w:line="240" w:lineRule="auto"/>
      </w:pPr>
      <w:r w:rsidRPr="003139A8">
        <w:t>8.11 Measuring the Moon’s orbit. Refer to the American Journal of Physics (April 2014) study of the Moon’s orbit, Exercise 3.9 (p. 103). Recall that pictures were used to measure the angular size (in pixels) of the Moon at various distances (heights) above the horizon (measured in degrees). The data for 13 different heights are reproduced in the accompanying table. In Exercise 3.9, you fit a first-order model relating angular size (y) to height above horizon (x).</w:t>
      </w:r>
    </w:p>
    <w:p w:rsidR="003139A8" w:rsidRDefault="003139A8" w:rsidP="00046279">
      <w:pPr>
        <w:spacing w:after="0" w:line="240" w:lineRule="auto"/>
      </w:pPr>
    </w:p>
    <w:p w:rsidR="003139A8" w:rsidRDefault="003139A8" w:rsidP="003139A8">
      <w:pPr>
        <w:spacing w:after="0" w:line="240" w:lineRule="auto"/>
      </w:pPr>
      <w:r>
        <w:t>3.9 Measuring the Moon’s orbit. A hand-held digital camera was used to photograph the Moon’s orbit, and the results were summarized in the American Journal of Physics (April 2014). The pictures were used to measure the angular size (in pixels) of the Moon at various distances (heights) above the horizon (measured in degrees). The data for 13 different heights are illustrated in the graph (next page) and saved in the MOON file.</w:t>
      </w:r>
    </w:p>
    <w:p w:rsidR="003139A8" w:rsidRDefault="003139A8" w:rsidP="003139A8">
      <w:pPr>
        <w:spacing w:after="0" w:line="240" w:lineRule="auto"/>
      </w:pPr>
    </w:p>
    <w:p w:rsidR="003139A8" w:rsidRDefault="003139A8" w:rsidP="003139A8">
      <w:pPr>
        <w:spacing w:after="0" w:line="240" w:lineRule="auto"/>
      </w:pPr>
      <w:r w:rsidRPr="003139A8">
        <w:t xml:space="preserve">The scatterplot has the following points. </w:t>
      </w:r>
      <w:proofErr w:type="gramStart"/>
      <w:r w:rsidRPr="003139A8">
        <w:t>(17, 321.9), (17.5, 322.2), (27, 322.25), (32, 323.2), (39, 323.3), (41, 324.4), (50, 324.9), (52, 325.7), (57, 325.75), (60, 324.8), (65, 326.2), (67, 325.8), and (75, 325.7).</w:t>
      </w:r>
      <w:proofErr w:type="gramEnd"/>
      <w:r w:rsidRPr="003139A8">
        <w:t xml:space="preserve"> All values estimated.</w:t>
      </w:r>
    </w:p>
    <w:p w:rsidR="003139A8" w:rsidRDefault="003139A8" w:rsidP="003139A8">
      <w:pPr>
        <w:spacing w:after="0" w:line="240" w:lineRule="auto"/>
      </w:pPr>
    </w:p>
    <w:p w:rsidR="003139A8" w:rsidRDefault="003139A8" w:rsidP="003139A8">
      <w:pPr>
        <w:pStyle w:val="ListParagraph"/>
        <w:numPr>
          <w:ilvl w:val="0"/>
          <w:numId w:val="3"/>
        </w:numPr>
        <w:spacing w:after="0" w:line="240" w:lineRule="auto"/>
      </w:pPr>
      <w:r>
        <w:t>Is there visual evidence of a linear trend between angular size (y) and height above horizon (x)? If so, is the trend positive or negative? Explain.</w:t>
      </w:r>
    </w:p>
    <w:p w:rsidR="003139A8" w:rsidRDefault="003139A8" w:rsidP="003139A8">
      <w:pPr>
        <w:pStyle w:val="ListParagraph"/>
        <w:numPr>
          <w:ilvl w:val="0"/>
          <w:numId w:val="3"/>
        </w:numPr>
        <w:spacing w:after="0" w:line="240" w:lineRule="auto"/>
      </w:pPr>
      <w:r>
        <w:t>Draw what you believe is the best fitting line through the data.</w:t>
      </w:r>
    </w:p>
    <w:p w:rsidR="003139A8" w:rsidRDefault="003139A8" w:rsidP="003139A8">
      <w:pPr>
        <w:pStyle w:val="ListParagraph"/>
        <w:numPr>
          <w:ilvl w:val="0"/>
          <w:numId w:val="3"/>
        </w:numPr>
        <w:spacing w:after="0" w:line="240" w:lineRule="auto"/>
      </w:pPr>
      <w:r>
        <w:t>Draw vertical lines from the actual data points to the line, part b. Measure these deviations, then compute the sum of squared deviations for the visually fitted line.</w:t>
      </w:r>
    </w:p>
    <w:p w:rsidR="003139A8" w:rsidRDefault="003139A8" w:rsidP="003139A8">
      <w:pPr>
        <w:pStyle w:val="ListParagraph"/>
        <w:numPr>
          <w:ilvl w:val="0"/>
          <w:numId w:val="3"/>
        </w:numPr>
        <w:spacing w:after="0" w:line="240" w:lineRule="auto"/>
      </w:pPr>
      <w:r>
        <w:t>A SAS simple linear regression printout for the data is shown on the next page. Compare the y-intercept and slope of the regression line to the visually fitted line, part b.</w:t>
      </w:r>
    </w:p>
    <w:p w:rsidR="003139A8" w:rsidRDefault="003139A8" w:rsidP="00046279">
      <w:pPr>
        <w:pStyle w:val="ListParagraph"/>
        <w:numPr>
          <w:ilvl w:val="0"/>
          <w:numId w:val="3"/>
        </w:numPr>
        <w:spacing w:after="0" w:line="240" w:lineRule="auto"/>
      </w:pPr>
      <w:r>
        <w:t>Locate SSE on the printout. Compare this value to the result in part c. Which value is smaller?</w:t>
      </w:r>
    </w:p>
    <w:p w:rsidR="003139A8" w:rsidRDefault="003139A8" w:rsidP="00046279">
      <w:pPr>
        <w:spacing w:after="0" w:line="240" w:lineRule="auto"/>
      </w:pPr>
    </w:p>
    <w:p w:rsidR="00046279" w:rsidRDefault="0097120B" w:rsidP="00046279">
      <w:pPr>
        <w:spacing w:after="0" w:line="240" w:lineRule="auto"/>
      </w:pPr>
      <w:r>
        <w:rPr>
          <w:noProof/>
        </w:rPr>
        <mc:AlternateContent>
          <mc:Choice Requires="wps">
            <w:drawing>
              <wp:anchor distT="0" distB="0" distL="114300" distR="114300" simplePos="0" relativeHeight="251659264" behindDoc="0" locked="0" layoutInCell="1" allowOverlap="1" wp14:anchorId="5FB0BC4E" wp14:editId="1A34EDC8">
                <wp:simplePos x="0" y="0"/>
                <wp:positionH relativeFrom="column">
                  <wp:posOffset>1397000</wp:posOffset>
                </wp:positionH>
                <wp:positionV relativeFrom="paragraph">
                  <wp:posOffset>53975</wp:posOffset>
                </wp:positionV>
                <wp:extent cx="4330700" cy="3041650"/>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3041650"/>
                        </a:xfrm>
                        <a:prstGeom prst="rect">
                          <a:avLst/>
                        </a:prstGeom>
                        <a:solidFill>
                          <a:srgbClr val="FFFFFF"/>
                        </a:solidFill>
                        <a:ln w="9525">
                          <a:solidFill>
                            <a:srgbClr val="000000"/>
                          </a:solidFill>
                          <a:miter lim="800000"/>
                          <a:headEnd/>
                          <a:tailEnd/>
                        </a:ln>
                      </wps:spPr>
                      <wps:txbx>
                        <w:txbxContent>
                          <w:p w:rsidR="0097120B" w:rsidRDefault="0097120B">
                            <w:r>
                              <w:rPr>
                                <w:noProof/>
                              </w:rPr>
                              <w:drawing>
                                <wp:inline distT="0" distB="0" distL="0" distR="0" wp14:anchorId="65AD8DF9" wp14:editId="4E2C8311">
                                  <wp:extent cx="3740150" cy="284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Moon_Orbit.JPG"/>
                                          <pic:cNvPicPr/>
                                        </pic:nvPicPr>
                                        <pic:blipFill>
                                          <a:blip r:embed="rId6">
                                            <a:extLst>
                                              <a:ext uri="{28A0092B-C50C-407E-A947-70E740481C1C}">
                                                <a14:useLocalDpi xmlns:a14="http://schemas.microsoft.com/office/drawing/2010/main" val="0"/>
                                              </a:ext>
                                            </a:extLst>
                                          </a:blip>
                                          <a:stretch>
                                            <a:fillRect/>
                                          </a:stretch>
                                        </pic:blipFill>
                                        <pic:spPr>
                                          <a:xfrm>
                                            <a:off x="0" y="0"/>
                                            <a:ext cx="3742325" cy="28431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0pt;margin-top:4.25pt;width:341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">
                <v:textbox>
                  <w:txbxContent>
                    <w:p w:rsidR="0097120B" w:rsidRDefault="0097120B">
                      <w:r>
                        <w:rPr>
                          <w:noProof/>
                        </w:rPr>
                        <w:drawing>
                          <wp:inline distT="0" distB="0" distL="0" distR="0" wp14:anchorId="65AD8DF9" wp14:editId="4E2C8311">
                            <wp:extent cx="3740150" cy="284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Moon_Orbit.JPG"/>
                                    <pic:cNvPicPr/>
                                  </pic:nvPicPr>
                                  <pic:blipFill>
                                    <a:blip r:embed="rId6">
                                      <a:extLst>
                                        <a:ext uri="{28A0092B-C50C-407E-A947-70E740481C1C}">
                                          <a14:useLocalDpi xmlns:a14="http://schemas.microsoft.com/office/drawing/2010/main" val="0"/>
                                        </a:ext>
                                      </a:extLst>
                                    </a:blip>
                                    <a:stretch>
                                      <a:fillRect/>
                                    </a:stretch>
                                  </pic:blipFill>
                                  <pic:spPr>
                                    <a:xfrm>
                                      <a:off x="0" y="0"/>
                                      <a:ext cx="3742325" cy="2843166"/>
                                    </a:xfrm>
                                    <a:prstGeom prst="rect">
                                      <a:avLst/>
                                    </a:prstGeom>
                                  </pic:spPr>
                                </pic:pic>
                              </a:graphicData>
                            </a:graphic>
                          </wp:inline>
                        </w:drawing>
                      </w:r>
                    </w:p>
                  </w:txbxContent>
                </v:textbox>
              </v:shape>
            </w:pict>
          </mc:Fallback>
        </mc:AlternateContent>
      </w:r>
      <w:r w:rsidR="00046279">
        <w:t>ANGLE</w:t>
      </w:r>
      <w:r w:rsidR="00046279">
        <w:tab/>
        <w:t>HEIGHT</w:t>
      </w:r>
    </w:p>
    <w:p w:rsidR="00046279" w:rsidRDefault="00046279" w:rsidP="00046279">
      <w:pPr>
        <w:spacing w:after="0" w:line="240" w:lineRule="auto"/>
      </w:pPr>
      <w:r>
        <w:t>321.9</w:t>
      </w:r>
      <w:r>
        <w:tab/>
        <w:t>17</w:t>
      </w:r>
    </w:p>
    <w:p w:rsidR="00046279" w:rsidRDefault="00046279" w:rsidP="00046279">
      <w:pPr>
        <w:spacing w:after="0" w:line="240" w:lineRule="auto"/>
      </w:pPr>
      <w:r>
        <w:t>322.3</w:t>
      </w:r>
      <w:r>
        <w:tab/>
        <w:t>18</w:t>
      </w:r>
    </w:p>
    <w:p w:rsidR="00046279" w:rsidRDefault="00046279" w:rsidP="00046279">
      <w:pPr>
        <w:spacing w:after="0" w:line="240" w:lineRule="auto"/>
      </w:pPr>
      <w:r>
        <w:t>322.4</w:t>
      </w:r>
      <w:r>
        <w:tab/>
        <w:t>26</w:t>
      </w:r>
    </w:p>
    <w:p w:rsidR="00046279" w:rsidRDefault="00046279" w:rsidP="00046279">
      <w:pPr>
        <w:spacing w:after="0" w:line="240" w:lineRule="auto"/>
      </w:pPr>
      <w:r>
        <w:t>323.2</w:t>
      </w:r>
      <w:r>
        <w:tab/>
        <w:t>32</w:t>
      </w:r>
    </w:p>
    <w:p w:rsidR="00046279" w:rsidRDefault="00046279" w:rsidP="00046279">
      <w:pPr>
        <w:spacing w:after="0" w:line="240" w:lineRule="auto"/>
      </w:pPr>
      <w:r>
        <w:t>323.4</w:t>
      </w:r>
      <w:r>
        <w:tab/>
        <w:t>38</w:t>
      </w:r>
    </w:p>
    <w:p w:rsidR="00046279" w:rsidRDefault="00046279" w:rsidP="00046279">
      <w:pPr>
        <w:spacing w:after="0" w:line="240" w:lineRule="auto"/>
      </w:pPr>
      <w:r>
        <w:t>324.4</w:t>
      </w:r>
      <w:r>
        <w:tab/>
        <w:t>42</w:t>
      </w:r>
    </w:p>
    <w:p w:rsidR="00046279" w:rsidRDefault="00046279" w:rsidP="00046279">
      <w:pPr>
        <w:spacing w:after="0" w:line="240" w:lineRule="auto"/>
      </w:pPr>
      <w:r>
        <w:t>325</w:t>
      </w:r>
      <w:r>
        <w:tab/>
        <w:t>49</w:t>
      </w:r>
    </w:p>
    <w:p w:rsidR="00046279" w:rsidRDefault="00046279" w:rsidP="00046279">
      <w:pPr>
        <w:spacing w:after="0" w:line="240" w:lineRule="auto"/>
      </w:pPr>
      <w:r>
        <w:t>325.7</w:t>
      </w:r>
      <w:r>
        <w:tab/>
        <w:t>52</w:t>
      </w:r>
    </w:p>
    <w:p w:rsidR="00046279" w:rsidRDefault="00046279" w:rsidP="00046279">
      <w:pPr>
        <w:spacing w:after="0" w:line="240" w:lineRule="auto"/>
      </w:pPr>
      <w:r>
        <w:t>325.8</w:t>
      </w:r>
      <w:r>
        <w:tab/>
        <w:t>57</w:t>
      </w:r>
    </w:p>
    <w:p w:rsidR="00046279" w:rsidRDefault="00046279" w:rsidP="00046279">
      <w:pPr>
        <w:spacing w:after="0" w:line="240" w:lineRule="auto"/>
      </w:pPr>
      <w:r>
        <w:t>325</w:t>
      </w:r>
      <w:r>
        <w:tab/>
        <w:t>60</w:t>
      </w:r>
    </w:p>
    <w:p w:rsidR="00046279" w:rsidRDefault="00046279" w:rsidP="00046279">
      <w:pPr>
        <w:spacing w:after="0" w:line="240" w:lineRule="auto"/>
      </w:pPr>
      <w:r>
        <w:t>326.9</w:t>
      </w:r>
      <w:r>
        <w:tab/>
        <w:t>63</w:t>
      </w:r>
    </w:p>
    <w:p w:rsidR="00046279" w:rsidRDefault="00046279" w:rsidP="00046279">
      <w:pPr>
        <w:spacing w:after="0" w:line="240" w:lineRule="auto"/>
      </w:pPr>
      <w:r>
        <w:t>326</w:t>
      </w:r>
      <w:r>
        <w:tab/>
        <w:t>67</w:t>
      </w:r>
    </w:p>
    <w:p w:rsidR="00046279" w:rsidRDefault="00046279" w:rsidP="00046279">
      <w:pPr>
        <w:spacing w:after="0" w:line="240" w:lineRule="auto"/>
      </w:pPr>
      <w:r>
        <w:t>325.8</w:t>
      </w:r>
      <w:r>
        <w:tab/>
        <w:t>73</w:t>
      </w:r>
    </w:p>
    <w:p w:rsidR="00816756" w:rsidRDefault="00816756" w:rsidP="004D587B"/>
    <w:p w:rsidR="00816756" w:rsidRDefault="00816756" w:rsidP="004D587B"/>
    <w:p w:rsidR="002F290D" w:rsidRDefault="004D587B" w:rsidP="00B25F0D">
      <w:pPr>
        <w:spacing w:after="0" w:line="240" w:lineRule="auto"/>
      </w:pPr>
      <w:r>
        <w:lastRenderedPageBreak/>
        <w:t>Chapter 8 Supplemental: Exercise 8.52</w:t>
      </w:r>
    </w:p>
    <w:p w:rsidR="00B25F0D" w:rsidRDefault="00B25F0D" w:rsidP="00B25F0D">
      <w:pPr>
        <w:spacing w:after="0" w:line="240" w:lineRule="auto"/>
      </w:pPr>
      <w:r>
        <w:t>8.52. Analysis of television market share. The data in the table are the monthly market shares for a product over most of the past year. The least squares line relating market share to television adverti</w:t>
      </w:r>
      <w:r>
        <w:t xml:space="preserve">sing expenditure is found to be </w:t>
      </w:r>
    </w:p>
    <w:p w:rsidR="00B25F0D" w:rsidRDefault="00B25F0D" w:rsidP="00B25F0D">
      <w:pPr>
        <w:spacing w:after="0" w:line="240" w:lineRule="auto"/>
        <w:jc w:val="center"/>
        <w:rPr>
          <w:rFonts w:ascii="Cambria Math" w:hAnsi="Cambria Math" w:cs="Cambria Math"/>
        </w:rPr>
      </w:pPr>
      <w:r>
        <w:rPr>
          <w:rFonts w:ascii="Cambria Math" w:hAnsi="Cambria Math" w:cs="Cambria Math"/>
        </w:rPr>
        <w:t>𝑦</w:t>
      </w:r>
      <w:r>
        <w:t>^=−1.56+.687</w:t>
      </w:r>
      <w:r>
        <w:rPr>
          <w:rFonts w:ascii="Cambria Math" w:hAnsi="Cambria Math" w:cs="Cambria Math"/>
        </w:rPr>
        <w:t>𝑥</w:t>
      </w:r>
    </w:p>
    <w:p w:rsidR="00B25F0D" w:rsidRDefault="00B25F0D" w:rsidP="00B25F0D">
      <w:pPr>
        <w:pStyle w:val="ListParagraph"/>
        <w:numPr>
          <w:ilvl w:val="0"/>
          <w:numId w:val="4"/>
        </w:numPr>
        <w:spacing w:after="0" w:line="240" w:lineRule="auto"/>
      </w:pPr>
      <w:r>
        <w:t>Calculate and plot the regression residuals in the manner outlined in this section.</w:t>
      </w:r>
    </w:p>
    <w:p w:rsidR="00B25F0D" w:rsidRDefault="00B25F0D" w:rsidP="00B25F0D">
      <w:pPr>
        <w:pStyle w:val="ListParagraph"/>
        <w:numPr>
          <w:ilvl w:val="0"/>
          <w:numId w:val="4"/>
        </w:numPr>
        <w:spacing w:after="0" w:line="240" w:lineRule="auto"/>
      </w:pPr>
      <w:r>
        <w:t>The response variable y, market share, is recorded as a percentage. What does this lead you to believe about the least squares assumption of homoscedasticity? Does the residual plot substantiate this belief?</w:t>
      </w:r>
    </w:p>
    <w:p w:rsidR="00B25F0D" w:rsidRDefault="00B25F0D" w:rsidP="00B25F0D">
      <w:pPr>
        <w:pStyle w:val="ListParagraph"/>
        <w:numPr>
          <w:ilvl w:val="0"/>
          <w:numId w:val="4"/>
        </w:numPr>
        <w:spacing w:after="0" w:line="240" w:lineRule="auto"/>
      </w:pPr>
      <w:r>
        <w:t>What variance-stabilizing transformation is suggested by the trend in the residual plot? Refit the first-order model using the transformed responses. Calculate and plot these new regression residuals. Is there evidence that the transformation has been successful in stabilizing the variance of the error term, ε?</w:t>
      </w:r>
    </w:p>
    <w:p w:rsidR="00032EB6" w:rsidRDefault="00032EB6" w:rsidP="00032EB6">
      <w:pPr>
        <w:spacing w:after="0" w:line="240" w:lineRule="auto"/>
      </w:pPr>
    </w:p>
    <w:p w:rsidR="00032EB6" w:rsidRDefault="00032EB6" w:rsidP="00032EB6">
      <w:pPr>
        <w:spacing w:after="0" w:line="240" w:lineRule="auto"/>
      </w:pPr>
      <w:bookmarkStart w:id="0" w:name="_GoBack"/>
      <w:bookmarkEnd w:id="0"/>
      <w:r>
        <w:t>TVSHARE Data:</w:t>
      </w:r>
    </w:p>
    <w:p w:rsidR="00B25F0D" w:rsidRDefault="00B25F0D" w:rsidP="00B25F0D">
      <w:pPr>
        <w:spacing w:after="0" w:line="240" w:lineRule="auto"/>
      </w:pPr>
      <w:r>
        <w:t>MKTSHR</w:t>
      </w:r>
      <w:r>
        <w:tab/>
        <w:t>ADVEXP</w:t>
      </w:r>
    </w:p>
    <w:p w:rsidR="00B25F0D" w:rsidRDefault="00B25F0D" w:rsidP="00B25F0D">
      <w:pPr>
        <w:spacing w:after="0" w:line="240" w:lineRule="auto"/>
      </w:pPr>
      <w:r>
        <w:t>15</w:t>
      </w:r>
      <w:r>
        <w:tab/>
        <w:t>23</w:t>
      </w:r>
    </w:p>
    <w:p w:rsidR="00B25F0D" w:rsidRDefault="00B25F0D" w:rsidP="00B25F0D">
      <w:pPr>
        <w:spacing w:after="0" w:line="240" w:lineRule="auto"/>
      </w:pPr>
      <w:r>
        <w:t>17</w:t>
      </w:r>
      <w:r>
        <w:tab/>
        <w:t>27</w:t>
      </w:r>
    </w:p>
    <w:p w:rsidR="00B25F0D" w:rsidRDefault="00B25F0D" w:rsidP="00B25F0D">
      <w:pPr>
        <w:spacing w:after="0" w:line="240" w:lineRule="auto"/>
      </w:pPr>
      <w:r>
        <w:t>17</w:t>
      </w:r>
      <w:r>
        <w:tab/>
        <w:t>25</w:t>
      </w:r>
    </w:p>
    <w:p w:rsidR="00B25F0D" w:rsidRDefault="00B25F0D" w:rsidP="00B25F0D">
      <w:pPr>
        <w:spacing w:after="0" w:line="240" w:lineRule="auto"/>
      </w:pPr>
      <w:r>
        <w:t>13</w:t>
      </w:r>
      <w:r>
        <w:tab/>
        <w:t>21</w:t>
      </w:r>
    </w:p>
    <w:p w:rsidR="00B25F0D" w:rsidRDefault="00B25F0D" w:rsidP="00B25F0D">
      <w:pPr>
        <w:spacing w:after="0" w:line="240" w:lineRule="auto"/>
      </w:pPr>
      <w:r>
        <w:t>12</w:t>
      </w:r>
      <w:r>
        <w:tab/>
        <w:t>20</w:t>
      </w:r>
    </w:p>
    <w:p w:rsidR="00B25F0D" w:rsidRDefault="00B25F0D" w:rsidP="00B25F0D">
      <w:pPr>
        <w:spacing w:after="0" w:line="240" w:lineRule="auto"/>
      </w:pPr>
      <w:r>
        <w:t>14</w:t>
      </w:r>
      <w:r>
        <w:tab/>
        <w:t>24</w:t>
      </w:r>
    </w:p>
    <w:p w:rsidR="00B25F0D" w:rsidRDefault="00B25F0D" w:rsidP="00B25F0D">
      <w:pPr>
        <w:spacing w:after="0" w:line="240" w:lineRule="auto"/>
      </w:pPr>
      <w:r>
        <w:t>16</w:t>
      </w:r>
      <w:r>
        <w:tab/>
        <w:t>26</w:t>
      </w:r>
    </w:p>
    <w:p w:rsidR="00B25F0D" w:rsidRDefault="00B25F0D" w:rsidP="00B25F0D">
      <w:pPr>
        <w:spacing w:after="0" w:line="240" w:lineRule="auto"/>
      </w:pPr>
      <w:r>
        <w:t>14</w:t>
      </w:r>
      <w:r>
        <w:tab/>
        <w:t>23</w:t>
      </w:r>
    </w:p>
    <w:p w:rsidR="00B25F0D" w:rsidRDefault="00B25F0D" w:rsidP="00B25F0D">
      <w:pPr>
        <w:spacing w:after="0" w:line="240" w:lineRule="auto"/>
      </w:pPr>
      <w:r>
        <w:t>15</w:t>
      </w:r>
      <w:r>
        <w:tab/>
        <w:t>25</w:t>
      </w:r>
    </w:p>
    <w:sectPr w:rsidR="00B2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1711A"/>
    <w:multiLevelType w:val="hybridMultilevel"/>
    <w:tmpl w:val="5E427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F497A"/>
    <w:multiLevelType w:val="hybridMultilevel"/>
    <w:tmpl w:val="767E6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06995"/>
    <w:multiLevelType w:val="hybridMultilevel"/>
    <w:tmpl w:val="48A2E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CE2BB3"/>
    <w:multiLevelType w:val="hybridMultilevel"/>
    <w:tmpl w:val="D8A26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87B"/>
    <w:rsid w:val="00032EB6"/>
    <w:rsid w:val="00046279"/>
    <w:rsid w:val="002F290D"/>
    <w:rsid w:val="003139A8"/>
    <w:rsid w:val="00421449"/>
    <w:rsid w:val="004D587B"/>
    <w:rsid w:val="00816756"/>
    <w:rsid w:val="0097120B"/>
    <w:rsid w:val="00B2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49"/>
    <w:pPr>
      <w:ind w:left="720"/>
      <w:contextualSpacing/>
    </w:pPr>
  </w:style>
  <w:style w:type="paragraph" w:styleId="BalloonText">
    <w:name w:val="Balloon Text"/>
    <w:basedOn w:val="Normal"/>
    <w:link w:val="BalloonTextChar"/>
    <w:uiPriority w:val="99"/>
    <w:semiHidden/>
    <w:unhideWhenUsed/>
    <w:rsid w:val="0031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49"/>
    <w:pPr>
      <w:ind w:left="720"/>
      <w:contextualSpacing/>
    </w:pPr>
  </w:style>
  <w:style w:type="paragraph" w:styleId="BalloonText">
    <w:name w:val="Balloon Text"/>
    <w:basedOn w:val="Normal"/>
    <w:link w:val="BalloonTextChar"/>
    <w:uiPriority w:val="99"/>
    <w:semiHidden/>
    <w:unhideWhenUsed/>
    <w:rsid w:val="0031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9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4</cp:revision>
  <dcterms:created xsi:type="dcterms:W3CDTF">2025-04-04T05:27:00Z</dcterms:created>
  <dcterms:modified xsi:type="dcterms:W3CDTF">2025-04-04T06:13:00Z</dcterms:modified>
</cp:coreProperties>
</file>