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大悟和奇怪的大叔一起泡汤啊</w:t>
      </w:r>
    </w:p>
    <w:p>
      <w:pPr>
        <w:pStyle w:val="shimo normal"/>
        <w:numPr>
          <w:ilvl w:val="0"/>
          <w:numId w:val="1"/>
        </w:numPr>
        <w:jc w:val="left"/>
      </w:pPr>
      <w:r>
        <w:t>大叔对这个澡堂很熟悉了</w:t>
      </w:r>
    </w:p>
    <w:p>
      <w:pPr>
        <w:pStyle w:val="shimo normal"/>
        <w:numPr>
          <w:ilvl w:val="0"/>
          <w:numId w:val="1"/>
        </w:numPr>
        <w:jc w:val="left"/>
      </w:pPr>
      <w:r>
        <w:t>这个澡堂在邻里之间是很有地位的，特别是大叔很喜欢这里</w:t>
      </w:r>
    </w:p>
    <w:p>
      <w:pPr>
        <w:pStyle w:val="shimo normal"/>
        <w:numPr>
          <w:ilvl w:val="0"/>
          <w:numId w:val="1"/>
        </w:numPr>
        <w:jc w:val="left"/>
      </w:pPr>
      <w:r>
        <w:t>美香洗完之后，想帮老板娘忙了~可是老板娘不愿意。这样踏实的生意人啊，难怪受欢迎~</w:t>
      </w:r>
    </w:p>
    <w:p>
      <w:pPr>
        <w:pStyle w:val="shimo normal"/>
        <w:numPr>
          <w:ilvl w:val="0"/>
          <w:numId w:val="1"/>
        </w:numPr>
        <w:jc w:val="left"/>
      </w:pPr>
      <w:r>
        <w:t>说起儿子想让她卖澡堂时，她这么说道。</w:t>
      </w:r>
    </w:p>
    <w:p>
      <w:pPr>
        <w:pStyle w:val="shimo normal"/>
        <w:numPr>
          <w:ilvl w:val="0"/>
          <w:numId w:val="1"/>
        </w:numPr>
        <w:jc w:val="left"/>
      </w:pPr>
      <w:r>
        <w:t>嗯？老板娘忽然转变话题，害美香没懂这句话</w:t>
      </w:r>
    </w:p>
    <w:p>
      <w:pPr>
        <w:pStyle w:val="shimo normal"/>
        <w:numPr>
          <w:ilvl w:val="0"/>
          <w:numId w:val="1"/>
        </w:numPr>
        <w:jc w:val="left"/>
      </w:pPr>
      <w:r>
        <w:t>原来说的是大悟啊</w:t>
      </w:r>
    </w:p>
    <w:p>
      <w:pPr>
        <w:pStyle w:val="shimo normal"/>
        <w:numPr>
          <w:ilvl w:val="0"/>
          <w:numId w:val="1"/>
        </w:numPr>
        <w:jc w:val="left"/>
      </w:pPr>
      <w:r>
        <w:t>虽然没在母亲面前哭，但是他会在澡堂里哭。瘦弱的肩膀一抖一抖的，看着就让人心疼。</w:t>
      </w:r>
    </w:p>
    <w:p>
      <w:pPr>
        <w:pStyle w:val="shimo normal"/>
        <w:numPr>
          <w:ilvl w:val="0"/>
          <w:numId w:val="1"/>
        </w:numPr>
        <w:jc w:val="left"/>
      </w:pPr>
      <w:r>
        <w:t>老板娘很热情，也把大悟当做自己人的呀</w:t>
      </w:r>
    </w:p>
    <w:p>
      <w:pPr>
        <w:pStyle w:val="shimo normal"/>
        <w:numPr>
          <w:ilvl w:val="0"/>
          <w:numId w:val="1"/>
        </w:numPr>
        <w:jc w:val="left"/>
      </w:pPr>
      <w:r>
        <w:t>美香笑着答应了下来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老板娘和奇怪的大叔很熟啊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奇怪的叔叔称赞她的围巾~老板娘高兴得笑着。（注意这个细节）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两个人很快乐，商量着一起喝酒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快乐的小两口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提到架子上的唱片。美香问，这都是妈妈的么？大悟说这都是他爸爸的。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可是他却不愿意提起他的父亲，这是他的软肋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可是美香希望解开他的心结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不过大悟说要是以后再见到他，就揍他一顿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美香放起了唱片，还是memory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这是他父亲最喜欢的曲子，也是大悟最喜欢拉的曲子。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2020-08-13T04:07:39Z</dcterms:created>
  <dc:creator> </dc:creator>
</cp:coreProperties>
</file>