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这货是北野走后，B班的班主任林田老师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这个女生名叫相马光子，她一个人坐在一边，一副很无聊的样子。 （这个女生是个重要角色，请记住）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10461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班里其他女生看到篮球生一脸兴奋的样子</w:t>
      </w:r>
    </w:p>
    <w:p>
      <w:pPr>
        <w:pStyle w:val="shimo normal"/>
        <w:jc w:val="left"/>
      </w:pPr>
      <w:r>
        <w:drawing>
          <wp:inline distT="0" distR="0" distB="0" distL="0">
            <wp:extent cx="4935220" cy="246761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10769"/>
                    <a:stretch/>
                  </pic:blipFill>
                  <pic:spPr>
                    <a:xfrm>
                      <a:off x="0" y="0"/>
                      <a:ext cx="49352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B班的蓝球队员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这是B班的毕业旅行，大家都在大巴车上，这也是全班最后一组和谐镜头。这个时候，大家都不知道自己即将奔赴的是怎样一个地方。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10736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大家还是一副其乐融融的样子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这是秋也，他坐在车里，忽然发现窗外似乎有什么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原来是路边停了军队的车，秋也心里虽然奇怪，但也没有多想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大巴车的尾部，林田老师和女学生在玩游戏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他也发现了军队的车，但也没有多想。</w:t>
      </w:r>
    </w:p>
    <w:p>
      <w:pPr>
        <w:pStyle w:val="shimo normal"/>
        <w:jc w:val="left"/>
      </w:pPr>
      <w:r>
        <w:rPr>
          <w:sz w:val="24"/>
          <w:szCs w:val="24"/>
        </w:rPr>
        <w:t>多说一句，这个时候，他应该还不知道B班已经被选中参加大逃杀了。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右边的是典子，左边梳麻花辫的是典子的好朋友江藤惠，这里怎么看起来有些偷偷摸摸的？她们想干啥？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两人从后面挤到前面来，不好意思，挤一挤……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她们她们两</w:t>
      </w:r>
      <w:r>
        <w:rPr>
          <w:color w:val="555555"/>
          <w:sz w:val="24"/>
          <w:szCs w:val="24"/>
        </w:rPr>
        <w:t>直奔男主而来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原来是想让男主吃饼干（亲手做的饼干呐！这是什么意思，一目了然了吧？）</w:t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秋也左边的人就是国信，就是那个砍老师大腿的男生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听到了没有？国信“也”一起吃吧……明显就是捎带手嘛……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国信这小子还真不客气直接就伸手去掏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一个女生给三人拍照，这个相机是那种立即可以洗出来的相机，还蛮高级嘛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国信在感谢典子</w:t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其实，国信在砍了老师大腿后，就一直没去学校上课，这次的毕业旅行是典子叫国信一起来参加的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2020-08-04T12:36:16Z</dcterms:created>
  <dc:creator> </dc:creator>
</cp:coreProperties>
</file>