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放出秋也之后，佑子便跑上了楼梯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秋也看着房间里的尸体，完全不敢相信刚才发生的事情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而当秋也想起佑子的时候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佑子跳下灯塔了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还剩下10人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典子在睡觉，黄头巾在做饭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典子在做着梦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梦见和北野老师在河边吃冰棍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然后二人说着什么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——（这段梦境or回忆是没有声音的）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而这边北野也在睡觉，电话响了，北野老师被人叫醒了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电话里一个女孩子的声音传来，说妈妈情况恶化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北野老师说自己在外面工作呢，明天才能够回。 对面说那就不要回来了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2020-08-04T12:37:32Z</dcterms:created>
  <dc:creator> </dc:creator>
</cp:coreProperties>
</file>