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弯下腰来，原来老人闻到了一股陌生人的臭鞋味。一双鞋子终于被老人发现。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非常不好的是，老人还发现了第二双谢：金发的那双！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老人一惊：至少还有第二者！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此刻，金发和小鲜肉在地下室转悠……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老人迅速来到更衣橱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打开保险柜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里面空无一物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老人很气愤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悲急交加地用头撞击着木墙，发出气愤的嚎叫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2人到处转，来到一个较为宽阔的地方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这里好像有点生活设施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可是出口的门在哪？两个人很迷惑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突然间，一声惊叫，一个人影扑过来，同时房间的灯亮了。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与此同时，地面上的铃铛响了起来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坐在凳上伤心的老人，听到了铃声。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不速之客，到地下室了！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可是两个人被突如其来的人惊吓。原来地下室被关着一个人！！！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一个被封口的妇女出现在面前，并嚎叫着。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身体被一条绳索拴住，另一头悬在天花板上。妇人双手向他俩伸出，看似在求助。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顿时不知所措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2020-08-13T04:10:36Z</dcterms:created>
  <dc:creator> </dc:creator>
</cp:coreProperties>
</file>