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学着做事，代替姥爷，生疏却又坚定的做着家务</w:t>
      </w:r>
    </w:p>
    <w:p>
      <w:pPr>
        <w:pStyle w:val="shimo normal"/>
        <w:numPr>
          <w:ilvl w:val="0"/>
          <w:numId w:val="1"/>
        </w:numPr>
        <w:jc w:val="left"/>
      </w:pPr>
      <w:r>
        <w:t>然后把墙上都画满了兰花</w:t>
      </w:r>
    </w:p>
    <w:p>
      <w:pPr>
        <w:pStyle w:val="shimo normal"/>
        <w:numPr>
          <w:ilvl w:val="0"/>
          <w:numId w:val="1"/>
        </w:numPr>
        <w:jc w:val="left"/>
      </w:pPr>
      <w:r>
        <w:t>当我们开始学着长大，这当中会经历很困惑的阶段，不舍得不接受这种世间最正常不过的轮回……内心满满的都是恐惧……</w:t>
      </w:r>
    </w:p>
    <w:p>
      <w:pPr>
        <w:pStyle w:val="shimo normal"/>
        <w:numPr>
          <w:ilvl w:val="0"/>
          <w:numId w:val="1"/>
        </w:numPr>
        <w:jc w:val="left"/>
      </w:pPr>
      <w:r>
        <w:t>一天天的，我渐渐熟练起来</w:t>
      </w:r>
    </w:p>
    <w:p>
      <w:pPr>
        <w:pStyle w:val="shimo normal"/>
        <w:numPr>
          <w:ilvl w:val="0"/>
          <w:numId w:val="1"/>
        </w:numPr>
        <w:jc w:val="left"/>
      </w:pPr>
      <w:r>
        <w:t>当初我一直不明白为什么姥爷每次都要给许大爷五分钱</w:t>
      </w:r>
    </w:p>
    <w:p>
      <w:pPr>
        <w:pStyle w:val="shimo normal"/>
        <w:numPr>
          <w:ilvl w:val="0"/>
          <w:numId w:val="1"/>
        </w:numPr>
        <w:jc w:val="left"/>
      </w:pPr>
      <w:r>
        <w:t>但是当后来许大爷</w:t>
      </w:r>
    </w:p>
    <w:p>
      <w:pPr>
        <w:pStyle w:val="shimo normal"/>
        <w:numPr>
          <w:ilvl w:val="0"/>
          <w:numId w:val="1"/>
        </w:numPr>
        <w:jc w:val="left"/>
      </w:pPr>
      <w:r>
        <w:t>提着鱼，拿着五分钱交给我的时候……我明白了……</w:t>
      </w:r>
    </w:p>
    <w:p>
      <w:pPr>
        <w:pStyle w:val="shimo normal"/>
        <w:numPr>
          <w:ilvl w:val="0"/>
          <w:numId w:val="1"/>
        </w:numPr>
        <w:jc w:val="left"/>
      </w:pPr>
      <w:r>
        <w:t>小时候姥爷喂我，现在我喂姥爷</w:t>
      </w:r>
    </w:p>
    <w:p>
      <w:pPr>
        <w:pStyle w:val="shimo normal"/>
        <w:numPr>
          <w:ilvl w:val="0"/>
          <w:numId w:val="1"/>
        </w:numPr>
        <w:jc w:val="left"/>
      </w:pPr>
      <w:r>
        <w:t>不肯吃饭，我便拿着戒尺吓唬姥爷，这还真的和我小时候一模一样</w:t>
      </w:r>
    </w:p>
    <w:p>
      <w:pPr>
        <w:pStyle w:val="shimo normal"/>
        <w:numPr>
          <w:ilvl w:val="0"/>
          <w:numId w:val="1"/>
        </w:numPr>
        <w:jc w:val="left"/>
      </w:pPr>
      <w:r>
        <w:t>拉起塑料帘子给已经彻底苍老的姥爷洗澡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给睡着的姥爷按摩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整夜整夜的不睡觉，盯着衰老的姥爷……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背过身哭泣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还要笑着安慰姥爷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是不是在自己小的时候，姥爷也曾看着我熟睡的容颜暗自垂泪？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一直以来，姥爷编织的美丽的谎言终将要被打破……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我收到了来着爸妈的书信，这是十年来，第一次通信……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爸妈终于能够回来了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远在新疆的父母虽然生活艰苦，但是总是想着有一天能见到您和小兰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我翻找着这些年爸妈的来信，一对比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2020-08-11T08:31:53Z</dcterms:created>
  <dc:creator> </dc:creator>
</cp:coreProperties>
</file>