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这一次刚好谈到这知识青年下乡的制度不知道什么时候才能结束，还是让小兰也学习个一技之长傍身才好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为什么呢？突然要谈起这个事情，因为小翠姐要下乡去了……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这一天，我其实记得的不多，因为趁着大人们聊天，我偷偷喝了好多的酒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但是依稀记得是为了给小翠姐践行的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大家都说什么上山下乡光荣，在那广阔天地，会大有作为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但是，要是真的这么好，为什么小翠姐脸上没有一丝丝喜悦呢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还有小翠姐的对象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只是隔着人群远远地看着小翠姐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欲言又止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后来，姥爷送我到了体操班，为了让我学个什么一技之长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但是老师说我不是练体操的料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得亏了小翠姐对象，我才留在了这里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那时老师是这样教导我的，想练体操就得吃得了苦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姥爷几次回头看我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一心专注练体操的我并没有注意到姥爷这个小动作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但是，劈叉真的好痛，我很没出息的哇哇大哭起来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姥爷一见到我大哭，就停下了脚步，虽然想要逗乐我，但是完全没有效用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姥爷看着我一瘸一拐的出来，心疼，要不然我们不练了吧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但是我不愿意，要坚持，我也姓蒋，我也要想蒋邵毅一样成为体操冠军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我又嚷着要跳河，不管不管，我就是要练体操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2020-08-11T08:31:22Z</dcterms:created>
  <dc:creator> </dc:creator>
</cp:coreProperties>
</file>