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小丑一脸不耐烦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无比紧张的警察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R="0" distB="0" distL="0">
            <wp:extent cx="5216017" cy="293568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小丑不耐烦的举起左手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右手却慢慢伸到了脚上的手枪处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警察看情况不对劲，于是开枪了</w:t>
      </w:r>
      <w:r>
        <w:drawing>
          <wp:inline distT="0" distR="0" distB="0" distL="0">
            <wp:extent cx="5216017" cy="2935681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小丑猛的转身，却把枪抵在自己口中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饮弹自尽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音容宛在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0" name="Drawing 1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图片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上前查看的警察发现</w:t>
      </w:r>
      <w:r>
        <w:drawing>
          <wp:inline distT="0" distR="0" distB="0" distL="0">
            <wp:extent cx="5216017" cy="2935681"/>
            <wp:docPr id="11" name="Drawing 1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妹妹还活着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2" name="Drawing 1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事件告一段落，尸体被推到了停尸房事件告一段落，尸体被推到了停尸房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3" name="Drawing 1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图片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4" name="Drawing 1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图片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送尸体的警察说小丑在把妹妹撞到后在吃她的脸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5" name="Drawing 1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图片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明明是他自爆的好吗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6" name="Drawing 1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图片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送完尸体后警察离开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7" name="Drawing 1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图片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法医准备干活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8" name="Drawing 1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图片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他先打开了一个麻袋（前方高能）</w:t>
      </w:r>
    </w:p>
    <w:p>
      <w:pPr>
        <w:pStyle w:val="shimo normal"/>
        <w:jc w:val="left"/>
      </w:pPr>
      <w:r>
        <w:drawing>
          <wp:inline distT="0" distR="0" distB="0" distL="0">
            <wp:extent cx="5216017" cy="2935681"/>
            <wp:docPr id="19" name="Drawing 1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图片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93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  <w:r>
        <w:t>原来是脸被砸烂的吴克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12" Target="media/image10.jpeg" Type="http://schemas.openxmlformats.org/officeDocument/2006/relationships/image"/><Relationship Id="rId13" Target="media/image11.jpeg" Type="http://schemas.openxmlformats.org/officeDocument/2006/relationships/image"/><Relationship Id="rId14" Target="media/image12.jpeg" Type="http://schemas.openxmlformats.org/officeDocument/2006/relationships/image"/><Relationship Id="rId15" Target="media/image13.jpeg" Type="http://schemas.openxmlformats.org/officeDocument/2006/relationships/image"/><Relationship Id="rId16" Target="media/image14.jpeg" Type="http://schemas.openxmlformats.org/officeDocument/2006/relationships/image"/><Relationship Id="rId17" Target="media/image15.jpeg" Type="http://schemas.openxmlformats.org/officeDocument/2006/relationships/image"/><Relationship Id="rId18" Target="media/image16.jpeg" Type="http://schemas.openxmlformats.org/officeDocument/2006/relationships/image"/><Relationship Id="rId19" Target="media/image17.jpeg" Type="http://schemas.openxmlformats.org/officeDocument/2006/relationships/image"/><Relationship Id="rId2" Target="styles.xml" Type="http://schemas.openxmlformats.org/officeDocument/2006/relationships/styles"/><Relationship Id="rId20" Target="media/image18.jpeg" Type="http://schemas.openxmlformats.org/officeDocument/2006/relationships/image"/><Relationship Id="rId21" Target="media/image19.jpeg" Type="http://schemas.openxmlformats.org/officeDocument/2006/relationships/image"/><Relationship Id="rId22" Target="media/image20.jpeg" Type="http://schemas.openxmlformats.org/officeDocument/2006/relationships/image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2020-08-05T10:02:11Z</dcterms:created>
  <dc:creator> </dc:creator>
</cp:coreProperties>
</file>