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如此坦然的告白在此时此景绝非爱情，对弟子的欣赏与赞誉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润福，此刻正在闲逛。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突然，润福的注意力被从旁边传来的一阵笑声吸引了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她禁不住循声而去。猜猜她看到了什么？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原来是两位村妇正在观看一对交媾的小狗儿，竟然看到开心不已，笑得不能自抑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大婶笑得实在销魂，小姑娘还收敛一点，就用手拧她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大婶继续销魂地笑，呵呵呵呵呵呵呵。。。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润福被这生动世俗的场景所打动，也会意地笑。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题外话，前面这位梳辫子，带红缨顶戴的大哥你敢说自己不是清国人吗？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一边，受到老师鼓励“要释放自己”的润福开始又一轮的生活体验历程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这一回，她来到了传说中的----红，灯，区。妓院啦~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争风吃醋的嫖客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进了妓院，她遇上了初夜不适落荒而逃的雏妓。。。。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雏妓被妈妈桑打骂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醉汹汹的嫖客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润福同学显然并不满足于自己之前见到画面，她淡定的继续穿行，穿行。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来到了一扇神秘的闪着暧昧的光线的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这是一双纯（tou）真（kui）的眼睛，她看到了什么呢？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在这个神秘的私人会所里，我们看到了传说中的无上装妈妈桑。。。。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以及众多盛装出席，神情暧昧的中年大叔们。。。。。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2020-08-07T07:55:01Z</dcterms:created>
  <dc:creator> </dc:creator>
</cp:coreProperties>
</file>