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之后‘继母’对父亲说，真奇怪，自从孩子回来之后，家里就发生怪事，这句话和之前秀莲和红莲睡觉时说的“继母，很奇怪，家里也很奇怪”一样，为啥一样，因为两人是一个人，不解释，之前就解释过了</w:t>
      </w:r>
    </w:p>
    <w:p>
      <w:pPr>
        <w:pStyle w:val="shimo normal"/>
        <w:jc w:val="left"/>
      </w:pPr>
      <w:r>
        <w:drawing>
          <wp:inline distT="0" distR="0" distB="0" distL="0">
            <wp:extent cx="5207508" cy="3216402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rcRect t="11184" b="5921"/>
                    <a:stretch/>
                  </pic:blipFill>
                  <pic:spPr>
                    <a:xfrm>
                      <a:off x="0" y="0"/>
                      <a:ext cx="5207508" cy="321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在父亲的眼中是和秀莲对话，他知道秀莲需要慢慢调整，病才会好，现在还不稳定，只能这样开导秀莲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最后父亲只能无奈的说：我去看看，你睡吧…在厨房看了看…啥也没发现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‘继母’来来回回的不安的走着,并啃着手指甲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突然想到什么。。。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镜头一换，是父亲这边，父亲发现地上有异样，太暗看不清是什么，便走到鸟笼前，掀开…鸟已经死了（记住鸟是在鸟笼里死的）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父亲惊讶了，把鸟笼带走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‘继母’看到了。。。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鸟死了却直接认为是红莲干的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找到钥匙，进去了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发现了照片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发现只要是自己的部分都被撕去，被涂鸦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‘继母’生气的把照片扔到了桌子上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很愤怒…掀开妹妹的被子…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‘继母’大喊着让妹妹下床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继母’准备坐在床上，感觉屁股下面有东西，一看是小鸟（大家应该记得小鸟是死在笼子里的吧，而这里为什么出现小鸟，因为都是秀莲幻想出来的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‘继母’很生气的将妹妹从床上脱了下来…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把妹妹推进衣柜（之后的剧情我不贴，都是‘继母’虐待妹妹，把她关进衣橱里）</w:t>
      </w:r>
    </w:p>
    <w:p>
      <w:pPr>
        <w:pStyle w:val="shimo normal"/>
        <w:jc w:val="left"/>
      </w:pPr>
      <w:r>
        <w:drawing>
          <wp:inline distT="0" distR="0" distB="0" distL="0">
            <wp:extent cx="5207508" cy="3267456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rcRect t="8114" b="7675"/>
                    <a:stretch/>
                  </pic:blipFill>
                  <pic:spPr>
                    <a:xfrm>
                      <a:off x="0" y="0"/>
                      <a:ext cx="5207508" cy="32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镜头一转，此刻的女猪脚是自己躺着床上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女猪脚被一声音惊醒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2020-07-28T09:34:21Z</dcterms:created>
  <dc:creator> </dc:creator>
</cp:coreProperties>
</file>