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pStyle w:val="shimo normal"/>
        <w:jc w:val="left"/>
      </w:pPr>
      <w:r>
        <w:drawing>
          <wp:inline distT="0" distR="0" distB="0" distL="0">
            <wp:extent cx="5216017" cy="2778878"/>
            <wp:docPr id="0" name="Drawing 0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图片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78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吓到模糊啦！</w:t>
      </w:r>
    </w:p>
    <w:p>
      <w:pPr>
        <w:pStyle w:val="shimo normal"/>
        <w:jc w:val="left"/>
      </w:pPr>
      <w:r>
        <w:drawing>
          <wp:inline distT="0" distR="0" distB="0" distL="0">
            <wp:extent cx="5216017" cy="2769885"/>
            <wp:docPr id="1" name="Drawing 1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图片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6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转头一看，空无一人，原来是幻觉。</w:t>
      </w:r>
    </w:p>
    <w:p>
      <w:pPr>
        <w:pStyle w:val="shimo normal"/>
        <w:jc w:val="left"/>
      </w:pPr>
      <w:r>
        <w:drawing>
          <wp:inline distT="0" distR="0" distB="0" distL="0">
            <wp:extent cx="5216017" cy="2760892"/>
            <wp:docPr id="2" name="Drawing 2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图片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60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脑中出现了好多杂音和画面。</w:t>
      </w:r>
    </w:p>
    <w:p>
      <w:pPr>
        <w:pStyle w:val="shimo normal"/>
        <w:jc w:val="left"/>
      </w:pPr>
      <w:r>
        <w:drawing>
          <wp:inline distT="0" distR="0" distB="0" distL="0">
            <wp:extent cx="5216017" cy="2751899"/>
            <wp:docPr id="3" name="Drawing 3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图片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51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drawing>
          <wp:inline distT="0" distR="0" distB="0" distL="0">
            <wp:extent cx="5216017" cy="2751899"/>
            <wp:docPr id="4" name="Drawing 4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图片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51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受辱的一幕幕又重现！（看来瑞麟就是当年那个敏雅）</w:t>
      </w:r>
    </w:p>
    <w:p>
      <w:pPr>
        <w:pStyle w:val="shimo normal"/>
        <w:jc w:val="left"/>
      </w:pPr>
      <w:r>
        <w:drawing>
          <wp:inline distT="0" distR="0" distB="0" distL="0">
            <wp:extent cx="5216017" cy="2760892"/>
            <wp:docPr id="5" name="Drawing 5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图片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60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R="0" distB="0" distL="0">
            <wp:extent cx="5216017" cy="2679954"/>
            <wp:docPr id="6" name="Drawing 6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图片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679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瑞麟实在受不了！抓起那瓶功能饮料就往墙砸！</w:t>
      </w:r>
    </w:p>
    <w:p>
      <w:pPr>
        <w:pStyle w:val="shimo normal"/>
        <w:jc w:val="left"/>
      </w:pPr>
      <w:r>
        <w:drawing>
          <wp:inline distT="0" distR="0" distB="0" distL="0">
            <wp:extent cx="5216017" cy="2751899"/>
            <wp:docPr id="7" name="Drawing 7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图片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51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快要崩溃了！</w:t>
      </w:r>
    </w:p>
    <w:p>
      <w:pPr>
        <w:pStyle w:val="shimo normal"/>
        <w:jc w:val="left"/>
      </w:pPr>
      <w:r>
        <w:drawing>
          <wp:inline distT="0" distR="0" distB="0" distL="0">
            <wp:extent cx="5216017" cy="2760892"/>
            <wp:docPr id="8" name="Drawing 8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图片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60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吴国哲在自己小本子上做着案情分析。</w:t>
      </w:r>
    </w:p>
    <w:p>
      <w:pPr>
        <w:pStyle w:val="shimo normal"/>
        <w:jc w:val="left"/>
      </w:pPr>
      <w:r>
        <w:drawing>
          <wp:inline distT="0" distR="0" distB="0" distL="0">
            <wp:extent cx="5216017" cy="2724919"/>
            <wp:docPr id="9" name="Drawing 9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图片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24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抱怨着麻烦事总是找上自己</w:t>
      </w:r>
    </w:p>
    <w:p>
      <w:pPr>
        <w:pStyle w:val="shimo normal"/>
        <w:jc w:val="left"/>
      </w:pPr>
      <w:r>
        <w:drawing>
          <wp:inline distT="0" distR="0" distB="0" distL="0">
            <wp:extent cx="5216017" cy="2769885"/>
            <wp:docPr id="10" name="Drawing 10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图片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6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此时瑞麟在洗脸，想让自己不要想起那些画面</w:t>
      </w:r>
    </w:p>
    <w:p>
      <w:pPr>
        <w:pStyle w:val="shimo normal"/>
        <w:jc w:val="left"/>
      </w:pPr>
      <w:r>
        <w:drawing>
          <wp:inline distT="0" distR="0" distB="0" distL="0">
            <wp:extent cx="5216017" cy="2787871"/>
            <wp:docPr id="11" name="Drawing 11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图片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87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大师又发来信息，看来他对瑞麟的一举一动了如指掌。</w:t>
      </w:r>
    </w:p>
    <w:p>
      <w:pPr>
        <w:pStyle w:val="shimo normal"/>
        <w:jc w:val="left"/>
      </w:pPr>
      <w:r>
        <w:drawing>
          <wp:inline distT="0" distR="0" distB="0" distL="0">
            <wp:extent cx="5216017" cy="2724919"/>
            <wp:docPr id="12" name="Drawing 12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图片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24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drawing>
          <wp:inline distT="0" distR="0" distB="0" distL="0">
            <wp:extent cx="5216017" cy="2751899"/>
            <wp:docPr id="13" name="Drawing 13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图片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51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在回教室的途中，瑞麟看到些什么。</w:t>
      </w:r>
    </w:p>
    <w:p>
      <w:pPr>
        <w:pStyle w:val="shimo normal"/>
        <w:jc w:val="left"/>
      </w:pPr>
      <w:r>
        <w:drawing>
          <wp:inline distT="0" distR="0" distB="0" distL="0">
            <wp:extent cx="5216017" cy="2688947"/>
            <wp:docPr id="14" name="Drawing 14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图片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688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有两个学生在争吵。</w:t>
      </w:r>
    </w:p>
    <w:p>
      <w:pPr>
        <w:pStyle w:val="shimo normal"/>
        <w:jc w:val="left"/>
      </w:pPr>
      <w:r>
        <w:drawing>
          <wp:inline distT="0" distR="0" distB="0" distL="0">
            <wp:extent cx="5216017" cy="2706933"/>
            <wp:docPr id="15" name="Drawing 15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图片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06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男的是班长。</w:t>
      </w:r>
    </w:p>
    <w:p>
      <w:pPr>
        <w:pStyle w:val="shimo normal"/>
        <w:jc w:val="left"/>
      </w:pPr>
      <w:r>
        <w:drawing>
          <wp:inline distT="0" distR="0" distB="0" distL="0">
            <wp:extent cx="5216017" cy="2688947"/>
            <wp:docPr id="16" name="Drawing 16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图片"/>
                    <pic:cNvPicPr>
                      <a:picLocks noChangeAspect="true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688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女的看不到脸，不过穿着一对鲜艳的袜子。</w:t>
      </w:r>
    </w:p>
    <w:p>
      <w:pPr>
        <w:pStyle w:val="shimo normal"/>
        <w:jc w:val="left"/>
      </w:pPr>
      <w:r>
        <w:drawing>
          <wp:inline distT="0" distR="0" distB="0" distL="0">
            <wp:extent cx="5216017" cy="2850823"/>
            <wp:docPr id="17" name="Drawing 17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图片"/>
                    <pic:cNvPicPr>
                      <a:picLocks noChangeAspect="true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850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drawing>
          <wp:inline distT="0" distR="0" distB="0" distL="0">
            <wp:extent cx="5216017" cy="2715926"/>
            <wp:docPr id="18" name="Drawing 18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图片"/>
                    <pic:cNvPicPr>
                      <a:picLocks noChangeAspect="true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15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瑞麟正在上课中，解释着荀子的主张，下面的学生不是睡觉，就是传纸条，要不就打扮，没多少人在听讲。</w:t>
      </w:r>
    </w:p>
    <w:p>
      <w:pPr>
        <w:pStyle w:val="shimo normal"/>
        <w:jc w:val="left"/>
      </w:pPr>
      <w:r>
        <w:drawing>
          <wp:inline distT="0" distR="0" distB="0" distL="0">
            <wp:extent cx="5216017" cy="2697940"/>
            <wp:docPr id="19" name="Drawing 19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图片"/>
                    <pic:cNvPicPr>
                      <a:picLocks noChangeAspect="true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69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上课中大师发信息来要惩罚瑞麟，瑞麟呆住了，不知如何是好。</w:t>
      </w:r>
    </w:p>
    <w:p>
      <w:pPr>
        <w:pStyle w:val="shimo normal"/>
        <w:jc w:val="left"/>
      </w:pPr>
    </w:p>
    <w:p>
      <w:pPr>
        <w:jc w:val="left"/>
      </w:pPr>
    </w:p>
    <w:sectPr>
      <w:pgSz w:orient="portrait" w:w="11900" w:h="16840"/>
      <w:pgMar w:bottom="1440" w:left="1800" w:right="1800" w:top="1440" w:footer="992" w:header="851"/>
      <w:cols w:space="425"/>
      <w:docGrid w:type="lines" w:linePitch="312"/>
    </w:sectPr>
  </w:body>
</w:document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>
  <w:docDefaults>
    <w:rPrDefault>
      <w:rPr>
        <w:rFonts w:eastAsia="微软雅黑" w:hAnsi="微软雅黑" w:ascii="微软雅黑" w:cs="微软雅黑"/>
        <w:sz w:val="22"/>
      </w:rPr>
    </w:rPrDefault>
    <w:pPrDefault>
      <w:pPr/>
    </w:pPrDefault>
  </w:docDefaults>
  <w:style w:styleId="shimo normal" w:customStyle="1">
    <w:name w:val="石墨文档正文"/>
    <w:qFormat/>
    <w:rPr>
      <w:sz w:val="22"/>
      <w:szCs w:val="22"/>
    </w:rPr>
  </w:style>
  <w:style w:styleId="shimo heading title" w:customStyle="1">
    <w:name w:val="石墨文档标题"/>
    <w:next w:val="shimo normal"/>
    <w:uiPriority w:val="9"/>
    <w:unhideWhenUsed/>
    <w:qFormat/>
    <w:pPr>
      <w:spacing w:before="260" w:after="260" w:lineRule="auto"/>
      <w:outlineLvl w:val="0"/>
    </w:pPr>
    <w:rPr>
      <w:b/>
      <w:bCs/>
      <w:sz w:val="40"/>
      <w:szCs w:val="40"/>
    </w:rPr>
  </w:style>
  <w:style w:styleId="shimo heading subtitle" w:customStyle="1">
    <w:name w:val="石墨文档副标题"/>
    <w:qFormat/>
    <w:pPr>
      <w:spacing w:before="260" w:after="260" w:lineRule="auto"/>
    </w:pPr>
    <w:rPr>
      <w:color w:val="888888"/>
      <w:sz w:val="36"/>
      <w:szCs w:val="36"/>
    </w:rPr>
  </w:style>
  <w:style w:styleId="shimo heading 1" w:customStyle="1">
    <w:name w:val="石墨文档标题 1"/>
    <w:next w:val="shimo normal"/>
    <w:uiPriority w:val="9"/>
    <w:unhideWhenUsed/>
    <w:qFormat/>
    <w:pPr>
      <w:spacing w:before="260" w:after="260" w:lineRule="auto"/>
      <w:outlineLvl w:val="0"/>
    </w:pPr>
    <w:rPr>
      <w:b/>
      <w:bCs/>
      <w:sz w:val="32"/>
      <w:szCs w:val="32"/>
    </w:rPr>
  </w:style>
  <w:style w:styleId="shimo heading 2" w:customStyle="1">
    <w:name w:val="石墨文档标题 2"/>
    <w:next w:val="shimo normal"/>
    <w:uiPriority w:val="9"/>
    <w:unhideWhenUsed/>
    <w:qFormat/>
    <w:pPr>
      <w:spacing w:before="260" w:after="260" w:lineRule="auto"/>
      <w:outlineLvl w:val="1"/>
    </w:pPr>
    <w:rPr>
      <w:b/>
      <w:bCs/>
      <w:sz w:val="28"/>
      <w:szCs w:val="28"/>
    </w:rPr>
  </w:style>
  <w:style w:styleId="shimo heading 3" w:customStyle="1">
    <w:name w:val="石墨文档标题 3"/>
    <w:next w:val="shimo normal"/>
    <w:uiPriority w:val="9"/>
    <w:unhideWhenUsed/>
    <w:qFormat/>
    <w:pPr>
      <w:spacing w:before="260" w:after="260" w:lineRule="auto"/>
      <w:outlineLvl w:val="2"/>
    </w:pPr>
    <w:rPr>
      <w:b/>
      <w:bCs/>
      <w:sz w:val="26"/>
      <w:szCs w:val="26"/>
    </w:rPr>
  </w:style>
  <w:style w:styleId="shimo heading 4" w:customStyle="1">
    <w:name w:val="石墨文档标题 4"/>
    <w:next w:val="shimo normal"/>
    <w:uiPriority w:val="9"/>
    <w:unhideWhenUsed/>
    <w:qFormat/>
    <w:pPr>
      <w:spacing w:before="260" w:after="260" w:lineRule="auto"/>
      <w:outlineLvl w:val="3"/>
    </w:pPr>
    <w:rPr>
      <w:b/>
      <w:bCs/>
      <w:sz w:val="24"/>
      <w:szCs w:val="24"/>
    </w:rPr>
  </w:style>
  <w:style w:styleId="shimo piece" w:customStyle="1">
    <w:name w:val="石墨文档引用"/>
    <w:qFormat/>
    <w:pPr>
      <w:pBdr>
        <w:left w:val="single" w:space="10" w:color="f0f0f0" w:sz="30"/>
      </w:pBdr>
    </w:pPr>
    <w:rPr>
      <w:color w:val="adadad"/>
    </w:rPr>
  </w:style>
</w:styles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10" Target="media/image8.png" Type="http://schemas.openxmlformats.org/officeDocument/2006/relationships/image"/><Relationship Id="rId11" Target="media/image9.png" Type="http://schemas.openxmlformats.org/officeDocument/2006/relationships/image"/><Relationship Id="rId12" Target="media/image10.png" Type="http://schemas.openxmlformats.org/officeDocument/2006/relationships/image"/><Relationship Id="rId13" Target="media/image11.png" Type="http://schemas.openxmlformats.org/officeDocument/2006/relationships/image"/><Relationship Id="rId14" Target="media/image12.png" Type="http://schemas.openxmlformats.org/officeDocument/2006/relationships/image"/><Relationship Id="rId15" Target="media/image13.png" Type="http://schemas.openxmlformats.org/officeDocument/2006/relationships/image"/><Relationship Id="rId16" Target="media/image14.png" Type="http://schemas.openxmlformats.org/officeDocument/2006/relationships/image"/><Relationship Id="rId17" Target="media/image15.png" Type="http://schemas.openxmlformats.org/officeDocument/2006/relationships/image"/><Relationship Id="rId18" Target="media/image16.png" Type="http://schemas.openxmlformats.org/officeDocument/2006/relationships/image"/><Relationship Id="rId19" Target="media/image17.png" Type="http://schemas.openxmlformats.org/officeDocument/2006/relationships/image"/><Relationship Id="rId2" Target="styles.xml" Type="http://schemas.openxmlformats.org/officeDocument/2006/relationships/styles"/><Relationship Id="rId20" Target="media/image18.png" Type="http://schemas.openxmlformats.org/officeDocument/2006/relationships/image"/><Relationship Id="rId21" Target="media/image19.png" Type="http://schemas.openxmlformats.org/officeDocument/2006/relationships/image"/><Relationship Id="rId22" Target="media/image20.png" Type="http://schemas.openxmlformats.org/officeDocument/2006/relationships/image"/><Relationship Id="rId3" Target="media/image1.png" Type="http://schemas.openxmlformats.org/officeDocument/2006/relationships/image"/><Relationship Id="rId4" Target="media/image2.png" Type="http://schemas.openxmlformats.org/officeDocument/2006/relationships/image"/><Relationship Id="rId5" Target="media/image3.png" Type="http://schemas.openxmlformats.org/officeDocument/2006/relationships/image"/><Relationship Id="rId6" Target="media/image4.png" Type="http://schemas.openxmlformats.org/officeDocument/2006/relationships/image"/><Relationship Id="rId7" Target="media/image5.png" Type="http://schemas.openxmlformats.org/officeDocument/2006/relationships/image"/><Relationship Id="rId8" Target="media/image6.png" Type="http://schemas.openxmlformats.org/officeDocument/2006/relationships/image"/><Relationship Id="rId9" Target="media/image7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2020-07-30T04:00:11Z</dcterms:created>
  <dc:creator> </dc:creator>
</cp:coreProperties>
</file>