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世静还没开始跑，瑞麟从地上青蛙一跳，连爬带扑，把世静抱住。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世静也是个狠角色，被抱住后一个过肩摔，把瑞麟再次狠狠地甩到地上。（看来世静也是练家子）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并连踢了瑞麟好几脚。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瑞麟看准时机，趁世静再次伸脚踢她，一把抱住世静的脚，往后一扯。世静顿时重点不稳，整个倒地。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机不可失，瑞麟立马坐到世静身上，左右开弓一手一个巴掌！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边打边骂。把最近所受的戏弄，侮辱，愤怒都发泄出来。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一点都不留力，连扇了好几个巴掌。大概5.6个，打得世静鬼哭神嚎。（全影片看得最爽就是这里了）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警察来了叫都叫不住，还在扇巴掌，要警察最后拉开才行。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一伙人都被控制住，还不老实，还在挣扎扭动。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全部人压到吴国哲面前，胖警官问大师是谁。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瑞麟说大师不在这帮人里。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（字幕的锅）这里</w:t>
      </w:r>
      <w:r>
        <w:rPr>
          <w:color w:val="333333"/>
        </w:rPr>
        <w:t>应该是在世静的手机上发大师发来的短信。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上面有大师的电话号码。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胖警官马上吩咐下去，追踪手机号码的地址。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发现地址就马上出动。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瑞麟也想跟去抓捕，但是胖警官不让。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瑞麟一定要知道到底是何方圣神。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吴国哲也阻止，叫瑞麟先去医院处理一下伤口。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吴国哲苦口婆心地劝解，一起去医院。瑞麟便不再要求。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吴国哲问瑞麟刚才在椅子上是怎么挣脱的。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2020-07-30T04:01:18Z</dcterms:created>
  <dc:creator> </dc:creator>
</cp:coreProperties>
</file>