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瑞麟从绷带中取出了刀片。这一次她没有坐以待毙。原来自杀的刀片变成了自保的利刃。（原来是这样）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警方已经查到大师的地址了。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房主的名字叫曹英宰。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房主的信息里面被调了出来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已经是有前科的人，还二进宫过。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接着胖警官给吴国哲发了地址，并强调一定要一个人来。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吴国哲问瑞麟非要去吗。瑞麟没回答，直接上了吴国哲的车。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警察来到地点，等待大师出现。</w:t>
      </w:r>
    </w:p>
    <w:p>
      <w:pPr>
        <w:pStyle w:val="shimo normal"/>
        <w:jc w:val="left"/>
      </w:pPr>
      <w:r>
        <w:drawing>
          <wp:inline distT="0" distR="0" distB="0" distL="0">
            <wp:extent cx="5216017" cy="264398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等大师进去手机定点的地址。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正准备开门时，警察来了。这个曹英宰就是之前出现过的抽烟男。</w:t>
      </w:r>
    </w:p>
    <w:p>
      <w:pPr>
        <w:pStyle w:val="shimo normal"/>
        <w:jc w:val="left"/>
      </w:pPr>
      <w:r>
        <w:drawing>
          <wp:inline distT="0" distR="0" distB="0" distL="0">
            <wp:extent cx="5216017" cy="264398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</w:rPr>
        <w:t>抽烟男哪会束手就擒，把手中的袋子扔向警察，翻墙逃走。</w:t>
      </w:r>
    </w:p>
    <w:p>
      <w:pPr>
        <w:pStyle w:val="shimo normal"/>
        <w:jc w:val="left"/>
      </w:pPr>
      <w:r>
        <w:drawing>
          <wp:inline distT="0" distR="0" distB="0" distL="0">
            <wp:extent cx="5216017" cy="265297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抽烟男跑到院子后，翻墙而逃。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警察也迅速翻墙追上。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吴国哲车里没有导航，这里路窄住户又多，一时间竟然迷路了。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瑞麟心急了，决定自己下车用腿找。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抽烟男边跑边往后看情况。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三个警察都用腿追抽烟男也不是办法，决定让其中一个回去开车。</w:t>
      </w:r>
    </w:p>
    <w:p>
      <w:pPr>
        <w:pStyle w:val="shimo normal"/>
        <w:jc w:val="left"/>
      </w:pPr>
      <w:r>
        <w:drawing>
          <wp:inline distT="0" distR="0" distB="0" distL="0">
            <wp:extent cx="5216017" cy="2608008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0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抽烟男带着警察跑向了斜坡。</w:t>
      </w:r>
    </w:p>
    <w:p>
      <w:pPr>
        <w:pStyle w:val="shimo normal"/>
        <w:jc w:val="left"/>
      </w:pPr>
      <w:r>
        <w:drawing>
          <wp:inline distT="0" distR="0" distB="0" distL="0">
            <wp:extent cx="5216017" cy="259002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9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抽烟男对附近非常熟悉，带着警察穿街过巷。胖警官由于身形问题只能跑最后。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2020-07-30T04:01:20Z</dcterms:created>
  <dc:creator> </dc:creator>
</cp:coreProperties>
</file>