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但是具体要多久不能确定。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——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这是蛊惑孩子们的开始。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母亲这句话有点吓人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大儿子和凯西一直听着母亲说的这些话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大儿子表示一直相信母亲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母亲给了大儿子一个大大的拥抱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看来母亲还不能经常来了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母亲向他们说了最后一点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不能惹外婆生气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外婆看到了凯西手上的戒指问道。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凯西解释道。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毫不留情地要走。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凯西不答应。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外婆硬要抢走。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甚至走近了威胁道。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直接伸了拳头。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凯西迫于外婆的淫威只好乖乖交出手上的戒指。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还不允许孩子们在这里提及他们的父亲。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然后催促着科琳离开。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2020-08-10T11:39:24Z</dcterms:created>
  <dc:creator> </dc:creator>
</cp:coreProperties>
</file>