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科琳说完看了看孩子。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大儿子直接就傻了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凯西听到这个回答也傻眼了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科琳怕孩子们太难过，做出了退步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科琳选择留下了陪孩子们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凯西再也不相信母亲了。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表示他们很好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母亲顿时语塞，默默离开了。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蓝天下。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阁楼里，兄妹俩爬到屋顶晒太阳。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克里斯托弗在想外公什么时候会死。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克里斯托弗知道外公是心脏病？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他继续和凯西解释着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凯西表示假如运气好怎么办。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可怜的四个孩子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克里斯托弗表示这些都不算什么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克里斯托弗现在心里已经开始扭曲了。有钱，呆在这个讨厌的没有阳光的地方再久都愿意。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这里的她应该指的是外婆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2020-08-10T11:40:12Z</dcterms:created>
  <dc:creator> </dc:creator>
</cp:coreProperties>
</file>