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送给儿子一件衬衫。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送给女儿一件裙子。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孩子收到礼物就会忘掉不愉快。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凯西又开始犯愁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科琳表示自己非常理解孩子们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科琳还为孩子们准备了另外的礼物</w:t>
      </w:r>
    </w:p>
    <w:p>
      <w:pPr>
        <w:pStyle w:val="shimo normal"/>
        <w:numPr>
          <w:ilvl w:val="0"/>
          <w:numId w:val="1"/>
        </w:numPr>
        <w:jc w:val="left"/>
      </w:pPr>
      <w:r>
        <w:t>是台电视机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是外公送给科琳的</w:t>
      </w:r>
    </w:p>
    <w:p>
      <w:pPr>
        <w:pStyle w:val="shimo normal"/>
        <w:jc w:val="left"/>
      </w:pPr>
      <w:r>
        <w:t xml:space="preserve"> 10.1.  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母亲开心地说道。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 xml:space="preserve"> 是个律师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母亲兴奋的很孩子们说</w:t>
      </w:r>
    </w:p>
    <w:p>
      <w:pPr>
        <w:pStyle w:val="shimo normal"/>
        <w:numPr>
          <w:ilvl w:val="0"/>
          <w:numId w:val="1"/>
        </w:numPr>
        <w:jc w:val="left"/>
      </w:pPr>
      <w:r>
        <w:t xml:space="preserve"> -- 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母亲说着说着非常兴奋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大儿子也高兴起来了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晚上还要派对。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凯西也想去。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2020-08-10T11:40:20Z</dcterms:created>
  <dc:creator> </dc:creator>
</cp:coreProperties>
</file>