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凯西帮忙照顾弟弟妹妹</w:t>
      </w:r>
    </w:p>
    <w:p>
      <w:pPr>
        <w:pStyle w:val="shimo normal"/>
        <w:numPr>
          <w:ilvl w:val="0"/>
          <w:numId w:val="1"/>
        </w:numPr>
        <w:jc w:val="left"/>
      </w:pPr>
      <w:r>
        <w:t>妈妈不想这样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于是妈妈开始劝说道。</w:t>
      </w:r>
    </w:p>
    <w:p>
      <w:pPr>
        <w:pStyle w:val="shimo normal"/>
        <w:numPr>
          <w:ilvl w:val="0"/>
          <w:numId w:val="1"/>
        </w:numPr>
        <w:jc w:val="left"/>
      </w:pPr>
      <w:r>
        <w:t>妈妈说出了一件事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超前消费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没有一个属于他们。。。。。。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母亲继续说道。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母亲一直在拖延这件事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 xml:space="preserve"> 银行很快就会来家里收走一切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是很吓人好么。。。。。。没家快成流浪汉了= =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母亲又突然高兴起来，所以说她是花瓶并没有错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说着自己父母家里什么都有，非常富有。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很富有，从克里斯托弗的表情可以看出，已经被劝说成功一半了。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凯西则一脸不为之所动的样子。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克里斯托弗答应了。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母亲急不可耐地回去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凯西还是一脸疑惑，从开始就是。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母亲再度强调这机会难得。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</w:rPr>
        <w:t>并表示这非常不容易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2020-08-10T11:38:51Z</dcterms:created>
  <dc:creator> </dc:creator>
</cp:coreProperties>
</file>