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EBE" w:rsidRPr="000E5EBE" w:rsidRDefault="000E5EBE">
      <w:pPr>
        <w:rPr>
          <w:b/>
          <w:sz w:val="28"/>
          <w:szCs w:val="28"/>
        </w:rPr>
      </w:pPr>
      <w:r w:rsidRPr="000E5EBE">
        <w:rPr>
          <w:rFonts w:hint="eastAsia"/>
          <w:b/>
          <w:sz w:val="28"/>
          <w:szCs w:val="28"/>
        </w:rPr>
        <w:t>1.</w:t>
      </w:r>
      <w:r w:rsidRPr="000E5EBE">
        <w:rPr>
          <w:rFonts w:hint="eastAsia"/>
          <w:b/>
          <w:sz w:val="28"/>
          <w:szCs w:val="28"/>
        </w:rPr>
        <w:t>安装运行环境</w:t>
      </w:r>
    </w:p>
    <w:p w:rsidR="00DF6060" w:rsidRDefault="00D93AB4">
      <w:hyperlink r:id="rId5" w:history="1">
        <w:r w:rsidR="000E5EBE" w:rsidRPr="009E30D6">
          <w:rPr>
            <w:rStyle w:val="a3"/>
          </w:rPr>
          <w:t>https://dotnet.microsoft.com/download/dotnet-core/3.1</w:t>
        </w:r>
      </w:hyperlink>
    </w:p>
    <w:p w:rsidR="000E5EBE" w:rsidRDefault="000E5EBE">
      <w:r>
        <w:t>下载安装</w:t>
      </w:r>
      <w:r>
        <w:rPr>
          <w:rFonts w:hint="eastAsia"/>
        </w:rPr>
        <w:t>HostingBundle</w:t>
      </w:r>
      <w:r>
        <w:rPr>
          <w:rFonts w:hint="eastAsia"/>
        </w:rPr>
        <w:t>，</w:t>
      </w:r>
      <w:r>
        <w:rPr>
          <w:rFonts w:hint="eastAsia"/>
        </w:rPr>
        <w:t>Runtime</w:t>
      </w:r>
    </w:p>
    <w:p w:rsidR="000E5EBE" w:rsidRDefault="000E5EBE">
      <w:r>
        <w:rPr>
          <w:noProof/>
        </w:rPr>
        <w:drawing>
          <wp:inline distT="0" distB="0" distL="0" distR="0" wp14:anchorId="216239ED" wp14:editId="5055047A">
            <wp:extent cx="5105400" cy="4057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EBE" w:rsidRDefault="000E5EBE"/>
    <w:p w:rsidR="000E5EBE" w:rsidRPr="000E5EBE" w:rsidRDefault="000E5EBE">
      <w:pPr>
        <w:rPr>
          <w:b/>
          <w:sz w:val="28"/>
          <w:szCs w:val="28"/>
        </w:rPr>
      </w:pPr>
      <w:r w:rsidRPr="000E5EBE">
        <w:rPr>
          <w:rFonts w:hint="eastAsia"/>
          <w:b/>
          <w:sz w:val="28"/>
          <w:szCs w:val="28"/>
        </w:rPr>
        <w:t>2.</w:t>
      </w:r>
      <w:r w:rsidRPr="000E5EBE">
        <w:rPr>
          <w:rFonts w:hint="eastAsia"/>
          <w:b/>
          <w:sz w:val="28"/>
          <w:szCs w:val="28"/>
        </w:rPr>
        <w:t>编辑应用程序池</w:t>
      </w:r>
    </w:p>
    <w:p w:rsidR="000E5EBE" w:rsidRDefault="000E5EBE">
      <w:r>
        <w:rPr>
          <w:rFonts w:hint="eastAsia"/>
        </w:rPr>
        <w:t>选择【无托管代码】</w:t>
      </w:r>
    </w:p>
    <w:p w:rsidR="000E5EBE" w:rsidRDefault="000E5EBE">
      <w:r>
        <w:rPr>
          <w:noProof/>
        </w:rPr>
        <w:drawing>
          <wp:inline distT="0" distB="0" distL="0" distR="0" wp14:anchorId="1C6A3F01" wp14:editId="199D2307">
            <wp:extent cx="3664802" cy="2702257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45" cy="27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EBE" w:rsidRDefault="000E5EBE">
      <w:r>
        <w:t>选择【启用</w:t>
      </w:r>
      <w:r>
        <w:rPr>
          <w:rFonts w:hint="eastAsia"/>
        </w:rPr>
        <w:t>32</w:t>
      </w:r>
      <w:r>
        <w:rPr>
          <w:rFonts w:hint="eastAsia"/>
        </w:rPr>
        <w:t>位应用程序</w:t>
      </w:r>
      <w:r>
        <w:t>】为</w:t>
      </w:r>
      <w:r>
        <w:rPr>
          <w:rFonts w:hint="eastAsia"/>
        </w:rPr>
        <w:t>False</w:t>
      </w:r>
    </w:p>
    <w:p w:rsidR="000E5EBE" w:rsidRDefault="00F4025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1AFBD8" wp14:editId="7CB82C63">
            <wp:extent cx="4048125" cy="2076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AB4" w:rsidRDefault="00D93AB4">
      <w:pPr>
        <w:rPr>
          <w:rFonts w:hint="eastAsia"/>
        </w:rPr>
      </w:pPr>
      <w:r>
        <w:rPr>
          <w:rFonts w:hint="eastAsia"/>
        </w:rPr>
        <w:t>修改【进程模型】</w:t>
      </w:r>
      <w:r>
        <w:rPr>
          <w:rFonts w:hint="eastAsia"/>
        </w:rPr>
        <w:t>-</w:t>
      </w:r>
      <w:r>
        <w:rPr>
          <w:rFonts w:hint="eastAsia"/>
        </w:rPr>
        <w:t>【标识】，设置内置账户</w:t>
      </w:r>
      <w:bookmarkStart w:id="0" w:name="_GoBack"/>
      <w:bookmarkEnd w:id="0"/>
    </w:p>
    <w:p w:rsidR="00D93AB4" w:rsidRPr="00D93AB4" w:rsidRDefault="00D93AB4">
      <w:r>
        <w:rPr>
          <w:noProof/>
        </w:rPr>
        <w:drawing>
          <wp:inline distT="0" distB="0" distL="0" distR="0" wp14:anchorId="343AB3BB" wp14:editId="6ECE31F0">
            <wp:extent cx="5274310" cy="172208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AB4" w:rsidRPr="00D93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3B6"/>
    <w:rsid w:val="000E5EBE"/>
    <w:rsid w:val="003033B6"/>
    <w:rsid w:val="008B4D7A"/>
    <w:rsid w:val="00D93AB4"/>
    <w:rsid w:val="00DF6060"/>
    <w:rsid w:val="00F4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5EBE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E5E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E5E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5EBE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E5E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E5E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tnet.microsoft.com/download/dotnet-core/3.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2020-02-27T09:19:00Z</dcterms:created>
  <dcterms:modified xsi:type="dcterms:W3CDTF">2020-02-27T12:39:00Z</dcterms:modified>
</cp:coreProperties>
</file>