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0FAE" w14:textId="77777777" w:rsidR="00F719F8" w:rsidRDefault="00450B81">
      <w:pPr>
        <w:jc w:val="center"/>
        <w:rPr>
          <w:rFonts w:ascii="Times New Roman" w:eastAsia="微软雅黑" w:hAnsi="Times New Roman"/>
          <w:sz w:val="44"/>
          <w:szCs w:val="44"/>
        </w:rPr>
      </w:pPr>
      <w:r>
        <w:rPr>
          <w:rFonts w:ascii="Times New Roman" w:eastAsia="微软雅黑" w:hAnsi="Times New Roman"/>
          <w:sz w:val="44"/>
          <w:szCs w:val="44"/>
        </w:rPr>
        <w:t>中国</w:t>
      </w:r>
      <w:r>
        <w:rPr>
          <w:rFonts w:ascii="Times New Roman" w:eastAsia="微软雅黑" w:hAnsi="Times New Roman" w:hint="eastAsia"/>
          <w:sz w:val="44"/>
          <w:szCs w:val="44"/>
        </w:rPr>
        <w:t>国际</w:t>
      </w:r>
      <w:r>
        <w:rPr>
          <w:rFonts w:ascii="Times New Roman" w:eastAsia="微软雅黑" w:hAnsi="Times New Roman"/>
          <w:sz w:val="36"/>
          <w:szCs w:val="36"/>
        </w:rPr>
        <w:t>“</w:t>
      </w:r>
      <w:r>
        <w:rPr>
          <w:rFonts w:ascii="Times New Roman" w:eastAsia="微软雅黑" w:hAnsi="Times New Roman"/>
          <w:sz w:val="44"/>
          <w:szCs w:val="44"/>
        </w:rPr>
        <w:t>互联网</w:t>
      </w:r>
      <w:r>
        <w:rPr>
          <w:rFonts w:ascii="Times New Roman" w:eastAsia="微软雅黑" w:hAnsi="Times New Roman"/>
          <w:sz w:val="36"/>
          <w:szCs w:val="36"/>
        </w:rPr>
        <w:t>+”</w:t>
      </w:r>
      <w:r>
        <w:rPr>
          <w:rFonts w:ascii="Times New Roman" w:eastAsia="微软雅黑" w:hAnsi="Times New Roman"/>
          <w:sz w:val="44"/>
          <w:szCs w:val="44"/>
        </w:rPr>
        <w:t>大学生创新创业大赛</w:t>
      </w:r>
    </w:p>
    <w:p w14:paraId="1DB58D9C" w14:textId="77777777" w:rsidR="00F719F8" w:rsidRDefault="00450B81">
      <w:pPr>
        <w:jc w:val="center"/>
        <w:rPr>
          <w:rFonts w:ascii="Times New Roman" w:eastAsia="微软雅黑" w:hAnsi="Times New Roman"/>
          <w:sz w:val="44"/>
          <w:szCs w:val="44"/>
        </w:rPr>
      </w:pPr>
      <w:r>
        <w:rPr>
          <w:rFonts w:ascii="Times New Roman" w:eastAsia="微软雅黑" w:hAnsi="Times New Roman" w:hint="eastAsia"/>
          <w:sz w:val="44"/>
          <w:szCs w:val="44"/>
        </w:rPr>
        <w:t>电子科技大学成都学</w:t>
      </w:r>
      <w:proofErr w:type="gramStart"/>
      <w:r>
        <w:rPr>
          <w:rFonts w:ascii="Times New Roman" w:eastAsia="微软雅黑" w:hAnsi="Times New Roman" w:hint="eastAsia"/>
          <w:sz w:val="44"/>
          <w:szCs w:val="44"/>
        </w:rPr>
        <w:t>院</w:t>
      </w:r>
      <w:r>
        <w:rPr>
          <w:rFonts w:ascii="Times New Roman" w:eastAsia="微软雅黑" w:hAnsi="Times New Roman"/>
          <w:sz w:val="44"/>
          <w:szCs w:val="44"/>
        </w:rPr>
        <w:t>校赛</w:t>
      </w:r>
      <w:proofErr w:type="gramEnd"/>
      <w:r>
        <w:rPr>
          <w:rFonts w:ascii="Times New Roman" w:eastAsia="微软雅黑" w:hAnsi="Times New Roman" w:hint="eastAsia"/>
          <w:sz w:val="44"/>
          <w:szCs w:val="44"/>
        </w:rPr>
        <w:t>项目</w:t>
      </w:r>
      <w:r>
        <w:rPr>
          <w:rFonts w:ascii="Times New Roman" w:eastAsia="微软雅黑" w:hAnsi="Times New Roman"/>
          <w:sz w:val="44"/>
          <w:szCs w:val="44"/>
        </w:rPr>
        <w:t>计划书</w:t>
      </w:r>
    </w:p>
    <w:p w14:paraId="590655D7" w14:textId="77777777" w:rsidR="00F719F8" w:rsidRDefault="00F719F8">
      <w:pPr>
        <w:jc w:val="center"/>
        <w:rPr>
          <w:rFonts w:ascii="Times New Roman" w:eastAsia="微软雅黑" w:hAnsi="Times New Roman"/>
          <w:sz w:val="28"/>
          <w:szCs w:val="28"/>
        </w:rPr>
      </w:pPr>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6334"/>
      </w:tblGrid>
      <w:tr w:rsidR="00F719F8" w14:paraId="5C78C4DD" w14:textId="77777777">
        <w:trPr>
          <w:jc w:val="center"/>
        </w:trPr>
        <w:tc>
          <w:tcPr>
            <w:tcW w:w="1676" w:type="dxa"/>
            <w:vAlign w:val="center"/>
          </w:tcPr>
          <w:p w14:paraId="6317ED79" w14:textId="77777777" w:rsidR="00F719F8" w:rsidRDefault="00450B81">
            <w:pPr>
              <w:jc w:val="center"/>
              <w:rPr>
                <w:rFonts w:ascii="Times New Roman" w:eastAsia="微软雅黑" w:hAnsi="Times New Roman"/>
                <w:sz w:val="28"/>
                <w:szCs w:val="28"/>
              </w:rPr>
            </w:pPr>
            <w:r>
              <w:rPr>
                <w:rFonts w:ascii="Times New Roman" w:eastAsia="微软雅黑" w:hAnsi="Times New Roman"/>
                <w:sz w:val="28"/>
                <w:szCs w:val="28"/>
              </w:rPr>
              <w:t>参赛赛道</w:t>
            </w:r>
          </w:p>
        </w:tc>
        <w:tc>
          <w:tcPr>
            <w:tcW w:w="6334" w:type="dxa"/>
            <w:vAlign w:val="center"/>
          </w:tcPr>
          <w:p w14:paraId="27FE2907" w14:textId="77777777" w:rsidR="00F719F8" w:rsidRDefault="00450B81">
            <w:pPr>
              <w:jc w:val="center"/>
              <w:rPr>
                <w:rFonts w:ascii="Times New Roman" w:eastAsia="仿宋" w:hAnsi="Times New Roman"/>
                <w:sz w:val="28"/>
                <w:szCs w:val="28"/>
              </w:rPr>
            </w:pPr>
            <w:r>
              <w:rPr>
                <w:rFonts w:ascii="Times New Roman" w:eastAsia="仿宋" w:hAnsi="Times New Roman"/>
                <w:sz w:val="28"/>
                <w:szCs w:val="28"/>
              </w:rPr>
              <w:t>青年红色筑梦之旅</w:t>
            </w:r>
          </w:p>
        </w:tc>
      </w:tr>
      <w:tr w:rsidR="00F719F8" w14:paraId="1E4482E0" w14:textId="77777777">
        <w:trPr>
          <w:jc w:val="center"/>
        </w:trPr>
        <w:tc>
          <w:tcPr>
            <w:tcW w:w="1676" w:type="dxa"/>
            <w:vAlign w:val="center"/>
          </w:tcPr>
          <w:p w14:paraId="20252B87" w14:textId="77777777" w:rsidR="00F719F8" w:rsidRDefault="00450B81">
            <w:pPr>
              <w:jc w:val="center"/>
              <w:rPr>
                <w:rFonts w:ascii="Times New Roman" w:eastAsia="微软雅黑" w:hAnsi="Times New Roman"/>
                <w:sz w:val="28"/>
                <w:szCs w:val="28"/>
              </w:rPr>
            </w:pPr>
            <w:r>
              <w:rPr>
                <w:rFonts w:ascii="Times New Roman" w:eastAsia="微软雅黑" w:hAnsi="Times New Roman"/>
                <w:sz w:val="28"/>
                <w:szCs w:val="28"/>
              </w:rPr>
              <w:t>参赛组别</w:t>
            </w:r>
          </w:p>
        </w:tc>
        <w:tc>
          <w:tcPr>
            <w:tcW w:w="6334" w:type="dxa"/>
            <w:vAlign w:val="center"/>
          </w:tcPr>
          <w:p w14:paraId="4D039A55" w14:textId="77777777" w:rsidR="00F719F8" w:rsidRDefault="00450B81">
            <w:pPr>
              <w:jc w:val="center"/>
              <w:rPr>
                <w:rFonts w:ascii="Times New Roman" w:eastAsia="仿宋" w:hAnsi="Times New Roman"/>
                <w:sz w:val="28"/>
                <w:szCs w:val="28"/>
              </w:rPr>
            </w:pPr>
            <w:r>
              <w:rPr>
                <w:rFonts w:ascii="Times New Roman" w:eastAsia="仿宋" w:hAnsi="Times New Roman" w:hint="eastAsia"/>
                <w:sz w:val="28"/>
                <w:szCs w:val="28"/>
              </w:rPr>
              <w:t>创意组</w:t>
            </w:r>
          </w:p>
        </w:tc>
      </w:tr>
      <w:tr w:rsidR="00F719F8" w14:paraId="46BB3761" w14:textId="77777777">
        <w:trPr>
          <w:jc w:val="center"/>
        </w:trPr>
        <w:tc>
          <w:tcPr>
            <w:tcW w:w="1676" w:type="dxa"/>
            <w:vAlign w:val="center"/>
          </w:tcPr>
          <w:p w14:paraId="455D969A" w14:textId="77777777" w:rsidR="00F719F8" w:rsidRDefault="00450B81">
            <w:pPr>
              <w:jc w:val="center"/>
              <w:rPr>
                <w:rFonts w:ascii="Times New Roman" w:eastAsia="微软雅黑" w:hAnsi="Times New Roman"/>
                <w:sz w:val="28"/>
                <w:szCs w:val="28"/>
              </w:rPr>
            </w:pPr>
            <w:r>
              <w:rPr>
                <w:rFonts w:ascii="Times New Roman" w:eastAsia="微软雅黑" w:hAnsi="Times New Roman"/>
                <w:sz w:val="28"/>
                <w:szCs w:val="28"/>
              </w:rPr>
              <w:t>项目名称</w:t>
            </w:r>
          </w:p>
        </w:tc>
        <w:tc>
          <w:tcPr>
            <w:tcW w:w="6334" w:type="dxa"/>
            <w:vAlign w:val="center"/>
          </w:tcPr>
          <w:p w14:paraId="326779DF" w14:textId="77777777" w:rsidR="00F719F8" w:rsidRDefault="00450B81">
            <w:pPr>
              <w:jc w:val="center"/>
              <w:rPr>
                <w:rFonts w:ascii="Times New Roman" w:eastAsia="仿宋" w:hAnsi="Times New Roman"/>
                <w:sz w:val="28"/>
                <w:szCs w:val="28"/>
              </w:rPr>
            </w:pPr>
            <w:r>
              <w:rPr>
                <w:rFonts w:ascii="Times New Roman" w:eastAsia="仿宋" w:hAnsi="Times New Roman" w:hint="eastAsia"/>
                <w:sz w:val="28"/>
                <w:szCs w:val="28"/>
              </w:rPr>
              <w:t>公民信息保护计划</w:t>
            </w:r>
          </w:p>
        </w:tc>
      </w:tr>
      <w:tr w:rsidR="00F719F8" w14:paraId="76DF562A" w14:textId="77777777">
        <w:trPr>
          <w:jc w:val="center"/>
        </w:trPr>
        <w:tc>
          <w:tcPr>
            <w:tcW w:w="1676" w:type="dxa"/>
            <w:vAlign w:val="center"/>
          </w:tcPr>
          <w:p w14:paraId="17485623" w14:textId="77777777" w:rsidR="00F719F8" w:rsidRDefault="00450B81">
            <w:pPr>
              <w:jc w:val="center"/>
              <w:rPr>
                <w:rFonts w:ascii="Times New Roman" w:eastAsia="微软雅黑" w:hAnsi="Times New Roman"/>
                <w:sz w:val="28"/>
                <w:szCs w:val="28"/>
              </w:rPr>
            </w:pPr>
            <w:r>
              <w:rPr>
                <w:rFonts w:ascii="Times New Roman" w:eastAsia="微软雅黑" w:hAnsi="Times New Roman"/>
                <w:sz w:val="28"/>
                <w:szCs w:val="28"/>
              </w:rPr>
              <w:t>负责人</w:t>
            </w:r>
          </w:p>
        </w:tc>
        <w:tc>
          <w:tcPr>
            <w:tcW w:w="6334" w:type="dxa"/>
            <w:vAlign w:val="center"/>
          </w:tcPr>
          <w:p w14:paraId="4D1D44A5" w14:textId="77777777" w:rsidR="00F719F8" w:rsidRDefault="00450B81">
            <w:pPr>
              <w:jc w:val="center"/>
              <w:rPr>
                <w:rFonts w:ascii="Times New Roman" w:eastAsia="仿宋" w:hAnsi="Times New Roman"/>
                <w:sz w:val="28"/>
                <w:szCs w:val="28"/>
              </w:rPr>
            </w:pPr>
            <w:r>
              <w:rPr>
                <w:rFonts w:ascii="Times New Roman" w:eastAsia="仿宋" w:hAnsi="Times New Roman" w:hint="eastAsia"/>
                <w:sz w:val="28"/>
                <w:szCs w:val="28"/>
              </w:rPr>
              <w:t>樊炜</w:t>
            </w:r>
          </w:p>
        </w:tc>
      </w:tr>
      <w:tr w:rsidR="00F719F8" w14:paraId="1BB7C942" w14:textId="77777777">
        <w:trPr>
          <w:jc w:val="center"/>
        </w:trPr>
        <w:tc>
          <w:tcPr>
            <w:tcW w:w="1676" w:type="dxa"/>
            <w:vAlign w:val="center"/>
          </w:tcPr>
          <w:p w14:paraId="70F97C7F" w14:textId="77777777" w:rsidR="00F719F8" w:rsidRDefault="00450B81">
            <w:pPr>
              <w:jc w:val="center"/>
              <w:rPr>
                <w:rFonts w:ascii="Times New Roman" w:eastAsia="微软雅黑" w:hAnsi="Times New Roman"/>
                <w:sz w:val="28"/>
                <w:szCs w:val="28"/>
              </w:rPr>
            </w:pPr>
            <w:r>
              <w:rPr>
                <w:rFonts w:ascii="Times New Roman" w:eastAsia="微软雅黑" w:hAnsi="Times New Roman"/>
                <w:sz w:val="28"/>
                <w:szCs w:val="28"/>
              </w:rPr>
              <w:t>指导教师</w:t>
            </w:r>
          </w:p>
        </w:tc>
        <w:tc>
          <w:tcPr>
            <w:tcW w:w="6334" w:type="dxa"/>
            <w:vAlign w:val="center"/>
          </w:tcPr>
          <w:p w14:paraId="2E29FC10" w14:textId="77777777" w:rsidR="00F719F8" w:rsidRDefault="00450B81">
            <w:pPr>
              <w:jc w:val="center"/>
              <w:rPr>
                <w:rFonts w:ascii="Times New Roman" w:eastAsia="仿宋" w:hAnsi="Times New Roman"/>
                <w:sz w:val="28"/>
                <w:szCs w:val="28"/>
              </w:rPr>
            </w:pPr>
            <w:r>
              <w:rPr>
                <w:rFonts w:ascii="Times New Roman" w:eastAsia="仿宋" w:hAnsi="Times New Roman" w:hint="eastAsia"/>
                <w:sz w:val="28"/>
                <w:szCs w:val="28"/>
              </w:rPr>
              <w:t>段松杉</w:t>
            </w:r>
            <w:r>
              <w:rPr>
                <w:rFonts w:ascii="Times New Roman" w:eastAsia="仿宋" w:hAnsi="Times New Roman" w:hint="eastAsia"/>
                <w:sz w:val="28"/>
                <w:szCs w:val="28"/>
              </w:rPr>
              <w:t xml:space="preserve"> </w:t>
            </w:r>
            <w:proofErr w:type="gramStart"/>
            <w:r>
              <w:rPr>
                <w:rFonts w:ascii="Times New Roman" w:eastAsia="仿宋" w:hAnsi="Times New Roman" w:hint="eastAsia"/>
                <w:sz w:val="28"/>
                <w:szCs w:val="28"/>
              </w:rPr>
              <w:t>张虫金</w:t>
            </w:r>
            <w:proofErr w:type="gramEnd"/>
          </w:p>
        </w:tc>
      </w:tr>
      <w:tr w:rsidR="00F719F8" w14:paraId="3CF9A773" w14:textId="77777777">
        <w:trPr>
          <w:jc w:val="center"/>
        </w:trPr>
        <w:tc>
          <w:tcPr>
            <w:tcW w:w="1676" w:type="dxa"/>
            <w:vAlign w:val="center"/>
          </w:tcPr>
          <w:p w14:paraId="74B09B7A" w14:textId="77777777" w:rsidR="00F719F8" w:rsidRDefault="00450B81">
            <w:pPr>
              <w:jc w:val="center"/>
              <w:rPr>
                <w:rFonts w:ascii="Times New Roman" w:eastAsia="微软雅黑" w:hAnsi="Times New Roman"/>
                <w:sz w:val="28"/>
                <w:szCs w:val="28"/>
              </w:rPr>
            </w:pPr>
            <w:r>
              <w:rPr>
                <w:rFonts w:ascii="Times New Roman" w:eastAsia="微软雅黑" w:hAnsi="Times New Roman" w:hint="eastAsia"/>
                <w:sz w:val="28"/>
                <w:szCs w:val="28"/>
              </w:rPr>
              <w:t>申报时间</w:t>
            </w:r>
          </w:p>
        </w:tc>
        <w:tc>
          <w:tcPr>
            <w:tcW w:w="6334" w:type="dxa"/>
            <w:vAlign w:val="center"/>
          </w:tcPr>
          <w:p w14:paraId="3649817F" w14:textId="77777777" w:rsidR="00F719F8" w:rsidRDefault="00450B81">
            <w:pPr>
              <w:jc w:val="center"/>
              <w:rPr>
                <w:rFonts w:ascii="Times New Roman" w:eastAsia="仿宋" w:hAnsi="Times New Roman"/>
                <w:sz w:val="28"/>
                <w:szCs w:val="28"/>
              </w:rPr>
            </w:pPr>
            <w:r>
              <w:rPr>
                <w:rFonts w:ascii="Times New Roman" w:eastAsia="仿宋" w:hAnsi="Times New Roman" w:hint="eastAsia"/>
                <w:sz w:val="28"/>
                <w:szCs w:val="28"/>
              </w:rPr>
              <w:t>2</w:t>
            </w:r>
            <w:r>
              <w:rPr>
                <w:rFonts w:ascii="Times New Roman" w:eastAsia="仿宋" w:hAnsi="Times New Roman"/>
                <w:sz w:val="28"/>
                <w:szCs w:val="28"/>
              </w:rPr>
              <w:t>022</w:t>
            </w:r>
            <w:r>
              <w:rPr>
                <w:rFonts w:ascii="Times New Roman" w:eastAsia="仿宋" w:hAnsi="Times New Roman" w:hint="eastAsia"/>
                <w:sz w:val="28"/>
                <w:szCs w:val="28"/>
              </w:rPr>
              <w:t>/</w:t>
            </w:r>
            <w:r>
              <w:rPr>
                <w:rFonts w:ascii="Times New Roman" w:eastAsia="仿宋" w:hAnsi="Times New Roman"/>
                <w:sz w:val="28"/>
                <w:szCs w:val="28"/>
              </w:rPr>
              <w:t>5/15</w:t>
            </w:r>
          </w:p>
        </w:tc>
      </w:tr>
    </w:tbl>
    <w:p w14:paraId="5099B71A" w14:textId="77777777" w:rsidR="00F719F8" w:rsidRDefault="00F719F8">
      <w:pPr>
        <w:tabs>
          <w:tab w:val="left" w:pos="2773"/>
        </w:tabs>
        <w:jc w:val="center"/>
        <w:rPr>
          <w:rFonts w:ascii="Times New Roman" w:eastAsia="微软雅黑" w:hAnsi="Times New Roman"/>
          <w:b/>
          <w:color w:val="FF0000"/>
          <w:sz w:val="28"/>
          <w:szCs w:val="28"/>
        </w:rPr>
      </w:pPr>
    </w:p>
    <w:p w14:paraId="34122F7F" w14:textId="77777777" w:rsidR="00F719F8" w:rsidRDefault="00450B81">
      <w:pPr>
        <w:tabs>
          <w:tab w:val="left" w:pos="2773"/>
        </w:tabs>
        <w:jc w:val="center"/>
        <w:rPr>
          <w:rFonts w:ascii="Times New Roman" w:eastAsia="微软雅黑" w:hAnsi="Times New Roman"/>
          <w:sz w:val="32"/>
          <w:szCs w:val="32"/>
        </w:rPr>
      </w:pPr>
      <w:r>
        <w:rPr>
          <w:rFonts w:ascii="Times New Roman" w:eastAsia="微软雅黑" w:hAnsi="Times New Roman"/>
          <w:sz w:val="32"/>
          <w:szCs w:val="32"/>
        </w:rPr>
        <w:t>团队基本资料</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
        <w:gridCol w:w="330"/>
        <w:gridCol w:w="255"/>
        <w:gridCol w:w="465"/>
        <w:gridCol w:w="630"/>
        <w:gridCol w:w="75"/>
        <w:gridCol w:w="689"/>
        <w:gridCol w:w="241"/>
        <w:gridCol w:w="525"/>
        <w:gridCol w:w="210"/>
        <w:gridCol w:w="180"/>
        <w:gridCol w:w="735"/>
        <w:gridCol w:w="375"/>
        <w:gridCol w:w="120"/>
        <w:gridCol w:w="809"/>
        <w:gridCol w:w="1066"/>
        <w:gridCol w:w="1066"/>
      </w:tblGrid>
      <w:tr w:rsidR="00F719F8" w14:paraId="0F07A4F0" w14:textId="77777777">
        <w:trPr>
          <w:trHeight w:val="567"/>
        </w:trPr>
        <w:tc>
          <w:tcPr>
            <w:tcW w:w="8522" w:type="dxa"/>
            <w:gridSpan w:val="17"/>
            <w:vAlign w:val="center"/>
          </w:tcPr>
          <w:p w14:paraId="38B4E6D1" w14:textId="77777777" w:rsidR="00F719F8" w:rsidRDefault="00450B81">
            <w:pPr>
              <w:tabs>
                <w:tab w:val="left" w:pos="2773"/>
              </w:tabs>
              <w:spacing w:line="360" w:lineRule="exact"/>
              <w:rPr>
                <w:rFonts w:ascii="Times New Roman" w:eastAsia="微软雅黑" w:hAnsi="Times New Roman"/>
                <w:szCs w:val="21"/>
              </w:rPr>
            </w:pPr>
            <w:r>
              <w:rPr>
                <w:rFonts w:ascii="Times New Roman" w:eastAsia="微软雅黑" w:hAnsi="Times New Roman"/>
                <w:szCs w:val="21"/>
              </w:rPr>
              <w:t>一、团队负责人信息</w:t>
            </w:r>
          </w:p>
        </w:tc>
      </w:tr>
      <w:tr w:rsidR="00F719F8" w14:paraId="1CF21CF5" w14:textId="77777777">
        <w:trPr>
          <w:trHeight w:val="567"/>
        </w:trPr>
        <w:tc>
          <w:tcPr>
            <w:tcW w:w="1336" w:type="dxa"/>
            <w:gridSpan w:val="3"/>
            <w:vAlign w:val="center"/>
          </w:tcPr>
          <w:p w14:paraId="334F49D4"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姓名</w:t>
            </w:r>
          </w:p>
        </w:tc>
        <w:tc>
          <w:tcPr>
            <w:tcW w:w="1095" w:type="dxa"/>
            <w:gridSpan w:val="2"/>
            <w:vAlign w:val="center"/>
          </w:tcPr>
          <w:p w14:paraId="03D01E2A"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樊炜</w:t>
            </w:r>
          </w:p>
        </w:tc>
        <w:tc>
          <w:tcPr>
            <w:tcW w:w="764" w:type="dxa"/>
            <w:gridSpan w:val="2"/>
            <w:vAlign w:val="center"/>
          </w:tcPr>
          <w:p w14:paraId="6221E40F"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性别</w:t>
            </w:r>
          </w:p>
        </w:tc>
        <w:tc>
          <w:tcPr>
            <w:tcW w:w="1156" w:type="dxa"/>
            <w:gridSpan w:val="4"/>
            <w:vAlign w:val="center"/>
          </w:tcPr>
          <w:p w14:paraId="4936F322"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男</w:t>
            </w:r>
          </w:p>
        </w:tc>
        <w:tc>
          <w:tcPr>
            <w:tcW w:w="1110" w:type="dxa"/>
            <w:gridSpan w:val="2"/>
            <w:vAlign w:val="center"/>
          </w:tcPr>
          <w:p w14:paraId="5C1A3777"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出身年月</w:t>
            </w:r>
          </w:p>
        </w:tc>
        <w:tc>
          <w:tcPr>
            <w:tcW w:w="929" w:type="dxa"/>
            <w:gridSpan w:val="2"/>
            <w:vAlign w:val="center"/>
          </w:tcPr>
          <w:p w14:paraId="74CEC172"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0</w:t>
            </w:r>
            <w:r>
              <w:rPr>
                <w:rFonts w:ascii="Times New Roman" w:eastAsia="微软雅黑" w:hAnsi="Times New Roman"/>
                <w:szCs w:val="21"/>
              </w:rPr>
              <w:t>3-05</w:t>
            </w:r>
          </w:p>
        </w:tc>
        <w:tc>
          <w:tcPr>
            <w:tcW w:w="1066" w:type="dxa"/>
            <w:vAlign w:val="center"/>
          </w:tcPr>
          <w:p w14:paraId="3AE01DDD"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入学年份</w:t>
            </w:r>
          </w:p>
        </w:tc>
        <w:tc>
          <w:tcPr>
            <w:tcW w:w="1066" w:type="dxa"/>
            <w:vAlign w:val="center"/>
          </w:tcPr>
          <w:p w14:paraId="42E66D0B"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2021</w:t>
            </w:r>
          </w:p>
        </w:tc>
      </w:tr>
      <w:tr w:rsidR="00F719F8" w14:paraId="39267AFA" w14:textId="77777777">
        <w:trPr>
          <w:trHeight w:val="567"/>
        </w:trPr>
        <w:tc>
          <w:tcPr>
            <w:tcW w:w="1336" w:type="dxa"/>
            <w:gridSpan w:val="3"/>
            <w:vAlign w:val="center"/>
          </w:tcPr>
          <w:p w14:paraId="0F4DB44E"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身份证号码</w:t>
            </w:r>
          </w:p>
        </w:tc>
        <w:tc>
          <w:tcPr>
            <w:tcW w:w="3015" w:type="dxa"/>
            <w:gridSpan w:val="8"/>
            <w:vAlign w:val="center"/>
          </w:tcPr>
          <w:p w14:paraId="330ACAE3"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5</w:t>
            </w:r>
            <w:r>
              <w:rPr>
                <w:rFonts w:ascii="Times New Roman" w:eastAsia="微软雅黑" w:hAnsi="Times New Roman"/>
                <w:szCs w:val="21"/>
              </w:rPr>
              <w:t>10623200305234611</w:t>
            </w:r>
          </w:p>
        </w:tc>
        <w:tc>
          <w:tcPr>
            <w:tcW w:w="1110" w:type="dxa"/>
            <w:gridSpan w:val="2"/>
            <w:vAlign w:val="center"/>
          </w:tcPr>
          <w:p w14:paraId="401622EF"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所在学校</w:t>
            </w:r>
          </w:p>
        </w:tc>
        <w:tc>
          <w:tcPr>
            <w:tcW w:w="3061" w:type="dxa"/>
            <w:gridSpan w:val="4"/>
            <w:vAlign w:val="center"/>
          </w:tcPr>
          <w:p w14:paraId="2C46F4B4"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电子科技大学成都学院</w:t>
            </w:r>
          </w:p>
        </w:tc>
      </w:tr>
      <w:tr w:rsidR="00F719F8" w14:paraId="2E9ABBF3" w14:textId="77777777">
        <w:trPr>
          <w:trHeight w:val="567"/>
        </w:trPr>
        <w:tc>
          <w:tcPr>
            <w:tcW w:w="1336" w:type="dxa"/>
            <w:gridSpan w:val="3"/>
            <w:vAlign w:val="center"/>
          </w:tcPr>
          <w:p w14:paraId="14489DA4"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就读专业</w:t>
            </w:r>
          </w:p>
        </w:tc>
        <w:tc>
          <w:tcPr>
            <w:tcW w:w="3015" w:type="dxa"/>
            <w:gridSpan w:val="8"/>
            <w:vAlign w:val="center"/>
          </w:tcPr>
          <w:p w14:paraId="40D467BB"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网络工程</w:t>
            </w:r>
          </w:p>
        </w:tc>
        <w:tc>
          <w:tcPr>
            <w:tcW w:w="1110" w:type="dxa"/>
            <w:gridSpan w:val="2"/>
            <w:vAlign w:val="center"/>
          </w:tcPr>
          <w:p w14:paraId="2F9C51E4"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就读学历</w:t>
            </w:r>
          </w:p>
        </w:tc>
        <w:tc>
          <w:tcPr>
            <w:tcW w:w="3061" w:type="dxa"/>
            <w:gridSpan w:val="4"/>
            <w:vAlign w:val="center"/>
          </w:tcPr>
          <w:p w14:paraId="1AFE7351"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大</w:t>
            </w:r>
            <w:proofErr w:type="gramStart"/>
            <w:r>
              <w:rPr>
                <w:rFonts w:ascii="Times New Roman" w:eastAsia="微软雅黑" w:hAnsi="Times New Roman" w:hint="eastAsia"/>
                <w:szCs w:val="21"/>
              </w:rPr>
              <w:t>一</w:t>
            </w:r>
            <w:proofErr w:type="gramEnd"/>
          </w:p>
        </w:tc>
      </w:tr>
      <w:tr w:rsidR="00F719F8" w14:paraId="725FD17D" w14:textId="77777777">
        <w:trPr>
          <w:trHeight w:val="567"/>
        </w:trPr>
        <w:tc>
          <w:tcPr>
            <w:tcW w:w="1336" w:type="dxa"/>
            <w:gridSpan w:val="3"/>
            <w:vAlign w:val="center"/>
          </w:tcPr>
          <w:p w14:paraId="012924BC"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联系电话</w:t>
            </w:r>
          </w:p>
        </w:tc>
        <w:tc>
          <w:tcPr>
            <w:tcW w:w="3015" w:type="dxa"/>
            <w:gridSpan w:val="8"/>
            <w:vAlign w:val="center"/>
          </w:tcPr>
          <w:p w14:paraId="2272F067"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1</w:t>
            </w:r>
            <w:r>
              <w:rPr>
                <w:rFonts w:ascii="Times New Roman" w:eastAsia="微软雅黑" w:hAnsi="Times New Roman"/>
                <w:szCs w:val="21"/>
              </w:rPr>
              <w:t>5928057118</w:t>
            </w:r>
          </w:p>
        </w:tc>
        <w:tc>
          <w:tcPr>
            <w:tcW w:w="1110" w:type="dxa"/>
            <w:gridSpan w:val="2"/>
            <w:vAlign w:val="center"/>
          </w:tcPr>
          <w:p w14:paraId="2E7D6A6C"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邮箱</w:t>
            </w:r>
          </w:p>
        </w:tc>
        <w:tc>
          <w:tcPr>
            <w:tcW w:w="3061" w:type="dxa"/>
            <w:gridSpan w:val="4"/>
            <w:vAlign w:val="center"/>
          </w:tcPr>
          <w:p w14:paraId="1C688FC2"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8</w:t>
            </w:r>
            <w:r>
              <w:rPr>
                <w:rFonts w:ascii="Times New Roman" w:eastAsia="微软雅黑" w:hAnsi="Times New Roman"/>
                <w:szCs w:val="21"/>
              </w:rPr>
              <w:t>34566525@</w:t>
            </w:r>
            <w:r>
              <w:rPr>
                <w:rFonts w:ascii="Times New Roman" w:eastAsia="微软雅黑" w:hAnsi="Times New Roman" w:hint="eastAsia"/>
                <w:szCs w:val="21"/>
              </w:rPr>
              <w:t>qq.</w:t>
            </w:r>
            <w:r>
              <w:rPr>
                <w:rFonts w:ascii="Times New Roman" w:eastAsia="微软雅黑" w:hAnsi="Times New Roman"/>
                <w:szCs w:val="21"/>
              </w:rPr>
              <w:t>com</w:t>
            </w:r>
          </w:p>
        </w:tc>
      </w:tr>
      <w:tr w:rsidR="00F719F8" w14:paraId="23A95FAF" w14:textId="77777777">
        <w:trPr>
          <w:trHeight w:val="567"/>
        </w:trPr>
        <w:tc>
          <w:tcPr>
            <w:tcW w:w="8522" w:type="dxa"/>
            <w:gridSpan w:val="17"/>
            <w:vAlign w:val="center"/>
          </w:tcPr>
          <w:p w14:paraId="60F49FF5" w14:textId="77777777" w:rsidR="00F719F8" w:rsidRDefault="00450B81">
            <w:pPr>
              <w:tabs>
                <w:tab w:val="left" w:pos="2773"/>
              </w:tabs>
              <w:spacing w:line="360" w:lineRule="exact"/>
              <w:rPr>
                <w:rFonts w:ascii="Times New Roman" w:eastAsia="微软雅黑" w:hAnsi="Times New Roman"/>
                <w:szCs w:val="21"/>
              </w:rPr>
            </w:pPr>
            <w:r>
              <w:rPr>
                <w:rFonts w:ascii="Times New Roman" w:eastAsia="微软雅黑" w:hAnsi="Times New Roman"/>
                <w:szCs w:val="21"/>
              </w:rPr>
              <w:t>二、团队信息</w:t>
            </w:r>
          </w:p>
        </w:tc>
      </w:tr>
      <w:tr w:rsidR="00F719F8" w14:paraId="2E4B3432" w14:textId="77777777">
        <w:trPr>
          <w:trHeight w:val="567"/>
        </w:trPr>
        <w:tc>
          <w:tcPr>
            <w:tcW w:w="8522" w:type="dxa"/>
            <w:gridSpan w:val="17"/>
            <w:vAlign w:val="center"/>
          </w:tcPr>
          <w:p w14:paraId="33C882B5"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团队人数：</w:t>
            </w:r>
            <w:r>
              <w:rPr>
                <w:rFonts w:ascii="Times New Roman" w:eastAsia="微软雅黑" w:hAnsi="Times New Roman"/>
                <w:szCs w:val="21"/>
                <w:u w:val="single"/>
              </w:rPr>
              <w:t xml:space="preserve">    2  </w:t>
            </w:r>
            <w:r>
              <w:rPr>
                <w:rFonts w:ascii="Times New Roman" w:eastAsia="微软雅黑" w:hAnsi="Times New Roman"/>
                <w:szCs w:val="21"/>
              </w:rPr>
              <w:t>人</w:t>
            </w:r>
          </w:p>
        </w:tc>
      </w:tr>
      <w:tr w:rsidR="00F719F8" w14:paraId="4FDF29B2" w14:textId="77777777">
        <w:trPr>
          <w:trHeight w:val="567"/>
        </w:trPr>
        <w:tc>
          <w:tcPr>
            <w:tcW w:w="751" w:type="dxa"/>
            <w:vMerge w:val="restart"/>
            <w:vAlign w:val="center"/>
          </w:tcPr>
          <w:p w14:paraId="161E1EDC"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团队核心成员</w:t>
            </w:r>
          </w:p>
          <w:p w14:paraId="1C929658"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（可添加）</w:t>
            </w:r>
          </w:p>
        </w:tc>
        <w:tc>
          <w:tcPr>
            <w:tcW w:w="1050" w:type="dxa"/>
            <w:gridSpan w:val="3"/>
            <w:vAlign w:val="center"/>
          </w:tcPr>
          <w:p w14:paraId="3E9E7F31"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姓名</w:t>
            </w:r>
          </w:p>
        </w:tc>
        <w:tc>
          <w:tcPr>
            <w:tcW w:w="705" w:type="dxa"/>
            <w:gridSpan w:val="2"/>
            <w:vAlign w:val="center"/>
          </w:tcPr>
          <w:p w14:paraId="618250BE"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性别</w:t>
            </w:r>
          </w:p>
        </w:tc>
        <w:tc>
          <w:tcPr>
            <w:tcW w:w="1455" w:type="dxa"/>
            <w:gridSpan w:val="3"/>
            <w:vAlign w:val="center"/>
          </w:tcPr>
          <w:p w14:paraId="5F606FF9"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团队职务</w:t>
            </w:r>
          </w:p>
        </w:tc>
        <w:tc>
          <w:tcPr>
            <w:tcW w:w="1125" w:type="dxa"/>
            <w:gridSpan w:val="3"/>
            <w:vAlign w:val="center"/>
          </w:tcPr>
          <w:p w14:paraId="11B49354"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就读学历</w:t>
            </w:r>
          </w:p>
        </w:tc>
        <w:tc>
          <w:tcPr>
            <w:tcW w:w="1304" w:type="dxa"/>
            <w:gridSpan w:val="3"/>
            <w:vAlign w:val="center"/>
          </w:tcPr>
          <w:p w14:paraId="5784B842"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联系手机</w:t>
            </w:r>
          </w:p>
        </w:tc>
        <w:tc>
          <w:tcPr>
            <w:tcW w:w="2132" w:type="dxa"/>
            <w:gridSpan w:val="2"/>
            <w:vAlign w:val="center"/>
          </w:tcPr>
          <w:p w14:paraId="199DA567"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邮箱</w:t>
            </w:r>
          </w:p>
        </w:tc>
      </w:tr>
      <w:tr w:rsidR="00F719F8" w14:paraId="3955B6B0" w14:textId="77777777">
        <w:trPr>
          <w:trHeight w:val="567"/>
        </w:trPr>
        <w:tc>
          <w:tcPr>
            <w:tcW w:w="751" w:type="dxa"/>
            <w:vMerge/>
            <w:vAlign w:val="center"/>
          </w:tcPr>
          <w:p w14:paraId="3F4F843B" w14:textId="77777777" w:rsidR="00F719F8" w:rsidRDefault="00F719F8">
            <w:pPr>
              <w:tabs>
                <w:tab w:val="left" w:pos="2773"/>
              </w:tabs>
              <w:spacing w:line="360" w:lineRule="exact"/>
              <w:jc w:val="center"/>
              <w:rPr>
                <w:rFonts w:ascii="Times New Roman" w:eastAsia="微软雅黑" w:hAnsi="Times New Roman"/>
                <w:szCs w:val="21"/>
              </w:rPr>
            </w:pPr>
          </w:p>
        </w:tc>
        <w:tc>
          <w:tcPr>
            <w:tcW w:w="1050" w:type="dxa"/>
            <w:gridSpan w:val="3"/>
            <w:vAlign w:val="center"/>
          </w:tcPr>
          <w:p w14:paraId="68909ADB" w14:textId="77777777" w:rsidR="00F719F8" w:rsidRDefault="00450B81">
            <w:pPr>
              <w:tabs>
                <w:tab w:val="left" w:pos="2773"/>
              </w:tabs>
              <w:spacing w:line="360" w:lineRule="exact"/>
              <w:jc w:val="center"/>
              <w:rPr>
                <w:rFonts w:ascii="Times New Roman" w:eastAsia="微软雅黑" w:hAnsi="Times New Roman"/>
                <w:szCs w:val="21"/>
              </w:rPr>
            </w:pPr>
            <w:proofErr w:type="gramStart"/>
            <w:r>
              <w:rPr>
                <w:rFonts w:ascii="Times New Roman" w:eastAsia="微软雅黑" w:hAnsi="Times New Roman" w:hint="eastAsia"/>
                <w:szCs w:val="21"/>
              </w:rPr>
              <w:t>丁恒信</w:t>
            </w:r>
            <w:proofErr w:type="gramEnd"/>
          </w:p>
        </w:tc>
        <w:tc>
          <w:tcPr>
            <w:tcW w:w="705" w:type="dxa"/>
            <w:gridSpan w:val="2"/>
            <w:vAlign w:val="center"/>
          </w:tcPr>
          <w:p w14:paraId="0E91B215"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女</w:t>
            </w:r>
          </w:p>
        </w:tc>
        <w:tc>
          <w:tcPr>
            <w:tcW w:w="1455" w:type="dxa"/>
            <w:gridSpan w:val="3"/>
            <w:vAlign w:val="center"/>
          </w:tcPr>
          <w:p w14:paraId="06698009"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文书</w:t>
            </w:r>
          </w:p>
        </w:tc>
        <w:tc>
          <w:tcPr>
            <w:tcW w:w="1125" w:type="dxa"/>
            <w:gridSpan w:val="3"/>
            <w:vAlign w:val="center"/>
          </w:tcPr>
          <w:p w14:paraId="186199C9"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电子科技大学成都学院</w:t>
            </w:r>
          </w:p>
        </w:tc>
        <w:tc>
          <w:tcPr>
            <w:tcW w:w="1304" w:type="dxa"/>
            <w:gridSpan w:val="3"/>
            <w:vAlign w:val="center"/>
          </w:tcPr>
          <w:p w14:paraId="7355768E" w14:textId="77777777" w:rsidR="00F719F8" w:rsidRDefault="00450B81">
            <w:pPr>
              <w:tabs>
                <w:tab w:val="left" w:pos="2773"/>
              </w:tabs>
              <w:spacing w:line="360" w:lineRule="exact"/>
              <w:jc w:val="center"/>
              <w:rPr>
                <w:rFonts w:ascii="Times New Roman" w:eastAsia="微软雅黑" w:hAnsi="Times New Roman"/>
                <w:szCs w:val="21"/>
              </w:rPr>
            </w:pPr>
            <w:r>
              <w:t>17302890274</w:t>
            </w:r>
          </w:p>
        </w:tc>
        <w:tc>
          <w:tcPr>
            <w:tcW w:w="2132" w:type="dxa"/>
            <w:gridSpan w:val="2"/>
            <w:vAlign w:val="center"/>
          </w:tcPr>
          <w:p w14:paraId="30B20AD1"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1458439787@</w:t>
            </w:r>
            <w:r>
              <w:rPr>
                <w:rFonts w:ascii="Times New Roman" w:eastAsia="微软雅黑" w:hAnsi="Times New Roman" w:hint="eastAsia"/>
                <w:szCs w:val="21"/>
              </w:rPr>
              <w:t>qq</w:t>
            </w:r>
            <w:r>
              <w:rPr>
                <w:rFonts w:ascii="Times New Roman" w:eastAsia="微软雅黑" w:hAnsi="Times New Roman"/>
                <w:szCs w:val="21"/>
              </w:rPr>
              <w:t>.com</w:t>
            </w:r>
          </w:p>
        </w:tc>
      </w:tr>
      <w:tr w:rsidR="00F719F8" w14:paraId="348DC6B0" w14:textId="77777777">
        <w:trPr>
          <w:trHeight w:val="567"/>
        </w:trPr>
        <w:tc>
          <w:tcPr>
            <w:tcW w:w="751" w:type="dxa"/>
            <w:vMerge/>
            <w:vAlign w:val="center"/>
          </w:tcPr>
          <w:p w14:paraId="284E51B6" w14:textId="77777777" w:rsidR="00F719F8" w:rsidRDefault="00F719F8">
            <w:pPr>
              <w:tabs>
                <w:tab w:val="left" w:pos="2773"/>
              </w:tabs>
              <w:spacing w:line="360" w:lineRule="exact"/>
              <w:jc w:val="center"/>
              <w:rPr>
                <w:rFonts w:ascii="Times New Roman" w:eastAsia="微软雅黑" w:hAnsi="Times New Roman"/>
                <w:szCs w:val="21"/>
              </w:rPr>
            </w:pPr>
          </w:p>
        </w:tc>
        <w:tc>
          <w:tcPr>
            <w:tcW w:w="1050" w:type="dxa"/>
            <w:gridSpan w:val="3"/>
            <w:vAlign w:val="center"/>
          </w:tcPr>
          <w:p w14:paraId="5FA16970" w14:textId="77777777" w:rsidR="00F719F8" w:rsidRDefault="00450B81">
            <w:pPr>
              <w:tabs>
                <w:tab w:val="left" w:pos="2773"/>
              </w:tabs>
              <w:spacing w:line="360" w:lineRule="exact"/>
              <w:jc w:val="center"/>
              <w:rPr>
                <w:rFonts w:ascii="Times New Roman" w:eastAsia="微软雅黑" w:hAnsi="Times New Roman"/>
                <w:szCs w:val="21"/>
              </w:rPr>
            </w:pPr>
            <w:proofErr w:type="gramStart"/>
            <w:r>
              <w:rPr>
                <w:rFonts w:ascii="Times New Roman" w:eastAsia="微软雅黑" w:hAnsi="Times New Roman" w:hint="eastAsia"/>
                <w:szCs w:val="21"/>
              </w:rPr>
              <w:t>皮艳玲</w:t>
            </w:r>
            <w:proofErr w:type="gramEnd"/>
          </w:p>
        </w:tc>
        <w:tc>
          <w:tcPr>
            <w:tcW w:w="705" w:type="dxa"/>
            <w:gridSpan w:val="2"/>
            <w:vAlign w:val="center"/>
          </w:tcPr>
          <w:p w14:paraId="4E56E1FA"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女</w:t>
            </w:r>
          </w:p>
        </w:tc>
        <w:tc>
          <w:tcPr>
            <w:tcW w:w="1455" w:type="dxa"/>
            <w:gridSpan w:val="3"/>
            <w:vAlign w:val="center"/>
          </w:tcPr>
          <w:p w14:paraId="76280A0F"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文书</w:t>
            </w:r>
          </w:p>
        </w:tc>
        <w:tc>
          <w:tcPr>
            <w:tcW w:w="1125" w:type="dxa"/>
            <w:gridSpan w:val="3"/>
            <w:vAlign w:val="center"/>
          </w:tcPr>
          <w:p w14:paraId="7916E445"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电子科技大学成都学院</w:t>
            </w:r>
          </w:p>
        </w:tc>
        <w:tc>
          <w:tcPr>
            <w:tcW w:w="1304" w:type="dxa"/>
            <w:gridSpan w:val="3"/>
            <w:vAlign w:val="center"/>
          </w:tcPr>
          <w:p w14:paraId="7E4030F6" w14:textId="77777777" w:rsidR="00F719F8" w:rsidRDefault="00450B81">
            <w:pPr>
              <w:tabs>
                <w:tab w:val="left" w:pos="2773"/>
              </w:tabs>
              <w:spacing w:line="360" w:lineRule="exact"/>
              <w:jc w:val="center"/>
              <w:rPr>
                <w:rFonts w:ascii="Times New Roman" w:eastAsia="微软雅黑" w:hAnsi="Times New Roman"/>
                <w:szCs w:val="21"/>
              </w:rPr>
            </w:pPr>
            <w:r>
              <w:t>17313128649</w:t>
            </w:r>
          </w:p>
        </w:tc>
        <w:tc>
          <w:tcPr>
            <w:tcW w:w="2132" w:type="dxa"/>
            <w:gridSpan w:val="2"/>
            <w:vAlign w:val="center"/>
          </w:tcPr>
          <w:p w14:paraId="7FA33DFB"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1669249866@qq.com</w:t>
            </w:r>
          </w:p>
        </w:tc>
      </w:tr>
      <w:tr w:rsidR="00F719F8" w14:paraId="7095EF09" w14:textId="77777777">
        <w:trPr>
          <w:trHeight w:val="567"/>
        </w:trPr>
        <w:tc>
          <w:tcPr>
            <w:tcW w:w="8522" w:type="dxa"/>
            <w:gridSpan w:val="17"/>
            <w:vAlign w:val="center"/>
          </w:tcPr>
          <w:p w14:paraId="3E0C1532"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三、指导教师信息（可添加）</w:t>
            </w:r>
          </w:p>
        </w:tc>
      </w:tr>
      <w:tr w:rsidR="00F719F8" w14:paraId="50D6559F" w14:textId="77777777">
        <w:trPr>
          <w:trHeight w:val="567"/>
        </w:trPr>
        <w:tc>
          <w:tcPr>
            <w:tcW w:w="1081" w:type="dxa"/>
            <w:gridSpan w:val="2"/>
            <w:vAlign w:val="center"/>
          </w:tcPr>
          <w:p w14:paraId="43001E3C"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lastRenderedPageBreak/>
              <w:t>姓名</w:t>
            </w:r>
          </w:p>
        </w:tc>
        <w:tc>
          <w:tcPr>
            <w:tcW w:w="1425" w:type="dxa"/>
            <w:gridSpan w:val="4"/>
            <w:vAlign w:val="center"/>
          </w:tcPr>
          <w:p w14:paraId="7694C846" w14:textId="77777777" w:rsidR="00F719F8" w:rsidRDefault="00450B81">
            <w:pPr>
              <w:tabs>
                <w:tab w:val="left" w:pos="2773"/>
              </w:tabs>
              <w:spacing w:line="360" w:lineRule="exact"/>
              <w:jc w:val="center"/>
              <w:rPr>
                <w:rFonts w:ascii="Times New Roman" w:eastAsia="微软雅黑" w:hAnsi="Times New Roman"/>
                <w:szCs w:val="21"/>
              </w:rPr>
            </w:pPr>
            <w:proofErr w:type="gramStart"/>
            <w:r>
              <w:rPr>
                <w:rFonts w:ascii="Times New Roman" w:eastAsia="微软雅黑" w:hAnsi="Times New Roman" w:hint="eastAsia"/>
                <w:szCs w:val="21"/>
              </w:rPr>
              <w:t>张虫金</w:t>
            </w:r>
            <w:proofErr w:type="gramEnd"/>
          </w:p>
        </w:tc>
        <w:tc>
          <w:tcPr>
            <w:tcW w:w="930" w:type="dxa"/>
            <w:gridSpan w:val="2"/>
            <w:vAlign w:val="center"/>
          </w:tcPr>
          <w:p w14:paraId="44D41586"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性别</w:t>
            </w:r>
          </w:p>
        </w:tc>
        <w:tc>
          <w:tcPr>
            <w:tcW w:w="735" w:type="dxa"/>
            <w:gridSpan w:val="2"/>
            <w:vAlign w:val="center"/>
          </w:tcPr>
          <w:p w14:paraId="174A8555"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男</w:t>
            </w:r>
          </w:p>
        </w:tc>
        <w:tc>
          <w:tcPr>
            <w:tcW w:w="1410" w:type="dxa"/>
            <w:gridSpan w:val="4"/>
            <w:vAlign w:val="center"/>
          </w:tcPr>
          <w:p w14:paraId="20E9C494"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单位</w:t>
            </w:r>
          </w:p>
        </w:tc>
        <w:tc>
          <w:tcPr>
            <w:tcW w:w="2941" w:type="dxa"/>
            <w:gridSpan w:val="3"/>
            <w:vAlign w:val="center"/>
          </w:tcPr>
          <w:p w14:paraId="43272C2B"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电子科技大学成都学院</w:t>
            </w:r>
          </w:p>
        </w:tc>
      </w:tr>
      <w:tr w:rsidR="00F719F8" w14:paraId="0BEA2A91" w14:textId="77777777">
        <w:trPr>
          <w:trHeight w:val="567"/>
        </w:trPr>
        <w:tc>
          <w:tcPr>
            <w:tcW w:w="1081" w:type="dxa"/>
            <w:gridSpan w:val="2"/>
            <w:vAlign w:val="center"/>
          </w:tcPr>
          <w:p w14:paraId="499F9319"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职称</w:t>
            </w:r>
          </w:p>
        </w:tc>
        <w:tc>
          <w:tcPr>
            <w:tcW w:w="3090" w:type="dxa"/>
            <w:gridSpan w:val="8"/>
            <w:vAlign w:val="center"/>
          </w:tcPr>
          <w:p w14:paraId="09DAF3DC"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教师</w:t>
            </w:r>
          </w:p>
        </w:tc>
        <w:tc>
          <w:tcPr>
            <w:tcW w:w="1410" w:type="dxa"/>
            <w:gridSpan w:val="4"/>
            <w:vAlign w:val="center"/>
          </w:tcPr>
          <w:p w14:paraId="2FCA073B"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研究方向</w:t>
            </w:r>
          </w:p>
        </w:tc>
        <w:tc>
          <w:tcPr>
            <w:tcW w:w="2941" w:type="dxa"/>
            <w:gridSpan w:val="3"/>
            <w:vAlign w:val="center"/>
          </w:tcPr>
          <w:p w14:paraId="748420C5" w14:textId="77777777" w:rsidR="00F719F8" w:rsidRDefault="00F719F8">
            <w:pPr>
              <w:tabs>
                <w:tab w:val="left" w:pos="2773"/>
              </w:tabs>
              <w:spacing w:line="360" w:lineRule="exact"/>
              <w:jc w:val="center"/>
              <w:rPr>
                <w:rFonts w:ascii="Times New Roman" w:eastAsia="微软雅黑" w:hAnsi="Times New Roman"/>
                <w:szCs w:val="21"/>
              </w:rPr>
            </w:pPr>
          </w:p>
        </w:tc>
      </w:tr>
      <w:tr w:rsidR="00F719F8" w14:paraId="29F529C4" w14:textId="77777777">
        <w:trPr>
          <w:trHeight w:val="567"/>
        </w:trPr>
        <w:tc>
          <w:tcPr>
            <w:tcW w:w="1081" w:type="dxa"/>
            <w:gridSpan w:val="2"/>
            <w:vAlign w:val="center"/>
          </w:tcPr>
          <w:p w14:paraId="316FC00A"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联系电话</w:t>
            </w:r>
          </w:p>
        </w:tc>
        <w:tc>
          <w:tcPr>
            <w:tcW w:w="3090" w:type="dxa"/>
            <w:gridSpan w:val="8"/>
            <w:vAlign w:val="center"/>
          </w:tcPr>
          <w:p w14:paraId="2726FE6D" w14:textId="77777777" w:rsidR="00F719F8" w:rsidRDefault="00450B81">
            <w:pPr>
              <w:tabs>
                <w:tab w:val="left" w:pos="2773"/>
              </w:tabs>
              <w:spacing w:line="360" w:lineRule="exact"/>
              <w:jc w:val="center"/>
              <w:rPr>
                <w:rFonts w:ascii="Times New Roman" w:eastAsia="微软雅黑" w:hAnsi="Times New Roman"/>
                <w:szCs w:val="21"/>
              </w:rPr>
            </w:pPr>
            <w:r>
              <w:t>15882059633</w:t>
            </w:r>
          </w:p>
        </w:tc>
        <w:tc>
          <w:tcPr>
            <w:tcW w:w="1410" w:type="dxa"/>
            <w:gridSpan w:val="4"/>
            <w:vAlign w:val="center"/>
          </w:tcPr>
          <w:p w14:paraId="1DFB5751"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邮箱</w:t>
            </w:r>
          </w:p>
        </w:tc>
        <w:tc>
          <w:tcPr>
            <w:tcW w:w="2941" w:type="dxa"/>
            <w:gridSpan w:val="3"/>
            <w:vAlign w:val="center"/>
          </w:tcPr>
          <w:p w14:paraId="4E518F59"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421472558@</w:t>
            </w:r>
            <w:r>
              <w:rPr>
                <w:rFonts w:ascii="Times New Roman" w:eastAsia="微软雅黑" w:hAnsi="Times New Roman" w:hint="eastAsia"/>
                <w:szCs w:val="21"/>
              </w:rPr>
              <w:t>qq</w:t>
            </w:r>
            <w:r>
              <w:rPr>
                <w:rFonts w:ascii="Times New Roman" w:eastAsia="微软雅黑" w:hAnsi="Times New Roman"/>
                <w:szCs w:val="21"/>
              </w:rPr>
              <w:t>.com</w:t>
            </w:r>
          </w:p>
        </w:tc>
      </w:tr>
      <w:tr w:rsidR="00F719F8" w14:paraId="604A153F" w14:textId="77777777">
        <w:trPr>
          <w:trHeight w:val="567"/>
        </w:trPr>
        <w:tc>
          <w:tcPr>
            <w:tcW w:w="1081" w:type="dxa"/>
            <w:gridSpan w:val="2"/>
            <w:vAlign w:val="center"/>
          </w:tcPr>
          <w:p w14:paraId="3D501547"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姓名</w:t>
            </w:r>
          </w:p>
        </w:tc>
        <w:tc>
          <w:tcPr>
            <w:tcW w:w="1425" w:type="dxa"/>
            <w:gridSpan w:val="4"/>
            <w:vAlign w:val="center"/>
          </w:tcPr>
          <w:p w14:paraId="444D0CCD"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段松杉</w:t>
            </w:r>
          </w:p>
        </w:tc>
        <w:tc>
          <w:tcPr>
            <w:tcW w:w="930" w:type="dxa"/>
            <w:gridSpan w:val="2"/>
            <w:vAlign w:val="center"/>
          </w:tcPr>
          <w:p w14:paraId="5AF0DD4D"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性别</w:t>
            </w:r>
          </w:p>
        </w:tc>
        <w:tc>
          <w:tcPr>
            <w:tcW w:w="735" w:type="dxa"/>
            <w:gridSpan w:val="2"/>
            <w:vAlign w:val="center"/>
          </w:tcPr>
          <w:p w14:paraId="6566C217"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男</w:t>
            </w:r>
          </w:p>
        </w:tc>
        <w:tc>
          <w:tcPr>
            <w:tcW w:w="1410" w:type="dxa"/>
            <w:gridSpan w:val="4"/>
            <w:vAlign w:val="center"/>
          </w:tcPr>
          <w:p w14:paraId="3230D482"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单位</w:t>
            </w:r>
          </w:p>
        </w:tc>
        <w:tc>
          <w:tcPr>
            <w:tcW w:w="2941" w:type="dxa"/>
            <w:gridSpan w:val="3"/>
            <w:vAlign w:val="center"/>
          </w:tcPr>
          <w:p w14:paraId="16554523"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电子科技大学成都学院</w:t>
            </w:r>
          </w:p>
        </w:tc>
      </w:tr>
      <w:tr w:rsidR="00F719F8" w14:paraId="20CBE1D3" w14:textId="77777777">
        <w:trPr>
          <w:trHeight w:val="567"/>
        </w:trPr>
        <w:tc>
          <w:tcPr>
            <w:tcW w:w="1081" w:type="dxa"/>
            <w:gridSpan w:val="2"/>
            <w:vAlign w:val="center"/>
          </w:tcPr>
          <w:p w14:paraId="151E014F"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职称</w:t>
            </w:r>
          </w:p>
        </w:tc>
        <w:tc>
          <w:tcPr>
            <w:tcW w:w="3090" w:type="dxa"/>
            <w:gridSpan w:val="8"/>
            <w:vAlign w:val="center"/>
          </w:tcPr>
          <w:p w14:paraId="3B24EAFF"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hint="eastAsia"/>
                <w:szCs w:val="21"/>
              </w:rPr>
              <w:t>辅导员</w:t>
            </w:r>
          </w:p>
        </w:tc>
        <w:tc>
          <w:tcPr>
            <w:tcW w:w="1410" w:type="dxa"/>
            <w:gridSpan w:val="4"/>
            <w:vAlign w:val="center"/>
          </w:tcPr>
          <w:p w14:paraId="1258146D"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研究方向</w:t>
            </w:r>
          </w:p>
        </w:tc>
        <w:tc>
          <w:tcPr>
            <w:tcW w:w="2941" w:type="dxa"/>
            <w:gridSpan w:val="3"/>
            <w:vAlign w:val="center"/>
          </w:tcPr>
          <w:p w14:paraId="581460A1" w14:textId="77777777" w:rsidR="00F719F8" w:rsidRDefault="00F719F8">
            <w:pPr>
              <w:tabs>
                <w:tab w:val="left" w:pos="2773"/>
              </w:tabs>
              <w:spacing w:line="360" w:lineRule="exact"/>
              <w:jc w:val="center"/>
              <w:rPr>
                <w:rFonts w:ascii="Times New Roman" w:eastAsia="微软雅黑" w:hAnsi="Times New Roman"/>
                <w:szCs w:val="21"/>
              </w:rPr>
            </w:pPr>
          </w:p>
        </w:tc>
      </w:tr>
      <w:tr w:rsidR="00F719F8" w14:paraId="6F74E769" w14:textId="77777777">
        <w:trPr>
          <w:trHeight w:val="567"/>
        </w:trPr>
        <w:tc>
          <w:tcPr>
            <w:tcW w:w="1081" w:type="dxa"/>
            <w:gridSpan w:val="2"/>
            <w:vAlign w:val="center"/>
          </w:tcPr>
          <w:p w14:paraId="48A30D41"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联系电话</w:t>
            </w:r>
          </w:p>
        </w:tc>
        <w:tc>
          <w:tcPr>
            <w:tcW w:w="3090" w:type="dxa"/>
            <w:gridSpan w:val="8"/>
            <w:vAlign w:val="center"/>
          </w:tcPr>
          <w:p w14:paraId="324059E5" w14:textId="77777777" w:rsidR="00F719F8" w:rsidRDefault="00450B81">
            <w:pPr>
              <w:tabs>
                <w:tab w:val="left" w:pos="2773"/>
              </w:tabs>
              <w:spacing w:line="360" w:lineRule="exact"/>
              <w:jc w:val="center"/>
              <w:rPr>
                <w:rFonts w:ascii="Times New Roman" w:eastAsia="微软雅黑" w:hAnsi="Times New Roman"/>
                <w:szCs w:val="21"/>
              </w:rPr>
            </w:pPr>
            <w:r>
              <w:t>18328033959</w:t>
            </w:r>
          </w:p>
        </w:tc>
        <w:tc>
          <w:tcPr>
            <w:tcW w:w="1410" w:type="dxa"/>
            <w:gridSpan w:val="4"/>
            <w:vAlign w:val="center"/>
          </w:tcPr>
          <w:p w14:paraId="69C57384"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邮箱</w:t>
            </w:r>
          </w:p>
        </w:tc>
        <w:tc>
          <w:tcPr>
            <w:tcW w:w="2941" w:type="dxa"/>
            <w:gridSpan w:val="3"/>
            <w:vAlign w:val="center"/>
          </w:tcPr>
          <w:p w14:paraId="56ED7A2D" w14:textId="77777777" w:rsidR="00F719F8" w:rsidRDefault="00450B81">
            <w:pPr>
              <w:tabs>
                <w:tab w:val="left" w:pos="2773"/>
              </w:tabs>
              <w:spacing w:line="360" w:lineRule="exact"/>
              <w:jc w:val="center"/>
              <w:rPr>
                <w:rFonts w:ascii="Times New Roman" w:eastAsia="微软雅黑" w:hAnsi="Times New Roman"/>
                <w:szCs w:val="21"/>
              </w:rPr>
            </w:pPr>
            <w:r>
              <w:rPr>
                <w:rFonts w:ascii="Times New Roman" w:eastAsia="微软雅黑" w:hAnsi="Times New Roman"/>
                <w:szCs w:val="21"/>
              </w:rPr>
              <w:t>1667800375@</w:t>
            </w:r>
            <w:r>
              <w:rPr>
                <w:rFonts w:ascii="Times New Roman" w:eastAsia="微软雅黑" w:hAnsi="Times New Roman" w:hint="eastAsia"/>
                <w:szCs w:val="21"/>
              </w:rPr>
              <w:t>qq</w:t>
            </w:r>
            <w:r>
              <w:rPr>
                <w:rFonts w:ascii="Times New Roman" w:eastAsia="微软雅黑" w:hAnsi="Times New Roman"/>
                <w:szCs w:val="21"/>
              </w:rPr>
              <w:t>.com</w:t>
            </w:r>
          </w:p>
        </w:tc>
      </w:tr>
    </w:tbl>
    <w:p w14:paraId="72DEA9E4" w14:textId="77777777" w:rsidR="00F719F8" w:rsidRDefault="00F719F8">
      <w:pPr>
        <w:tabs>
          <w:tab w:val="left" w:pos="2773"/>
        </w:tabs>
        <w:jc w:val="center"/>
        <w:rPr>
          <w:rFonts w:ascii="Times New Roman" w:eastAsia="微软雅黑" w:hAnsi="Times New Roman"/>
          <w:sz w:val="32"/>
          <w:szCs w:val="32"/>
        </w:rPr>
      </w:pPr>
    </w:p>
    <w:p w14:paraId="63288EAE" w14:textId="77777777" w:rsidR="00F719F8" w:rsidRDefault="00F719F8">
      <w:pPr>
        <w:tabs>
          <w:tab w:val="left" w:pos="2773"/>
        </w:tabs>
        <w:jc w:val="center"/>
        <w:rPr>
          <w:rFonts w:ascii="Times New Roman" w:eastAsia="微软雅黑" w:hAnsi="Times New Roman"/>
          <w:sz w:val="32"/>
          <w:szCs w:val="32"/>
        </w:rPr>
      </w:pPr>
    </w:p>
    <w:p w14:paraId="25F696FC" w14:textId="77777777" w:rsidR="00F719F8" w:rsidRDefault="00F719F8">
      <w:pPr>
        <w:tabs>
          <w:tab w:val="left" w:pos="2773"/>
        </w:tabs>
        <w:jc w:val="center"/>
        <w:rPr>
          <w:rFonts w:ascii="Times New Roman" w:eastAsia="微软雅黑" w:hAnsi="Times New Roman"/>
          <w:sz w:val="32"/>
          <w:szCs w:val="32"/>
        </w:rPr>
      </w:pPr>
    </w:p>
    <w:p w14:paraId="000AF8FF" w14:textId="77777777" w:rsidR="00F719F8" w:rsidRDefault="00F719F8">
      <w:pPr>
        <w:tabs>
          <w:tab w:val="left" w:pos="2773"/>
        </w:tabs>
        <w:rPr>
          <w:rFonts w:ascii="Times New Roman" w:eastAsia="微软雅黑" w:hAnsi="Times New Roman"/>
          <w:sz w:val="32"/>
          <w:szCs w:val="32"/>
        </w:rPr>
      </w:pPr>
    </w:p>
    <w:p w14:paraId="3FFF11FF" w14:textId="77777777" w:rsidR="00F719F8" w:rsidRDefault="00F719F8">
      <w:pPr>
        <w:tabs>
          <w:tab w:val="left" w:pos="2773"/>
        </w:tabs>
        <w:rPr>
          <w:rFonts w:ascii="Times New Roman" w:eastAsia="微软雅黑" w:hAnsi="Times New Roman"/>
          <w:sz w:val="32"/>
          <w:szCs w:val="32"/>
        </w:rPr>
      </w:pPr>
    </w:p>
    <w:p w14:paraId="376248CB" w14:textId="77777777" w:rsidR="00F719F8" w:rsidRDefault="00F719F8">
      <w:pPr>
        <w:tabs>
          <w:tab w:val="left" w:pos="2773"/>
        </w:tabs>
        <w:rPr>
          <w:rFonts w:ascii="Times New Roman" w:eastAsia="微软雅黑" w:hAnsi="Times New Roman"/>
          <w:sz w:val="32"/>
          <w:szCs w:val="32"/>
        </w:rPr>
      </w:pPr>
    </w:p>
    <w:p w14:paraId="508F5D1A" w14:textId="77777777" w:rsidR="00F719F8" w:rsidRDefault="00F719F8">
      <w:pPr>
        <w:tabs>
          <w:tab w:val="left" w:pos="2773"/>
        </w:tabs>
        <w:rPr>
          <w:rFonts w:ascii="Times New Roman" w:eastAsia="微软雅黑" w:hAnsi="Times New Roman"/>
          <w:sz w:val="32"/>
          <w:szCs w:val="32"/>
        </w:rPr>
      </w:pPr>
    </w:p>
    <w:p w14:paraId="26F3819E" w14:textId="77777777" w:rsidR="00F719F8" w:rsidRDefault="00F719F8">
      <w:pPr>
        <w:rPr>
          <w:color w:val="FF0000"/>
          <w:sz w:val="28"/>
        </w:rPr>
      </w:pPr>
    </w:p>
    <w:p w14:paraId="66C055B3" w14:textId="77777777" w:rsidR="00F719F8" w:rsidRDefault="00F719F8">
      <w:pPr>
        <w:rPr>
          <w:color w:val="FF0000"/>
          <w:sz w:val="28"/>
        </w:rPr>
        <w:sectPr w:rsidR="00F719F8">
          <w:headerReference w:type="default" r:id="rId8"/>
          <w:footerReference w:type="default" r:id="rId9"/>
          <w:pgSz w:w="11906" w:h="16838"/>
          <w:pgMar w:top="1418" w:right="1474" w:bottom="1418" w:left="1588" w:header="851" w:footer="1701" w:gutter="0"/>
          <w:cols w:space="720"/>
          <w:docGrid w:linePitch="312"/>
        </w:sectPr>
      </w:pPr>
    </w:p>
    <w:p w14:paraId="7BA4A2EB" w14:textId="77777777" w:rsidR="00F719F8" w:rsidRDefault="00450B81">
      <w:pPr>
        <w:pStyle w:val="TOC1"/>
      </w:pPr>
      <w:r>
        <w:rPr>
          <w:rFonts w:hint="eastAsia"/>
        </w:rPr>
        <w:lastRenderedPageBreak/>
        <w:t>目录</w:t>
      </w:r>
    </w:p>
    <w:p w14:paraId="4929E93F" w14:textId="7C08C8A1" w:rsidR="00C76006" w:rsidRDefault="00450B81">
      <w:pPr>
        <w:pStyle w:val="TOC1"/>
        <w:rPr>
          <w:rFonts w:asciiTheme="minorHAnsi" w:eastAsiaTheme="minorEastAsia" w:hAnsiTheme="minorHAnsi" w:cstheme="minorBidi"/>
          <w:noProof/>
          <w:kern w:val="2"/>
          <w:sz w:val="21"/>
        </w:rPr>
      </w:pPr>
      <w:r>
        <w:rPr>
          <w:rFonts w:ascii="Times New Roman" w:eastAsia="微软雅黑" w:hAnsi="Times New Roman"/>
        </w:rPr>
        <w:fldChar w:fldCharType="begin"/>
      </w:r>
      <w:r>
        <w:rPr>
          <w:rFonts w:ascii="Times New Roman" w:eastAsia="微软雅黑" w:hAnsi="Times New Roman"/>
        </w:rPr>
        <w:instrText xml:space="preserve"> TOC \o "1-3" \h \z \u </w:instrText>
      </w:r>
      <w:r>
        <w:rPr>
          <w:rFonts w:ascii="Times New Roman" w:eastAsia="微软雅黑" w:hAnsi="Times New Roman"/>
        </w:rPr>
        <w:fldChar w:fldCharType="separate"/>
      </w:r>
      <w:hyperlink w:anchor="_Toc103721143" w:history="1">
        <w:r w:rsidR="00C76006" w:rsidRPr="007D6A97">
          <w:rPr>
            <w:rStyle w:val="ab"/>
            <w:noProof/>
            <w:lang w:bidi="ar"/>
          </w:rPr>
          <w:t>第一章执行概要</w:t>
        </w:r>
        <w:r w:rsidR="00C76006">
          <w:rPr>
            <w:noProof/>
            <w:webHidden/>
          </w:rPr>
          <w:tab/>
        </w:r>
        <w:r w:rsidR="00C76006">
          <w:rPr>
            <w:noProof/>
            <w:webHidden/>
          </w:rPr>
          <w:fldChar w:fldCharType="begin"/>
        </w:r>
        <w:r w:rsidR="00C76006">
          <w:rPr>
            <w:noProof/>
            <w:webHidden/>
          </w:rPr>
          <w:instrText xml:space="preserve"> PAGEREF _Toc103721143 \h </w:instrText>
        </w:r>
        <w:r w:rsidR="00C76006">
          <w:rPr>
            <w:noProof/>
            <w:webHidden/>
          </w:rPr>
        </w:r>
        <w:r w:rsidR="00C76006">
          <w:rPr>
            <w:noProof/>
            <w:webHidden/>
          </w:rPr>
          <w:fldChar w:fldCharType="separate"/>
        </w:r>
        <w:r w:rsidR="00C76006">
          <w:rPr>
            <w:noProof/>
            <w:webHidden/>
          </w:rPr>
          <w:t>1</w:t>
        </w:r>
        <w:r w:rsidR="00C76006">
          <w:rPr>
            <w:noProof/>
            <w:webHidden/>
          </w:rPr>
          <w:fldChar w:fldCharType="end"/>
        </w:r>
      </w:hyperlink>
    </w:p>
    <w:p w14:paraId="67E5E768" w14:textId="5DA97886" w:rsidR="00C76006" w:rsidRDefault="00FA59FD">
      <w:pPr>
        <w:pStyle w:val="TOC2"/>
        <w:tabs>
          <w:tab w:val="right" w:leader="dot" w:pos="8296"/>
        </w:tabs>
        <w:rPr>
          <w:rFonts w:cstheme="minorBidi"/>
          <w:noProof/>
          <w:kern w:val="2"/>
          <w:sz w:val="21"/>
        </w:rPr>
      </w:pPr>
      <w:hyperlink w:anchor="_Toc103721144" w:history="1">
        <w:r w:rsidR="00C76006" w:rsidRPr="007D6A97">
          <w:rPr>
            <w:rStyle w:val="ab"/>
            <w:noProof/>
          </w:rPr>
          <w:t>1.1</w:t>
        </w:r>
        <w:r w:rsidR="00C76006" w:rsidRPr="007D6A97">
          <w:rPr>
            <w:rStyle w:val="ab"/>
            <w:noProof/>
          </w:rPr>
          <w:t>项目概述</w:t>
        </w:r>
        <w:r w:rsidR="00C76006">
          <w:rPr>
            <w:noProof/>
            <w:webHidden/>
          </w:rPr>
          <w:tab/>
        </w:r>
        <w:r w:rsidR="00C76006">
          <w:rPr>
            <w:noProof/>
            <w:webHidden/>
          </w:rPr>
          <w:fldChar w:fldCharType="begin"/>
        </w:r>
        <w:r w:rsidR="00C76006">
          <w:rPr>
            <w:noProof/>
            <w:webHidden/>
          </w:rPr>
          <w:instrText xml:space="preserve"> PAGEREF _Toc103721144 \h </w:instrText>
        </w:r>
        <w:r w:rsidR="00C76006">
          <w:rPr>
            <w:noProof/>
            <w:webHidden/>
          </w:rPr>
        </w:r>
        <w:r w:rsidR="00C76006">
          <w:rPr>
            <w:noProof/>
            <w:webHidden/>
          </w:rPr>
          <w:fldChar w:fldCharType="separate"/>
        </w:r>
        <w:r w:rsidR="00C76006">
          <w:rPr>
            <w:noProof/>
            <w:webHidden/>
          </w:rPr>
          <w:t>1</w:t>
        </w:r>
        <w:r w:rsidR="00C76006">
          <w:rPr>
            <w:noProof/>
            <w:webHidden/>
          </w:rPr>
          <w:fldChar w:fldCharType="end"/>
        </w:r>
      </w:hyperlink>
    </w:p>
    <w:p w14:paraId="79EB7298" w14:textId="6F8C68EF" w:rsidR="00C76006" w:rsidRDefault="00FA59FD">
      <w:pPr>
        <w:pStyle w:val="TOC1"/>
        <w:rPr>
          <w:rFonts w:asciiTheme="minorHAnsi" w:eastAsiaTheme="minorEastAsia" w:hAnsiTheme="minorHAnsi" w:cstheme="minorBidi"/>
          <w:noProof/>
          <w:kern w:val="2"/>
          <w:sz w:val="21"/>
        </w:rPr>
      </w:pPr>
      <w:hyperlink w:anchor="_Toc103721145" w:history="1">
        <w:r w:rsidR="00C76006" w:rsidRPr="007D6A97">
          <w:rPr>
            <w:rStyle w:val="ab"/>
            <w:noProof/>
          </w:rPr>
          <w:t>第二章产品概论</w:t>
        </w:r>
        <w:r w:rsidR="00C76006">
          <w:rPr>
            <w:noProof/>
            <w:webHidden/>
          </w:rPr>
          <w:tab/>
        </w:r>
        <w:r w:rsidR="00C76006">
          <w:rPr>
            <w:noProof/>
            <w:webHidden/>
          </w:rPr>
          <w:fldChar w:fldCharType="begin"/>
        </w:r>
        <w:r w:rsidR="00C76006">
          <w:rPr>
            <w:noProof/>
            <w:webHidden/>
          </w:rPr>
          <w:instrText xml:space="preserve"> PAGEREF _Toc103721145 \h </w:instrText>
        </w:r>
        <w:r w:rsidR="00C76006">
          <w:rPr>
            <w:noProof/>
            <w:webHidden/>
          </w:rPr>
        </w:r>
        <w:r w:rsidR="00C76006">
          <w:rPr>
            <w:noProof/>
            <w:webHidden/>
          </w:rPr>
          <w:fldChar w:fldCharType="separate"/>
        </w:r>
        <w:r w:rsidR="00C76006">
          <w:rPr>
            <w:noProof/>
            <w:webHidden/>
          </w:rPr>
          <w:t>2</w:t>
        </w:r>
        <w:r w:rsidR="00C76006">
          <w:rPr>
            <w:noProof/>
            <w:webHidden/>
          </w:rPr>
          <w:fldChar w:fldCharType="end"/>
        </w:r>
      </w:hyperlink>
    </w:p>
    <w:p w14:paraId="58982E0C" w14:textId="4626FD1B" w:rsidR="00C76006" w:rsidRDefault="00FA59FD">
      <w:pPr>
        <w:pStyle w:val="TOC2"/>
        <w:tabs>
          <w:tab w:val="right" w:leader="dot" w:pos="8296"/>
        </w:tabs>
        <w:rPr>
          <w:rFonts w:cstheme="minorBidi"/>
          <w:noProof/>
          <w:kern w:val="2"/>
          <w:sz w:val="21"/>
        </w:rPr>
      </w:pPr>
      <w:hyperlink w:anchor="_Toc103721146" w:history="1">
        <w:r w:rsidR="00C76006" w:rsidRPr="007D6A97">
          <w:rPr>
            <w:rStyle w:val="ab"/>
            <w:noProof/>
          </w:rPr>
          <w:t>2.1</w:t>
        </w:r>
        <w:r w:rsidR="00C76006" w:rsidRPr="007D6A97">
          <w:rPr>
            <w:rStyle w:val="ab"/>
            <w:noProof/>
          </w:rPr>
          <w:t>产品</w:t>
        </w:r>
        <w:r w:rsidR="00C76006" w:rsidRPr="007D6A97">
          <w:rPr>
            <w:rStyle w:val="ab"/>
            <w:noProof/>
          </w:rPr>
          <w:t>/</w:t>
        </w:r>
        <w:r w:rsidR="00C76006" w:rsidRPr="007D6A97">
          <w:rPr>
            <w:rStyle w:val="ab"/>
            <w:noProof/>
          </w:rPr>
          <w:t>服务介绍</w:t>
        </w:r>
        <w:r w:rsidR="00C76006">
          <w:rPr>
            <w:noProof/>
            <w:webHidden/>
          </w:rPr>
          <w:tab/>
        </w:r>
        <w:r w:rsidR="00C76006">
          <w:rPr>
            <w:noProof/>
            <w:webHidden/>
          </w:rPr>
          <w:fldChar w:fldCharType="begin"/>
        </w:r>
        <w:r w:rsidR="00C76006">
          <w:rPr>
            <w:noProof/>
            <w:webHidden/>
          </w:rPr>
          <w:instrText xml:space="preserve"> PAGEREF _Toc103721146 \h </w:instrText>
        </w:r>
        <w:r w:rsidR="00C76006">
          <w:rPr>
            <w:noProof/>
            <w:webHidden/>
          </w:rPr>
        </w:r>
        <w:r w:rsidR="00C76006">
          <w:rPr>
            <w:noProof/>
            <w:webHidden/>
          </w:rPr>
          <w:fldChar w:fldCharType="separate"/>
        </w:r>
        <w:r w:rsidR="00C76006">
          <w:rPr>
            <w:noProof/>
            <w:webHidden/>
          </w:rPr>
          <w:t>2</w:t>
        </w:r>
        <w:r w:rsidR="00C76006">
          <w:rPr>
            <w:noProof/>
            <w:webHidden/>
          </w:rPr>
          <w:fldChar w:fldCharType="end"/>
        </w:r>
      </w:hyperlink>
    </w:p>
    <w:p w14:paraId="612B73E0" w14:textId="4B8C743E" w:rsidR="00C76006" w:rsidRDefault="00FA59FD">
      <w:pPr>
        <w:pStyle w:val="TOC3"/>
        <w:tabs>
          <w:tab w:val="right" w:leader="dot" w:pos="8296"/>
        </w:tabs>
        <w:rPr>
          <w:rFonts w:cstheme="minorBidi"/>
          <w:noProof/>
          <w:kern w:val="2"/>
          <w:sz w:val="21"/>
        </w:rPr>
      </w:pPr>
      <w:hyperlink w:anchor="_Toc103721147" w:history="1">
        <w:r w:rsidR="00C76006" w:rsidRPr="007D6A97">
          <w:rPr>
            <w:rStyle w:val="ab"/>
            <w:noProof/>
          </w:rPr>
          <w:t>2.1.1</w:t>
        </w:r>
        <w:r w:rsidR="00C76006" w:rsidRPr="007D6A97">
          <w:rPr>
            <w:rStyle w:val="ab"/>
            <w:noProof/>
          </w:rPr>
          <w:t>产品定位</w:t>
        </w:r>
        <w:r w:rsidR="00C76006">
          <w:rPr>
            <w:noProof/>
            <w:webHidden/>
          </w:rPr>
          <w:tab/>
        </w:r>
        <w:r w:rsidR="00C76006">
          <w:rPr>
            <w:noProof/>
            <w:webHidden/>
          </w:rPr>
          <w:fldChar w:fldCharType="begin"/>
        </w:r>
        <w:r w:rsidR="00C76006">
          <w:rPr>
            <w:noProof/>
            <w:webHidden/>
          </w:rPr>
          <w:instrText xml:space="preserve"> PAGEREF _Toc103721147 \h </w:instrText>
        </w:r>
        <w:r w:rsidR="00C76006">
          <w:rPr>
            <w:noProof/>
            <w:webHidden/>
          </w:rPr>
        </w:r>
        <w:r w:rsidR="00C76006">
          <w:rPr>
            <w:noProof/>
            <w:webHidden/>
          </w:rPr>
          <w:fldChar w:fldCharType="separate"/>
        </w:r>
        <w:r w:rsidR="00C76006">
          <w:rPr>
            <w:noProof/>
            <w:webHidden/>
          </w:rPr>
          <w:t>2</w:t>
        </w:r>
        <w:r w:rsidR="00C76006">
          <w:rPr>
            <w:noProof/>
            <w:webHidden/>
          </w:rPr>
          <w:fldChar w:fldCharType="end"/>
        </w:r>
      </w:hyperlink>
    </w:p>
    <w:p w14:paraId="5B093955" w14:textId="1F91C90C" w:rsidR="00C76006" w:rsidRDefault="00FA59FD">
      <w:pPr>
        <w:pStyle w:val="TOC3"/>
        <w:tabs>
          <w:tab w:val="right" w:leader="dot" w:pos="8296"/>
        </w:tabs>
        <w:rPr>
          <w:rFonts w:cstheme="minorBidi"/>
          <w:noProof/>
          <w:kern w:val="2"/>
          <w:sz w:val="21"/>
        </w:rPr>
      </w:pPr>
      <w:hyperlink w:anchor="_Toc103721148" w:history="1">
        <w:r w:rsidR="00C76006" w:rsidRPr="007D6A97">
          <w:rPr>
            <w:rStyle w:val="ab"/>
            <w:noProof/>
          </w:rPr>
          <w:t>2.1.2</w:t>
        </w:r>
        <w:r w:rsidR="00C76006" w:rsidRPr="007D6A97">
          <w:rPr>
            <w:rStyle w:val="ab"/>
            <w:rFonts w:hAnsi="宋体"/>
            <w:noProof/>
          </w:rPr>
          <w:t>行业领域</w:t>
        </w:r>
        <w:r w:rsidR="00C76006">
          <w:rPr>
            <w:noProof/>
            <w:webHidden/>
          </w:rPr>
          <w:tab/>
        </w:r>
        <w:r w:rsidR="00C76006">
          <w:rPr>
            <w:noProof/>
            <w:webHidden/>
          </w:rPr>
          <w:fldChar w:fldCharType="begin"/>
        </w:r>
        <w:r w:rsidR="00C76006">
          <w:rPr>
            <w:noProof/>
            <w:webHidden/>
          </w:rPr>
          <w:instrText xml:space="preserve"> PAGEREF _Toc103721148 \h </w:instrText>
        </w:r>
        <w:r w:rsidR="00C76006">
          <w:rPr>
            <w:noProof/>
            <w:webHidden/>
          </w:rPr>
        </w:r>
        <w:r w:rsidR="00C76006">
          <w:rPr>
            <w:noProof/>
            <w:webHidden/>
          </w:rPr>
          <w:fldChar w:fldCharType="separate"/>
        </w:r>
        <w:r w:rsidR="00C76006">
          <w:rPr>
            <w:noProof/>
            <w:webHidden/>
          </w:rPr>
          <w:t>2</w:t>
        </w:r>
        <w:r w:rsidR="00C76006">
          <w:rPr>
            <w:noProof/>
            <w:webHidden/>
          </w:rPr>
          <w:fldChar w:fldCharType="end"/>
        </w:r>
      </w:hyperlink>
    </w:p>
    <w:p w14:paraId="0BE94D5F" w14:textId="0E765666" w:rsidR="00C76006" w:rsidRDefault="00FA59FD">
      <w:pPr>
        <w:pStyle w:val="TOC3"/>
        <w:tabs>
          <w:tab w:val="right" w:leader="dot" w:pos="8296"/>
        </w:tabs>
        <w:rPr>
          <w:rFonts w:cstheme="minorBidi"/>
          <w:noProof/>
          <w:kern w:val="2"/>
          <w:sz w:val="21"/>
        </w:rPr>
      </w:pPr>
      <w:hyperlink w:anchor="_Toc103721149" w:history="1">
        <w:r w:rsidR="00C76006" w:rsidRPr="007D6A97">
          <w:rPr>
            <w:rStyle w:val="ab"/>
            <w:noProof/>
          </w:rPr>
          <w:t>2.1.3</w:t>
        </w:r>
        <w:r w:rsidR="00C76006" w:rsidRPr="007D6A97">
          <w:rPr>
            <w:rStyle w:val="ab"/>
            <w:noProof/>
          </w:rPr>
          <w:t>客户价值</w:t>
        </w:r>
        <w:r w:rsidR="00C76006">
          <w:rPr>
            <w:noProof/>
            <w:webHidden/>
          </w:rPr>
          <w:tab/>
        </w:r>
        <w:r w:rsidR="00C76006">
          <w:rPr>
            <w:noProof/>
            <w:webHidden/>
          </w:rPr>
          <w:fldChar w:fldCharType="begin"/>
        </w:r>
        <w:r w:rsidR="00C76006">
          <w:rPr>
            <w:noProof/>
            <w:webHidden/>
          </w:rPr>
          <w:instrText xml:space="preserve"> PAGEREF _Toc103721149 \h </w:instrText>
        </w:r>
        <w:r w:rsidR="00C76006">
          <w:rPr>
            <w:noProof/>
            <w:webHidden/>
          </w:rPr>
        </w:r>
        <w:r w:rsidR="00C76006">
          <w:rPr>
            <w:noProof/>
            <w:webHidden/>
          </w:rPr>
          <w:fldChar w:fldCharType="separate"/>
        </w:r>
        <w:r w:rsidR="00C76006">
          <w:rPr>
            <w:noProof/>
            <w:webHidden/>
          </w:rPr>
          <w:t>2</w:t>
        </w:r>
        <w:r w:rsidR="00C76006">
          <w:rPr>
            <w:noProof/>
            <w:webHidden/>
          </w:rPr>
          <w:fldChar w:fldCharType="end"/>
        </w:r>
      </w:hyperlink>
    </w:p>
    <w:p w14:paraId="1049E0AC" w14:textId="4C865A21" w:rsidR="00C76006" w:rsidRDefault="00FA59FD">
      <w:pPr>
        <w:pStyle w:val="TOC2"/>
        <w:tabs>
          <w:tab w:val="right" w:leader="dot" w:pos="8296"/>
        </w:tabs>
        <w:rPr>
          <w:rFonts w:cstheme="minorBidi"/>
          <w:noProof/>
          <w:kern w:val="2"/>
          <w:sz w:val="21"/>
        </w:rPr>
      </w:pPr>
      <w:hyperlink w:anchor="_Toc103721150" w:history="1">
        <w:r w:rsidR="00C76006" w:rsidRPr="007D6A97">
          <w:rPr>
            <w:rStyle w:val="ab"/>
            <w:noProof/>
          </w:rPr>
          <w:t>3.1</w:t>
        </w:r>
        <w:r w:rsidR="00C76006" w:rsidRPr="007D6A97">
          <w:rPr>
            <w:rStyle w:val="ab"/>
            <w:noProof/>
          </w:rPr>
          <w:t>产品</w:t>
        </w:r>
        <w:r w:rsidR="00C76006" w:rsidRPr="007D6A97">
          <w:rPr>
            <w:rStyle w:val="ab"/>
            <w:noProof/>
          </w:rPr>
          <w:t>/</w:t>
        </w:r>
        <w:r w:rsidR="00C76006" w:rsidRPr="007D6A97">
          <w:rPr>
            <w:rStyle w:val="ab"/>
            <w:noProof/>
          </w:rPr>
          <w:t>服务特色优势（新颖性、先进性和独特性，竞争优势）</w:t>
        </w:r>
        <w:r w:rsidR="00C76006">
          <w:rPr>
            <w:noProof/>
            <w:webHidden/>
          </w:rPr>
          <w:tab/>
        </w:r>
        <w:r w:rsidR="00C76006">
          <w:rPr>
            <w:noProof/>
            <w:webHidden/>
          </w:rPr>
          <w:fldChar w:fldCharType="begin"/>
        </w:r>
        <w:r w:rsidR="00C76006">
          <w:rPr>
            <w:noProof/>
            <w:webHidden/>
          </w:rPr>
          <w:instrText xml:space="preserve"> PAGEREF _Toc103721150 \h </w:instrText>
        </w:r>
        <w:r w:rsidR="00C76006">
          <w:rPr>
            <w:noProof/>
            <w:webHidden/>
          </w:rPr>
        </w:r>
        <w:r w:rsidR="00C76006">
          <w:rPr>
            <w:noProof/>
            <w:webHidden/>
          </w:rPr>
          <w:fldChar w:fldCharType="separate"/>
        </w:r>
        <w:r w:rsidR="00C76006">
          <w:rPr>
            <w:noProof/>
            <w:webHidden/>
          </w:rPr>
          <w:t>3</w:t>
        </w:r>
        <w:r w:rsidR="00C76006">
          <w:rPr>
            <w:noProof/>
            <w:webHidden/>
          </w:rPr>
          <w:fldChar w:fldCharType="end"/>
        </w:r>
      </w:hyperlink>
    </w:p>
    <w:p w14:paraId="7D3CF1EF" w14:textId="5C2B55C3" w:rsidR="00C76006" w:rsidRDefault="00FA59FD">
      <w:pPr>
        <w:pStyle w:val="TOC3"/>
        <w:tabs>
          <w:tab w:val="right" w:leader="dot" w:pos="8296"/>
        </w:tabs>
        <w:rPr>
          <w:rFonts w:cstheme="minorBidi"/>
          <w:noProof/>
          <w:kern w:val="2"/>
          <w:sz w:val="21"/>
        </w:rPr>
      </w:pPr>
      <w:hyperlink w:anchor="_Toc103721151" w:history="1">
        <w:r w:rsidR="00C76006" w:rsidRPr="007D6A97">
          <w:rPr>
            <w:rStyle w:val="ab"/>
            <w:noProof/>
          </w:rPr>
          <w:t>3.1.1</w:t>
        </w:r>
        <w:r w:rsidR="00C76006" w:rsidRPr="007D6A97">
          <w:rPr>
            <w:rStyle w:val="ab"/>
            <w:noProof/>
          </w:rPr>
          <w:t>新颖性（先进性、独特性）</w:t>
        </w:r>
        <w:r w:rsidR="00C76006">
          <w:rPr>
            <w:noProof/>
            <w:webHidden/>
          </w:rPr>
          <w:tab/>
        </w:r>
        <w:r w:rsidR="00C76006">
          <w:rPr>
            <w:noProof/>
            <w:webHidden/>
          </w:rPr>
          <w:fldChar w:fldCharType="begin"/>
        </w:r>
        <w:r w:rsidR="00C76006">
          <w:rPr>
            <w:noProof/>
            <w:webHidden/>
          </w:rPr>
          <w:instrText xml:space="preserve"> PAGEREF _Toc103721151 \h </w:instrText>
        </w:r>
        <w:r w:rsidR="00C76006">
          <w:rPr>
            <w:noProof/>
            <w:webHidden/>
          </w:rPr>
        </w:r>
        <w:r w:rsidR="00C76006">
          <w:rPr>
            <w:noProof/>
            <w:webHidden/>
          </w:rPr>
          <w:fldChar w:fldCharType="separate"/>
        </w:r>
        <w:r w:rsidR="00C76006">
          <w:rPr>
            <w:noProof/>
            <w:webHidden/>
          </w:rPr>
          <w:t>3</w:t>
        </w:r>
        <w:r w:rsidR="00C76006">
          <w:rPr>
            <w:noProof/>
            <w:webHidden/>
          </w:rPr>
          <w:fldChar w:fldCharType="end"/>
        </w:r>
      </w:hyperlink>
    </w:p>
    <w:p w14:paraId="261A5AA8" w14:textId="72D6F87E" w:rsidR="00C76006" w:rsidRDefault="00FA59FD">
      <w:pPr>
        <w:pStyle w:val="TOC3"/>
        <w:tabs>
          <w:tab w:val="right" w:leader="dot" w:pos="8296"/>
        </w:tabs>
        <w:rPr>
          <w:rFonts w:cstheme="minorBidi"/>
          <w:noProof/>
          <w:kern w:val="2"/>
          <w:sz w:val="21"/>
        </w:rPr>
      </w:pPr>
      <w:hyperlink w:anchor="_Toc103721152" w:history="1">
        <w:r w:rsidR="00C76006" w:rsidRPr="007D6A97">
          <w:rPr>
            <w:rStyle w:val="ab"/>
            <w:noProof/>
          </w:rPr>
          <w:t>3.1.2</w:t>
        </w:r>
        <w:r w:rsidR="00C76006" w:rsidRPr="007D6A97">
          <w:rPr>
            <w:rStyle w:val="ab"/>
            <w:rFonts w:hAnsi="宋体"/>
            <w:noProof/>
          </w:rPr>
          <w:t>竞争优势</w:t>
        </w:r>
        <w:r w:rsidR="00C76006">
          <w:rPr>
            <w:noProof/>
            <w:webHidden/>
          </w:rPr>
          <w:tab/>
        </w:r>
        <w:r w:rsidR="00C76006">
          <w:rPr>
            <w:noProof/>
            <w:webHidden/>
          </w:rPr>
          <w:fldChar w:fldCharType="begin"/>
        </w:r>
        <w:r w:rsidR="00C76006">
          <w:rPr>
            <w:noProof/>
            <w:webHidden/>
          </w:rPr>
          <w:instrText xml:space="preserve"> PAGEREF _Toc103721152 \h </w:instrText>
        </w:r>
        <w:r w:rsidR="00C76006">
          <w:rPr>
            <w:noProof/>
            <w:webHidden/>
          </w:rPr>
        </w:r>
        <w:r w:rsidR="00C76006">
          <w:rPr>
            <w:noProof/>
            <w:webHidden/>
          </w:rPr>
          <w:fldChar w:fldCharType="separate"/>
        </w:r>
        <w:r w:rsidR="00C76006">
          <w:rPr>
            <w:noProof/>
            <w:webHidden/>
          </w:rPr>
          <w:t>3</w:t>
        </w:r>
        <w:r w:rsidR="00C76006">
          <w:rPr>
            <w:noProof/>
            <w:webHidden/>
          </w:rPr>
          <w:fldChar w:fldCharType="end"/>
        </w:r>
      </w:hyperlink>
    </w:p>
    <w:p w14:paraId="5C14AA2F" w14:textId="6953E48C" w:rsidR="00C76006" w:rsidRDefault="00FA59FD">
      <w:pPr>
        <w:pStyle w:val="TOC3"/>
        <w:tabs>
          <w:tab w:val="right" w:leader="dot" w:pos="8296"/>
        </w:tabs>
        <w:rPr>
          <w:rFonts w:cstheme="minorBidi"/>
          <w:noProof/>
          <w:kern w:val="2"/>
          <w:sz w:val="21"/>
        </w:rPr>
      </w:pPr>
      <w:hyperlink w:anchor="_Toc103721153" w:history="1">
        <w:r w:rsidR="00C76006" w:rsidRPr="007D6A97">
          <w:rPr>
            <w:rStyle w:val="ab"/>
            <w:noProof/>
          </w:rPr>
          <w:t>3.1.3</w:t>
        </w:r>
        <w:r w:rsidR="00C76006" w:rsidRPr="007D6A97">
          <w:rPr>
            <w:rStyle w:val="ab"/>
            <w:noProof/>
          </w:rPr>
          <w:t>技术研发水平</w:t>
        </w:r>
        <w:r w:rsidR="00C76006">
          <w:rPr>
            <w:noProof/>
            <w:webHidden/>
          </w:rPr>
          <w:tab/>
        </w:r>
        <w:r w:rsidR="00C76006">
          <w:rPr>
            <w:noProof/>
            <w:webHidden/>
          </w:rPr>
          <w:fldChar w:fldCharType="begin"/>
        </w:r>
        <w:r w:rsidR="00C76006">
          <w:rPr>
            <w:noProof/>
            <w:webHidden/>
          </w:rPr>
          <w:instrText xml:space="preserve"> PAGEREF _Toc103721153 \h </w:instrText>
        </w:r>
        <w:r w:rsidR="00C76006">
          <w:rPr>
            <w:noProof/>
            <w:webHidden/>
          </w:rPr>
        </w:r>
        <w:r w:rsidR="00C76006">
          <w:rPr>
            <w:noProof/>
            <w:webHidden/>
          </w:rPr>
          <w:fldChar w:fldCharType="separate"/>
        </w:r>
        <w:r w:rsidR="00C76006">
          <w:rPr>
            <w:noProof/>
            <w:webHidden/>
          </w:rPr>
          <w:t>3</w:t>
        </w:r>
        <w:r w:rsidR="00C76006">
          <w:rPr>
            <w:noProof/>
            <w:webHidden/>
          </w:rPr>
          <w:fldChar w:fldCharType="end"/>
        </w:r>
      </w:hyperlink>
    </w:p>
    <w:p w14:paraId="1FD1AE09" w14:textId="793BE1B4" w:rsidR="00C76006" w:rsidRDefault="00FA59FD">
      <w:pPr>
        <w:pStyle w:val="TOC3"/>
        <w:tabs>
          <w:tab w:val="right" w:leader="dot" w:pos="8296"/>
        </w:tabs>
        <w:rPr>
          <w:rFonts w:cstheme="minorBidi"/>
          <w:noProof/>
          <w:kern w:val="2"/>
          <w:sz w:val="21"/>
        </w:rPr>
      </w:pPr>
      <w:hyperlink w:anchor="_Toc103721154" w:history="1">
        <w:r w:rsidR="00C76006" w:rsidRPr="007D6A97">
          <w:rPr>
            <w:rStyle w:val="ab"/>
            <w:noProof/>
          </w:rPr>
          <w:t>3.1.4</w:t>
        </w:r>
        <w:r w:rsidR="00C76006" w:rsidRPr="007D6A97">
          <w:rPr>
            <w:rStyle w:val="ab"/>
            <w:noProof/>
          </w:rPr>
          <w:t>项目的关键技术、创新点</w:t>
        </w:r>
        <w:r w:rsidR="00C76006">
          <w:rPr>
            <w:noProof/>
            <w:webHidden/>
          </w:rPr>
          <w:tab/>
        </w:r>
        <w:r w:rsidR="00C76006">
          <w:rPr>
            <w:noProof/>
            <w:webHidden/>
          </w:rPr>
          <w:fldChar w:fldCharType="begin"/>
        </w:r>
        <w:r w:rsidR="00C76006">
          <w:rPr>
            <w:noProof/>
            <w:webHidden/>
          </w:rPr>
          <w:instrText xml:space="preserve"> PAGEREF _Toc103721154 \h </w:instrText>
        </w:r>
        <w:r w:rsidR="00C76006">
          <w:rPr>
            <w:noProof/>
            <w:webHidden/>
          </w:rPr>
        </w:r>
        <w:r w:rsidR="00C76006">
          <w:rPr>
            <w:noProof/>
            <w:webHidden/>
          </w:rPr>
          <w:fldChar w:fldCharType="separate"/>
        </w:r>
        <w:r w:rsidR="00C76006">
          <w:rPr>
            <w:noProof/>
            <w:webHidden/>
          </w:rPr>
          <w:t>3</w:t>
        </w:r>
        <w:r w:rsidR="00C76006">
          <w:rPr>
            <w:noProof/>
            <w:webHidden/>
          </w:rPr>
          <w:fldChar w:fldCharType="end"/>
        </w:r>
      </w:hyperlink>
    </w:p>
    <w:p w14:paraId="4A0E4465" w14:textId="310D997D" w:rsidR="00C76006" w:rsidRDefault="00FA59FD">
      <w:pPr>
        <w:pStyle w:val="TOC2"/>
        <w:tabs>
          <w:tab w:val="right" w:leader="dot" w:pos="8296"/>
        </w:tabs>
        <w:rPr>
          <w:rFonts w:cstheme="minorBidi"/>
          <w:noProof/>
          <w:kern w:val="2"/>
          <w:sz w:val="21"/>
        </w:rPr>
      </w:pPr>
      <w:hyperlink w:anchor="_Toc103721155" w:history="1">
        <w:r w:rsidR="00C76006" w:rsidRPr="007D6A97">
          <w:rPr>
            <w:rStyle w:val="ab"/>
            <w:noProof/>
          </w:rPr>
          <w:t>4.1</w:t>
        </w:r>
        <w:r w:rsidR="00C76006" w:rsidRPr="007D6A97">
          <w:rPr>
            <w:rStyle w:val="ab"/>
            <w:noProof/>
          </w:rPr>
          <w:t>市场营销</w:t>
        </w:r>
        <w:r w:rsidR="00C76006">
          <w:rPr>
            <w:noProof/>
            <w:webHidden/>
          </w:rPr>
          <w:tab/>
        </w:r>
        <w:r w:rsidR="00C76006">
          <w:rPr>
            <w:noProof/>
            <w:webHidden/>
          </w:rPr>
          <w:fldChar w:fldCharType="begin"/>
        </w:r>
        <w:r w:rsidR="00C76006">
          <w:rPr>
            <w:noProof/>
            <w:webHidden/>
          </w:rPr>
          <w:instrText xml:space="preserve"> PAGEREF _Toc103721155 \h </w:instrText>
        </w:r>
        <w:r w:rsidR="00C76006">
          <w:rPr>
            <w:noProof/>
            <w:webHidden/>
          </w:rPr>
        </w:r>
        <w:r w:rsidR="00C76006">
          <w:rPr>
            <w:noProof/>
            <w:webHidden/>
          </w:rPr>
          <w:fldChar w:fldCharType="separate"/>
        </w:r>
        <w:r w:rsidR="00C76006">
          <w:rPr>
            <w:noProof/>
            <w:webHidden/>
          </w:rPr>
          <w:t>3</w:t>
        </w:r>
        <w:r w:rsidR="00C76006">
          <w:rPr>
            <w:noProof/>
            <w:webHidden/>
          </w:rPr>
          <w:fldChar w:fldCharType="end"/>
        </w:r>
      </w:hyperlink>
    </w:p>
    <w:p w14:paraId="2062A837" w14:textId="4911D266" w:rsidR="00C76006" w:rsidRDefault="00FA59FD">
      <w:pPr>
        <w:pStyle w:val="TOC3"/>
        <w:tabs>
          <w:tab w:val="right" w:leader="dot" w:pos="8296"/>
        </w:tabs>
        <w:rPr>
          <w:rFonts w:cstheme="minorBidi"/>
          <w:noProof/>
          <w:kern w:val="2"/>
          <w:sz w:val="21"/>
        </w:rPr>
      </w:pPr>
      <w:hyperlink w:anchor="_Toc103721156" w:history="1">
        <w:r w:rsidR="00C76006" w:rsidRPr="007D6A97">
          <w:rPr>
            <w:rStyle w:val="ab"/>
            <w:noProof/>
          </w:rPr>
          <w:t xml:space="preserve">4.1 </w:t>
        </w:r>
        <w:r w:rsidR="00C76006" w:rsidRPr="007D6A97">
          <w:rPr>
            <w:rStyle w:val="ab"/>
            <w:noProof/>
          </w:rPr>
          <w:t>市场分析（行业背景、现有市场规模及增长趋势等）</w:t>
        </w:r>
        <w:r w:rsidR="00C76006">
          <w:rPr>
            <w:noProof/>
            <w:webHidden/>
          </w:rPr>
          <w:tab/>
        </w:r>
        <w:r w:rsidR="00C76006">
          <w:rPr>
            <w:noProof/>
            <w:webHidden/>
          </w:rPr>
          <w:fldChar w:fldCharType="begin"/>
        </w:r>
        <w:r w:rsidR="00C76006">
          <w:rPr>
            <w:noProof/>
            <w:webHidden/>
          </w:rPr>
          <w:instrText xml:space="preserve"> PAGEREF _Toc103721156 \h </w:instrText>
        </w:r>
        <w:r w:rsidR="00C76006">
          <w:rPr>
            <w:noProof/>
            <w:webHidden/>
          </w:rPr>
        </w:r>
        <w:r w:rsidR="00C76006">
          <w:rPr>
            <w:noProof/>
            <w:webHidden/>
          </w:rPr>
          <w:fldChar w:fldCharType="separate"/>
        </w:r>
        <w:r w:rsidR="00C76006">
          <w:rPr>
            <w:noProof/>
            <w:webHidden/>
          </w:rPr>
          <w:t>3</w:t>
        </w:r>
        <w:r w:rsidR="00C76006">
          <w:rPr>
            <w:noProof/>
            <w:webHidden/>
          </w:rPr>
          <w:fldChar w:fldCharType="end"/>
        </w:r>
      </w:hyperlink>
    </w:p>
    <w:p w14:paraId="03DC1170" w14:textId="4FCBF276" w:rsidR="00C76006" w:rsidRDefault="00FA59FD">
      <w:pPr>
        <w:pStyle w:val="TOC3"/>
        <w:tabs>
          <w:tab w:val="right" w:leader="dot" w:pos="8296"/>
        </w:tabs>
        <w:rPr>
          <w:rFonts w:cstheme="minorBidi"/>
          <w:noProof/>
          <w:kern w:val="2"/>
          <w:sz w:val="21"/>
        </w:rPr>
      </w:pPr>
      <w:hyperlink w:anchor="_Toc103721157" w:history="1">
        <w:r w:rsidR="00C76006" w:rsidRPr="007D6A97">
          <w:rPr>
            <w:rStyle w:val="ab"/>
            <w:rFonts w:ascii="Arial" w:eastAsia="宋体" w:hAnsi="Arial"/>
            <w:noProof/>
          </w:rPr>
          <w:t xml:space="preserve">4.2 </w:t>
        </w:r>
        <w:r w:rsidR="00C76006" w:rsidRPr="007D6A97">
          <w:rPr>
            <w:rStyle w:val="ab"/>
            <w:rFonts w:ascii="Arial" w:eastAsia="宋体" w:hAnsi="Arial"/>
            <w:noProof/>
          </w:rPr>
          <w:t>市场调查以及预期占有率</w:t>
        </w:r>
        <w:r w:rsidR="00C76006">
          <w:rPr>
            <w:noProof/>
            <w:webHidden/>
          </w:rPr>
          <w:tab/>
        </w:r>
        <w:r w:rsidR="00C76006">
          <w:rPr>
            <w:noProof/>
            <w:webHidden/>
          </w:rPr>
          <w:fldChar w:fldCharType="begin"/>
        </w:r>
        <w:r w:rsidR="00C76006">
          <w:rPr>
            <w:noProof/>
            <w:webHidden/>
          </w:rPr>
          <w:instrText xml:space="preserve"> PAGEREF _Toc103721157 \h </w:instrText>
        </w:r>
        <w:r w:rsidR="00C76006">
          <w:rPr>
            <w:noProof/>
            <w:webHidden/>
          </w:rPr>
        </w:r>
        <w:r w:rsidR="00C76006">
          <w:rPr>
            <w:noProof/>
            <w:webHidden/>
          </w:rPr>
          <w:fldChar w:fldCharType="separate"/>
        </w:r>
        <w:r w:rsidR="00C76006">
          <w:rPr>
            <w:noProof/>
            <w:webHidden/>
          </w:rPr>
          <w:t>4</w:t>
        </w:r>
        <w:r w:rsidR="00C76006">
          <w:rPr>
            <w:noProof/>
            <w:webHidden/>
          </w:rPr>
          <w:fldChar w:fldCharType="end"/>
        </w:r>
      </w:hyperlink>
    </w:p>
    <w:p w14:paraId="2C95A5CB" w14:textId="24BAAACE" w:rsidR="00C76006" w:rsidRDefault="00FA59FD">
      <w:pPr>
        <w:pStyle w:val="TOC2"/>
        <w:tabs>
          <w:tab w:val="right" w:leader="dot" w:pos="8296"/>
        </w:tabs>
        <w:rPr>
          <w:rFonts w:cstheme="minorBidi"/>
          <w:noProof/>
          <w:kern w:val="2"/>
          <w:sz w:val="21"/>
        </w:rPr>
      </w:pPr>
      <w:hyperlink w:anchor="_Toc103721158" w:history="1">
        <w:r w:rsidR="00C76006" w:rsidRPr="007D6A97">
          <w:rPr>
            <w:rStyle w:val="ab"/>
            <w:noProof/>
          </w:rPr>
          <w:t>4.3  SWOT</w:t>
        </w:r>
        <w:r w:rsidR="00C76006" w:rsidRPr="007D6A97">
          <w:rPr>
            <w:rStyle w:val="ab"/>
            <w:noProof/>
          </w:rPr>
          <w:t>分析</w:t>
        </w:r>
        <w:r w:rsidR="00C76006">
          <w:rPr>
            <w:noProof/>
            <w:webHidden/>
          </w:rPr>
          <w:tab/>
        </w:r>
        <w:r w:rsidR="00C76006">
          <w:rPr>
            <w:noProof/>
            <w:webHidden/>
          </w:rPr>
          <w:fldChar w:fldCharType="begin"/>
        </w:r>
        <w:r w:rsidR="00C76006">
          <w:rPr>
            <w:noProof/>
            <w:webHidden/>
          </w:rPr>
          <w:instrText xml:space="preserve"> PAGEREF _Toc103721158 \h </w:instrText>
        </w:r>
        <w:r w:rsidR="00C76006">
          <w:rPr>
            <w:noProof/>
            <w:webHidden/>
          </w:rPr>
        </w:r>
        <w:r w:rsidR="00C76006">
          <w:rPr>
            <w:noProof/>
            <w:webHidden/>
          </w:rPr>
          <w:fldChar w:fldCharType="separate"/>
        </w:r>
        <w:r w:rsidR="00C76006">
          <w:rPr>
            <w:noProof/>
            <w:webHidden/>
          </w:rPr>
          <w:t>5</w:t>
        </w:r>
        <w:r w:rsidR="00C76006">
          <w:rPr>
            <w:noProof/>
            <w:webHidden/>
          </w:rPr>
          <w:fldChar w:fldCharType="end"/>
        </w:r>
      </w:hyperlink>
    </w:p>
    <w:p w14:paraId="040627C1" w14:textId="6B01146E" w:rsidR="00C76006" w:rsidRDefault="00FA59FD">
      <w:pPr>
        <w:pStyle w:val="TOC3"/>
        <w:tabs>
          <w:tab w:val="right" w:leader="dot" w:pos="8296"/>
        </w:tabs>
        <w:rPr>
          <w:rFonts w:cstheme="minorBidi"/>
          <w:noProof/>
          <w:kern w:val="2"/>
          <w:sz w:val="21"/>
        </w:rPr>
      </w:pPr>
      <w:hyperlink w:anchor="_Toc103721159" w:history="1">
        <w:r w:rsidR="00C76006" w:rsidRPr="007D6A97">
          <w:rPr>
            <w:rStyle w:val="ab"/>
            <w:noProof/>
          </w:rPr>
          <w:t xml:space="preserve">4.3.1 </w:t>
        </w:r>
        <w:r w:rsidR="00C76006" w:rsidRPr="007D6A97">
          <w:rPr>
            <w:rStyle w:val="ab"/>
            <w:noProof/>
          </w:rPr>
          <w:t>优势（</w:t>
        </w:r>
        <w:r w:rsidR="00C76006" w:rsidRPr="007D6A97">
          <w:rPr>
            <w:rStyle w:val="ab"/>
            <w:noProof/>
          </w:rPr>
          <w:t>Strengths</w:t>
        </w:r>
        <w:r w:rsidR="00C76006" w:rsidRPr="007D6A97">
          <w:rPr>
            <w:rStyle w:val="ab"/>
            <w:noProof/>
          </w:rPr>
          <w:t>）</w:t>
        </w:r>
        <w:r w:rsidR="00C76006">
          <w:rPr>
            <w:noProof/>
            <w:webHidden/>
          </w:rPr>
          <w:tab/>
        </w:r>
        <w:r w:rsidR="00C76006">
          <w:rPr>
            <w:noProof/>
            <w:webHidden/>
          </w:rPr>
          <w:fldChar w:fldCharType="begin"/>
        </w:r>
        <w:r w:rsidR="00C76006">
          <w:rPr>
            <w:noProof/>
            <w:webHidden/>
          </w:rPr>
          <w:instrText xml:space="preserve"> PAGEREF _Toc103721159 \h </w:instrText>
        </w:r>
        <w:r w:rsidR="00C76006">
          <w:rPr>
            <w:noProof/>
            <w:webHidden/>
          </w:rPr>
        </w:r>
        <w:r w:rsidR="00C76006">
          <w:rPr>
            <w:noProof/>
            <w:webHidden/>
          </w:rPr>
          <w:fldChar w:fldCharType="separate"/>
        </w:r>
        <w:r w:rsidR="00C76006">
          <w:rPr>
            <w:noProof/>
            <w:webHidden/>
          </w:rPr>
          <w:t>6</w:t>
        </w:r>
        <w:r w:rsidR="00C76006">
          <w:rPr>
            <w:noProof/>
            <w:webHidden/>
          </w:rPr>
          <w:fldChar w:fldCharType="end"/>
        </w:r>
      </w:hyperlink>
    </w:p>
    <w:p w14:paraId="7B2FC3C4" w14:textId="4208726B" w:rsidR="00C76006" w:rsidRDefault="00FA59FD">
      <w:pPr>
        <w:pStyle w:val="TOC3"/>
        <w:tabs>
          <w:tab w:val="right" w:leader="dot" w:pos="8296"/>
        </w:tabs>
        <w:rPr>
          <w:rFonts w:cstheme="minorBidi"/>
          <w:noProof/>
          <w:kern w:val="2"/>
          <w:sz w:val="21"/>
        </w:rPr>
      </w:pPr>
      <w:hyperlink w:anchor="_Toc103721160" w:history="1">
        <w:r w:rsidR="00C76006" w:rsidRPr="007D6A97">
          <w:rPr>
            <w:rStyle w:val="ab"/>
            <w:noProof/>
          </w:rPr>
          <w:t xml:space="preserve">4.3.2 </w:t>
        </w:r>
        <w:r w:rsidR="00C76006" w:rsidRPr="007D6A97">
          <w:rPr>
            <w:rStyle w:val="ab"/>
            <w:rFonts w:hAnsi="宋体"/>
            <w:noProof/>
          </w:rPr>
          <w:t>劣势（</w:t>
        </w:r>
        <w:r w:rsidR="00C76006" w:rsidRPr="007D6A97">
          <w:rPr>
            <w:rStyle w:val="ab"/>
            <w:noProof/>
          </w:rPr>
          <w:t>Weakness</w:t>
        </w:r>
        <w:r w:rsidR="00C76006" w:rsidRPr="007D6A97">
          <w:rPr>
            <w:rStyle w:val="ab"/>
            <w:rFonts w:hAnsi="宋体"/>
            <w:noProof/>
          </w:rPr>
          <w:t>）</w:t>
        </w:r>
        <w:r w:rsidR="00C76006">
          <w:rPr>
            <w:noProof/>
            <w:webHidden/>
          </w:rPr>
          <w:tab/>
        </w:r>
        <w:r w:rsidR="00C76006">
          <w:rPr>
            <w:noProof/>
            <w:webHidden/>
          </w:rPr>
          <w:fldChar w:fldCharType="begin"/>
        </w:r>
        <w:r w:rsidR="00C76006">
          <w:rPr>
            <w:noProof/>
            <w:webHidden/>
          </w:rPr>
          <w:instrText xml:space="preserve"> PAGEREF _Toc103721160 \h </w:instrText>
        </w:r>
        <w:r w:rsidR="00C76006">
          <w:rPr>
            <w:noProof/>
            <w:webHidden/>
          </w:rPr>
        </w:r>
        <w:r w:rsidR="00C76006">
          <w:rPr>
            <w:noProof/>
            <w:webHidden/>
          </w:rPr>
          <w:fldChar w:fldCharType="separate"/>
        </w:r>
        <w:r w:rsidR="00C76006">
          <w:rPr>
            <w:noProof/>
            <w:webHidden/>
          </w:rPr>
          <w:t>6</w:t>
        </w:r>
        <w:r w:rsidR="00C76006">
          <w:rPr>
            <w:noProof/>
            <w:webHidden/>
          </w:rPr>
          <w:fldChar w:fldCharType="end"/>
        </w:r>
      </w:hyperlink>
    </w:p>
    <w:p w14:paraId="7276404B" w14:textId="291E822F" w:rsidR="00C76006" w:rsidRDefault="00FA59FD">
      <w:pPr>
        <w:pStyle w:val="TOC3"/>
        <w:tabs>
          <w:tab w:val="right" w:leader="dot" w:pos="8296"/>
        </w:tabs>
        <w:rPr>
          <w:rFonts w:cstheme="minorBidi"/>
          <w:noProof/>
          <w:kern w:val="2"/>
          <w:sz w:val="21"/>
        </w:rPr>
      </w:pPr>
      <w:hyperlink w:anchor="_Toc103721161" w:history="1">
        <w:r w:rsidR="00C76006" w:rsidRPr="007D6A97">
          <w:rPr>
            <w:rStyle w:val="ab"/>
            <w:noProof/>
          </w:rPr>
          <w:t xml:space="preserve">4.3.3 </w:t>
        </w:r>
        <w:r w:rsidR="00C76006" w:rsidRPr="007D6A97">
          <w:rPr>
            <w:rStyle w:val="ab"/>
            <w:rFonts w:hAnsi="宋体"/>
            <w:noProof/>
          </w:rPr>
          <w:t>机会（</w:t>
        </w:r>
        <w:r w:rsidR="00C76006" w:rsidRPr="007D6A97">
          <w:rPr>
            <w:rStyle w:val="ab"/>
            <w:noProof/>
          </w:rPr>
          <w:t>Opportunity</w:t>
        </w:r>
        <w:r w:rsidR="00C76006" w:rsidRPr="007D6A97">
          <w:rPr>
            <w:rStyle w:val="ab"/>
            <w:rFonts w:hAnsi="宋体"/>
            <w:noProof/>
          </w:rPr>
          <w:t>）</w:t>
        </w:r>
        <w:r w:rsidR="00C76006">
          <w:rPr>
            <w:noProof/>
            <w:webHidden/>
          </w:rPr>
          <w:tab/>
        </w:r>
        <w:r w:rsidR="00C76006">
          <w:rPr>
            <w:noProof/>
            <w:webHidden/>
          </w:rPr>
          <w:fldChar w:fldCharType="begin"/>
        </w:r>
        <w:r w:rsidR="00C76006">
          <w:rPr>
            <w:noProof/>
            <w:webHidden/>
          </w:rPr>
          <w:instrText xml:space="preserve"> PAGEREF _Toc103721161 \h </w:instrText>
        </w:r>
        <w:r w:rsidR="00C76006">
          <w:rPr>
            <w:noProof/>
            <w:webHidden/>
          </w:rPr>
        </w:r>
        <w:r w:rsidR="00C76006">
          <w:rPr>
            <w:noProof/>
            <w:webHidden/>
          </w:rPr>
          <w:fldChar w:fldCharType="separate"/>
        </w:r>
        <w:r w:rsidR="00C76006">
          <w:rPr>
            <w:noProof/>
            <w:webHidden/>
          </w:rPr>
          <w:t>6</w:t>
        </w:r>
        <w:r w:rsidR="00C76006">
          <w:rPr>
            <w:noProof/>
            <w:webHidden/>
          </w:rPr>
          <w:fldChar w:fldCharType="end"/>
        </w:r>
      </w:hyperlink>
    </w:p>
    <w:p w14:paraId="3D8D7475" w14:textId="7819C86F" w:rsidR="00C76006" w:rsidRDefault="00FA59FD">
      <w:pPr>
        <w:pStyle w:val="TOC3"/>
        <w:tabs>
          <w:tab w:val="right" w:leader="dot" w:pos="8296"/>
        </w:tabs>
        <w:rPr>
          <w:rFonts w:cstheme="minorBidi"/>
          <w:noProof/>
          <w:kern w:val="2"/>
          <w:sz w:val="21"/>
        </w:rPr>
      </w:pPr>
      <w:hyperlink w:anchor="_Toc103721162" w:history="1">
        <w:r w:rsidR="00C76006" w:rsidRPr="007D6A97">
          <w:rPr>
            <w:rStyle w:val="ab"/>
            <w:noProof/>
          </w:rPr>
          <w:t xml:space="preserve">4.3.4 </w:t>
        </w:r>
        <w:r w:rsidR="00C76006" w:rsidRPr="007D6A97">
          <w:rPr>
            <w:rStyle w:val="ab"/>
            <w:rFonts w:hAnsi="宋体"/>
            <w:noProof/>
          </w:rPr>
          <w:t>威胁（</w:t>
        </w:r>
        <w:r w:rsidR="00C76006" w:rsidRPr="007D6A97">
          <w:rPr>
            <w:rStyle w:val="ab"/>
            <w:noProof/>
          </w:rPr>
          <w:t>Threats</w:t>
        </w:r>
        <w:r w:rsidR="00C76006" w:rsidRPr="007D6A97">
          <w:rPr>
            <w:rStyle w:val="ab"/>
            <w:rFonts w:hAnsi="宋体"/>
            <w:noProof/>
          </w:rPr>
          <w:t>）</w:t>
        </w:r>
        <w:r w:rsidR="00C76006">
          <w:rPr>
            <w:noProof/>
            <w:webHidden/>
          </w:rPr>
          <w:tab/>
        </w:r>
        <w:r w:rsidR="00C76006">
          <w:rPr>
            <w:noProof/>
            <w:webHidden/>
          </w:rPr>
          <w:fldChar w:fldCharType="begin"/>
        </w:r>
        <w:r w:rsidR="00C76006">
          <w:rPr>
            <w:noProof/>
            <w:webHidden/>
          </w:rPr>
          <w:instrText xml:space="preserve"> PAGEREF _Toc103721162 \h </w:instrText>
        </w:r>
        <w:r w:rsidR="00C76006">
          <w:rPr>
            <w:noProof/>
            <w:webHidden/>
          </w:rPr>
        </w:r>
        <w:r w:rsidR="00C76006">
          <w:rPr>
            <w:noProof/>
            <w:webHidden/>
          </w:rPr>
          <w:fldChar w:fldCharType="separate"/>
        </w:r>
        <w:r w:rsidR="00C76006">
          <w:rPr>
            <w:noProof/>
            <w:webHidden/>
          </w:rPr>
          <w:t>6</w:t>
        </w:r>
        <w:r w:rsidR="00C76006">
          <w:rPr>
            <w:noProof/>
            <w:webHidden/>
          </w:rPr>
          <w:fldChar w:fldCharType="end"/>
        </w:r>
      </w:hyperlink>
    </w:p>
    <w:p w14:paraId="76B9860A" w14:textId="452E052F" w:rsidR="00C76006" w:rsidRDefault="00FA59FD">
      <w:pPr>
        <w:pStyle w:val="TOC2"/>
        <w:tabs>
          <w:tab w:val="right" w:leader="dot" w:pos="8296"/>
        </w:tabs>
        <w:rPr>
          <w:rFonts w:cstheme="minorBidi"/>
          <w:noProof/>
          <w:kern w:val="2"/>
          <w:sz w:val="21"/>
        </w:rPr>
      </w:pPr>
      <w:hyperlink w:anchor="_Toc103721163" w:history="1">
        <w:r w:rsidR="00C76006" w:rsidRPr="007D6A97">
          <w:rPr>
            <w:rStyle w:val="ab"/>
            <w:noProof/>
          </w:rPr>
          <w:t>4.4</w:t>
        </w:r>
        <w:r w:rsidR="00C76006" w:rsidRPr="007D6A97">
          <w:rPr>
            <w:rStyle w:val="ab"/>
            <w:noProof/>
          </w:rPr>
          <w:t>营销策略</w:t>
        </w:r>
        <w:r w:rsidR="00C76006">
          <w:rPr>
            <w:noProof/>
            <w:webHidden/>
          </w:rPr>
          <w:tab/>
        </w:r>
        <w:r w:rsidR="00C76006">
          <w:rPr>
            <w:noProof/>
            <w:webHidden/>
          </w:rPr>
          <w:fldChar w:fldCharType="begin"/>
        </w:r>
        <w:r w:rsidR="00C76006">
          <w:rPr>
            <w:noProof/>
            <w:webHidden/>
          </w:rPr>
          <w:instrText xml:space="preserve"> PAGEREF _Toc103721163 \h </w:instrText>
        </w:r>
        <w:r w:rsidR="00C76006">
          <w:rPr>
            <w:noProof/>
            <w:webHidden/>
          </w:rPr>
        </w:r>
        <w:r w:rsidR="00C76006">
          <w:rPr>
            <w:noProof/>
            <w:webHidden/>
          </w:rPr>
          <w:fldChar w:fldCharType="separate"/>
        </w:r>
        <w:r w:rsidR="00C76006">
          <w:rPr>
            <w:noProof/>
            <w:webHidden/>
          </w:rPr>
          <w:t>6</w:t>
        </w:r>
        <w:r w:rsidR="00C76006">
          <w:rPr>
            <w:noProof/>
            <w:webHidden/>
          </w:rPr>
          <w:fldChar w:fldCharType="end"/>
        </w:r>
      </w:hyperlink>
    </w:p>
    <w:p w14:paraId="46583028" w14:textId="3BB09C86" w:rsidR="00C76006" w:rsidRDefault="00FA59FD">
      <w:pPr>
        <w:pStyle w:val="TOC2"/>
        <w:tabs>
          <w:tab w:val="right" w:leader="dot" w:pos="8296"/>
        </w:tabs>
        <w:rPr>
          <w:rFonts w:cstheme="minorBidi"/>
          <w:noProof/>
          <w:kern w:val="2"/>
          <w:sz w:val="21"/>
        </w:rPr>
      </w:pPr>
      <w:hyperlink w:anchor="_Toc103721164" w:history="1">
        <w:r w:rsidR="00C76006" w:rsidRPr="007D6A97">
          <w:rPr>
            <w:rStyle w:val="ab"/>
            <w:noProof/>
          </w:rPr>
          <w:t>4.5</w:t>
        </w:r>
        <w:r w:rsidR="00C76006" w:rsidRPr="007D6A97">
          <w:rPr>
            <w:rStyle w:val="ab"/>
            <w:noProof/>
          </w:rPr>
          <w:t>盈利方式</w:t>
        </w:r>
        <w:r w:rsidR="00C76006">
          <w:rPr>
            <w:noProof/>
            <w:webHidden/>
          </w:rPr>
          <w:tab/>
        </w:r>
        <w:r w:rsidR="00C76006">
          <w:rPr>
            <w:noProof/>
            <w:webHidden/>
          </w:rPr>
          <w:fldChar w:fldCharType="begin"/>
        </w:r>
        <w:r w:rsidR="00C76006">
          <w:rPr>
            <w:noProof/>
            <w:webHidden/>
          </w:rPr>
          <w:instrText xml:space="preserve"> PAGEREF _Toc103721164 \h </w:instrText>
        </w:r>
        <w:r w:rsidR="00C76006">
          <w:rPr>
            <w:noProof/>
            <w:webHidden/>
          </w:rPr>
        </w:r>
        <w:r w:rsidR="00C76006">
          <w:rPr>
            <w:noProof/>
            <w:webHidden/>
          </w:rPr>
          <w:fldChar w:fldCharType="separate"/>
        </w:r>
        <w:r w:rsidR="00C76006">
          <w:rPr>
            <w:noProof/>
            <w:webHidden/>
          </w:rPr>
          <w:t>7</w:t>
        </w:r>
        <w:r w:rsidR="00C76006">
          <w:rPr>
            <w:noProof/>
            <w:webHidden/>
          </w:rPr>
          <w:fldChar w:fldCharType="end"/>
        </w:r>
      </w:hyperlink>
    </w:p>
    <w:p w14:paraId="403C588E" w14:textId="725AB595" w:rsidR="00C76006" w:rsidRDefault="00FA59FD">
      <w:pPr>
        <w:pStyle w:val="TOC2"/>
        <w:tabs>
          <w:tab w:val="right" w:leader="dot" w:pos="8296"/>
        </w:tabs>
        <w:rPr>
          <w:rFonts w:cstheme="minorBidi"/>
          <w:noProof/>
          <w:kern w:val="2"/>
          <w:sz w:val="21"/>
        </w:rPr>
      </w:pPr>
      <w:hyperlink w:anchor="_Toc103721165" w:history="1">
        <w:r w:rsidR="00C76006" w:rsidRPr="007D6A97">
          <w:rPr>
            <w:rStyle w:val="ab"/>
            <w:noProof/>
          </w:rPr>
          <w:t>4.6</w:t>
        </w:r>
        <w:r w:rsidR="00C76006" w:rsidRPr="007D6A97">
          <w:rPr>
            <w:rStyle w:val="ab"/>
            <w:noProof/>
          </w:rPr>
          <w:t>市场预测</w:t>
        </w:r>
        <w:r w:rsidR="00C76006">
          <w:rPr>
            <w:noProof/>
            <w:webHidden/>
          </w:rPr>
          <w:tab/>
        </w:r>
        <w:r w:rsidR="00C76006">
          <w:rPr>
            <w:noProof/>
            <w:webHidden/>
          </w:rPr>
          <w:fldChar w:fldCharType="begin"/>
        </w:r>
        <w:r w:rsidR="00C76006">
          <w:rPr>
            <w:noProof/>
            <w:webHidden/>
          </w:rPr>
          <w:instrText xml:space="preserve"> PAGEREF _Toc103721165 \h </w:instrText>
        </w:r>
        <w:r w:rsidR="00C76006">
          <w:rPr>
            <w:noProof/>
            <w:webHidden/>
          </w:rPr>
        </w:r>
        <w:r w:rsidR="00C76006">
          <w:rPr>
            <w:noProof/>
            <w:webHidden/>
          </w:rPr>
          <w:fldChar w:fldCharType="separate"/>
        </w:r>
        <w:r w:rsidR="00C76006">
          <w:rPr>
            <w:noProof/>
            <w:webHidden/>
          </w:rPr>
          <w:t>7</w:t>
        </w:r>
        <w:r w:rsidR="00C76006">
          <w:rPr>
            <w:noProof/>
            <w:webHidden/>
          </w:rPr>
          <w:fldChar w:fldCharType="end"/>
        </w:r>
      </w:hyperlink>
    </w:p>
    <w:p w14:paraId="661E1A3F" w14:textId="0678F6D1" w:rsidR="00C76006" w:rsidRDefault="00FA59FD">
      <w:pPr>
        <w:pStyle w:val="TOC2"/>
        <w:tabs>
          <w:tab w:val="right" w:leader="dot" w:pos="8296"/>
        </w:tabs>
        <w:rPr>
          <w:rFonts w:cstheme="minorBidi"/>
          <w:noProof/>
          <w:kern w:val="2"/>
          <w:sz w:val="21"/>
        </w:rPr>
      </w:pPr>
      <w:hyperlink w:anchor="_Toc103721166" w:history="1">
        <w:r w:rsidR="00C76006" w:rsidRPr="007D6A97">
          <w:rPr>
            <w:rStyle w:val="ab"/>
            <w:noProof/>
          </w:rPr>
          <w:t>5</w:t>
        </w:r>
        <w:r w:rsidR="00C76006" w:rsidRPr="007D6A97">
          <w:rPr>
            <w:rStyle w:val="ab"/>
            <w:noProof/>
          </w:rPr>
          <w:t>．</w:t>
        </w:r>
        <w:r w:rsidR="00C76006" w:rsidRPr="007D6A97">
          <w:rPr>
            <w:rStyle w:val="ab"/>
            <w:noProof/>
          </w:rPr>
          <w:t>1</w:t>
        </w:r>
        <w:r w:rsidR="00C76006" w:rsidRPr="007D6A97">
          <w:rPr>
            <w:rStyle w:val="ab"/>
            <w:noProof/>
          </w:rPr>
          <w:t>产品相关</w:t>
        </w:r>
        <w:r w:rsidR="00C76006">
          <w:rPr>
            <w:noProof/>
            <w:webHidden/>
          </w:rPr>
          <w:tab/>
        </w:r>
        <w:r w:rsidR="00C76006">
          <w:rPr>
            <w:noProof/>
            <w:webHidden/>
          </w:rPr>
          <w:fldChar w:fldCharType="begin"/>
        </w:r>
        <w:r w:rsidR="00C76006">
          <w:rPr>
            <w:noProof/>
            <w:webHidden/>
          </w:rPr>
          <w:instrText xml:space="preserve"> PAGEREF _Toc103721166 \h </w:instrText>
        </w:r>
        <w:r w:rsidR="00C76006">
          <w:rPr>
            <w:noProof/>
            <w:webHidden/>
          </w:rPr>
        </w:r>
        <w:r w:rsidR="00C76006">
          <w:rPr>
            <w:noProof/>
            <w:webHidden/>
          </w:rPr>
          <w:fldChar w:fldCharType="separate"/>
        </w:r>
        <w:r w:rsidR="00C76006">
          <w:rPr>
            <w:noProof/>
            <w:webHidden/>
          </w:rPr>
          <w:t>7</w:t>
        </w:r>
        <w:r w:rsidR="00C76006">
          <w:rPr>
            <w:noProof/>
            <w:webHidden/>
          </w:rPr>
          <w:fldChar w:fldCharType="end"/>
        </w:r>
      </w:hyperlink>
    </w:p>
    <w:p w14:paraId="2BE1DAD9" w14:textId="46401070" w:rsidR="00C76006" w:rsidRDefault="00FA59FD">
      <w:pPr>
        <w:pStyle w:val="TOC3"/>
        <w:tabs>
          <w:tab w:val="right" w:leader="dot" w:pos="8296"/>
        </w:tabs>
        <w:rPr>
          <w:rFonts w:cstheme="minorBidi"/>
          <w:noProof/>
          <w:kern w:val="2"/>
          <w:sz w:val="21"/>
        </w:rPr>
      </w:pPr>
      <w:hyperlink w:anchor="_Toc103721167" w:history="1">
        <w:r w:rsidR="00C76006" w:rsidRPr="007D6A97">
          <w:rPr>
            <w:rStyle w:val="ab"/>
            <w:noProof/>
          </w:rPr>
          <w:t>5.1.1</w:t>
        </w:r>
        <w:r w:rsidR="00C76006" w:rsidRPr="007D6A97">
          <w:rPr>
            <w:rStyle w:val="ab"/>
            <w:noProof/>
          </w:rPr>
          <w:t>产品</w:t>
        </w:r>
        <w:r w:rsidR="00C76006" w:rsidRPr="007D6A97">
          <w:rPr>
            <w:rStyle w:val="ab"/>
            <w:noProof/>
          </w:rPr>
          <w:t>logo</w:t>
        </w:r>
        <w:r w:rsidR="00C76006">
          <w:rPr>
            <w:noProof/>
            <w:webHidden/>
          </w:rPr>
          <w:tab/>
        </w:r>
        <w:r w:rsidR="00C76006">
          <w:rPr>
            <w:noProof/>
            <w:webHidden/>
          </w:rPr>
          <w:fldChar w:fldCharType="begin"/>
        </w:r>
        <w:r w:rsidR="00C76006">
          <w:rPr>
            <w:noProof/>
            <w:webHidden/>
          </w:rPr>
          <w:instrText xml:space="preserve"> PAGEREF _Toc103721167 \h </w:instrText>
        </w:r>
        <w:r w:rsidR="00C76006">
          <w:rPr>
            <w:noProof/>
            <w:webHidden/>
          </w:rPr>
        </w:r>
        <w:r w:rsidR="00C76006">
          <w:rPr>
            <w:noProof/>
            <w:webHidden/>
          </w:rPr>
          <w:fldChar w:fldCharType="separate"/>
        </w:r>
        <w:r w:rsidR="00C76006">
          <w:rPr>
            <w:noProof/>
            <w:webHidden/>
          </w:rPr>
          <w:t>8</w:t>
        </w:r>
        <w:r w:rsidR="00C76006">
          <w:rPr>
            <w:noProof/>
            <w:webHidden/>
          </w:rPr>
          <w:fldChar w:fldCharType="end"/>
        </w:r>
      </w:hyperlink>
    </w:p>
    <w:p w14:paraId="12958942" w14:textId="02CA2B25" w:rsidR="00C76006" w:rsidRDefault="00FA59FD">
      <w:pPr>
        <w:pStyle w:val="TOC3"/>
        <w:tabs>
          <w:tab w:val="right" w:leader="dot" w:pos="8296"/>
        </w:tabs>
        <w:rPr>
          <w:rFonts w:cstheme="minorBidi"/>
          <w:noProof/>
          <w:kern w:val="2"/>
          <w:sz w:val="21"/>
        </w:rPr>
      </w:pPr>
      <w:hyperlink w:anchor="_Toc103721168" w:history="1">
        <w:r w:rsidR="00C76006" w:rsidRPr="007D6A97">
          <w:rPr>
            <w:rStyle w:val="ab"/>
            <w:noProof/>
          </w:rPr>
          <w:t>5.1.2</w:t>
        </w:r>
        <w:r w:rsidR="00C76006" w:rsidRPr="007D6A97">
          <w:rPr>
            <w:rStyle w:val="ab"/>
            <w:noProof/>
          </w:rPr>
          <w:t>产品名称以及意义</w:t>
        </w:r>
        <w:r w:rsidR="00C76006">
          <w:rPr>
            <w:noProof/>
            <w:webHidden/>
          </w:rPr>
          <w:tab/>
        </w:r>
        <w:r w:rsidR="00C76006">
          <w:rPr>
            <w:noProof/>
            <w:webHidden/>
          </w:rPr>
          <w:fldChar w:fldCharType="begin"/>
        </w:r>
        <w:r w:rsidR="00C76006">
          <w:rPr>
            <w:noProof/>
            <w:webHidden/>
          </w:rPr>
          <w:instrText xml:space="preserve"> PAGEREF _Toc103721168 \h </w:instrText>
        </w:r>
        <w:r w:rsidR="00C76006">
          <w:rPr>
            <w:noProof/>
            <w:webHidden/>
          </w:rPr>
        </w:r>
        <w:r w:rsidR="00C76006">
          <w:rPr>
            <w:noProof/>
            <w:webHidden/>
          </w:rPr>
          <w:fldChar w:fldCharType="separate"/>
        </w:r>
        <w:r w:rsidR="00C76006">
          <w:rPr>
            <w:noProof/>
            <w:webHidden/>
          </w:rPr>
          <w:t>8</w:t>
        </w:r>
        <w:r w:rsidR="00C76006">
          <w:rPr>
            <w:noProof/>
            <w:webHidden/>
          </w:rPr>
          <w:fldChar w:fldCharType="end"/>
        </w:r>
      </w:hyperlink>
    </w:p>
    <w:p w14:paraId="0DBF54F6" w14:textId="5CD4E813" w:rsidR="00C76006" w:rsidRDefault="00FA59FD">
      <w:pPr>
        <w:pStyle w:val="TOC2"/>
        <w:tabs>
          <w:tab w:val="right" w:leader="dot" w:pos="8296"/>
        </w:tabs>
        <w:rPr>
          <w:rFonts w:cstheme="minorBidi"/>
          <w:noProof/>
          <w:kern w:val="2"/>
          <w:sz w:val="21"/>
        </w:rPr>
      </w:pPr>
      <w:hyperlink w:anchor="_Toc103721169" w:history="1">
        <w:r w:rsidR="00C76006" w:rsidRPr="007D6A97">
          <w:rPr>
            <w:rStyle w:val="ab"/>
            <w:noProof/>
          </w:rPr>
          <w:t>6.1Q</w:t>
        </w:r>
        <w:r w:rsidR="00C76006" w:rsidRPr="007D6A97">
          <w:rPr>
            <w:rStyle w:val="ab"/>
            <w:noProof/>
          </w:rPr>
          <w:t>和</w:t>
        </w:r>
        <w:r w:rsidR="00C76006" w:rsidRPr="007D6A97">
          <w:rPr>
            <w:rStyle w:val="ab"/>
            <w:noProof/>
          </w:rPr>
          <w:t>A</w:t>
        </w:r>
        <w:r w:rsidR="00C76006">
          <w:rPr>
            <w:noProof/>
            <w:webHidden/>
          </w:rPr>
          <w:tab/>
        </w:r>
        <w:r w:rsidR="00C76006">
          <w:rPr>
            <w:noProof/>
            <w:webHidden/>
          </w:rPr>
          <w:fldChar w:fldCharType="begin"/>
        </w:r>
        <w:r w:rsidR="00C76006">
          <w:rPr>
            <w:noProof/>
            <w:webHidden/>
          </w:rPr>
          <w:instrText xml:space="preserve"> PAGEREF _Toc103721169 \h </w:instrText>
        </w:r>
        <w:r w:rsidR="00C76006">
          <w:rPr>
            <w:noProof/>
            <w:webHidden/>
          </w:rPr>
        </w:r>
        <w:r w:rsidR="00C76006">
          <w:rPr>
            <w:noProof/>
            <w:webHidden/>
          </w:rPr>
          <w:fldChar w:fldCharType="separate"/>
        </w:r>
        <w:r w:rsidR="00C76006">
          <w:rPr>
            <w:noProof/>
            <w:webHidden/>
          </w:rPr>
          <w:t>8</w:t>
        </w:r>
        <w:r w:rsidR="00C76006">
          <w:rPr>
            <w:noProof/>
            <w:webHidden/>
          </w:rPr>
          <w:fldChar w:fldCharType="end"/>
        </w:r>
      </w:hyperlink>
    </w:p>
    <w:p w14:paraId="0036C605" w14:textId="002B2CC0" w:rsidR="00F719F8" w:rsidRDefault="00450B81">
      <w:pPr>
        <w:tabs>
          <w:tab w:val="left" w:pos="2773"/>
        </w:tabs>
        <w:jc w:val="left"/>
        <w:rPr>
          <w:rFonts w:ascii="Times New Roman" w:eastAsia="微软雅黑" w:hAnsi="Times New Roman"/>
          <w:sz w:val="24"/>
        </w:rPr>
      </w:pPr>
      <w:r>
        <w:rPr>
          <w:rFonts w:ascii="Times New Roman" w:eastAsia="微软雅黑" w:hAnsi="Times New Roman"/>
        </w:rPr>
        <w:fldChar w:fldCharType="end"/>
      </w:r>
      <w:r>
        <w:rPr>
          <w:rFonts w:ascii="Times New Roman" w:hAnsi="Times New Roman"/>
          <w:kern w:val="0"/>
          <w:sz w:val="24"/>
          <w:lang w:bidi="ar"/>
        </w:rPr>
        <w:fldChar w:fldCharType="begin"/>
      </w:r>
      <w:r>
        <w:rPr>
          <w:rFonts w:ascii="Times New Roman" w:hAnsi="Times New Roman"/>
          <w:kern w:val="0"/>
          <w:sz w:val="24"/>
          <w:lang w:bidi="ar"/>
        </w:rPr>
        <w:instrText xml:space="preserve">INCLUDEPICTURE \d "D:\\Documents\\Tencent Files\\124791039\\Image\\C2C\\Q_M55L~1V{}7_DC3NE4GS`O.png" \* MERGEFORMATINET </w:instrText>
      </w:r>
      <w:r w:rsidR="00FA59FD">
        <w:rPr>
          <w:rFonts w:ascii="Times New Roman" w:hAnsi="Times New Roman"/>
          <w:kern w:val="0"/>
          <w:sz w:val="24"/>
          <w:lang w:bidi="ar"/>
        </w:rPr>
        <w:fldChar w:fldCharType="separate"/>
      </w:r>
      <w:r>
        <w:rPr>
          <w:rFonts w:ascii="Times New Roman" w:hAnsi="Times New Roman"/>
          <w:kern w:val="0"/>
          <w:sz w:val="24"/>
          <w:lang w:bidi="ar"/>
        </w:rPr>
        <w:fldChar w:fldCharType="end"/>
      </w:r>
      <w:r>
        <w:rPr>
          <w:rFonts w:ascii="Times New Roman" w:hAnsi="Times New Roman"/>
          <w:kern w:val="0"/>
          <w:sz w:val="24"/>
          <w:lang w:bidi="ar"/>
        </w:rPr>
        <w:fldChar w:fldCharType="begin"/>
      </w:r>
      <w:r>
        <w:rPr>
          <w:rFonts w:ascii="Times New Roman" w:hAnsi="Times New Roman"/>
          <w:kern w:val="0"/>
          <w:sz w:val="24"/>
          <w:lang w:bidi="ar"/>
        </w:rPr>
        <w:instrText xml:space="preserve">INCLUDEPICTURE \d "D:\\Documents\\Tencent Files\\124791039\\Image\\C2C\\U6W$988HF]9585PXML56R{Y.png" \* MERGEFORMATINET </w:instrText>
      </w:r>
      <w:r w:rsidR="00FA59FD">
        <w:rPr>
          <w:rFonts w:ascii="Times New Roman" w:hAnsi="Times New Roman"/>
          <w:kern w:val="0"/>
          <w:sz w:val="24"/>
          <w:lang w:bidi="ar"/>
        </w:rPr>
        <w:fldChar w:fldCharType="separate"/>
      </w:r>
      <w:r>
        <w:rPr>
          <w:rFonts w:ascii="Times New Roman" w:hAnsi="Times New Roman"/>
          <w:kern w:val="0"/>
          <w:sz w:val="24"/>
          <w:lang w:bidi="ar"/>
        </w:rPr>
        <w:fldChar w:fldCharType="end"/>
      </w:r>
      <w:r>
        <w:rPr>
          <w:rFonts w:ascii="Times New Roman" w:hAnsi="Times New Roman"/>
          <w:kern w:val="0"/>
          <w:sz w:val="24"/>
          <w:lang w:bidi="ar"/>
        </w:rPr>
        <w:fldChar w:fldCharType="begin"/>
      </w:r>
      <w:r>
        <w:rPr>
          <w:rFonts w:ascii="Times New Roman" w:hAnsi="Times New Roman"/>
          <w:kern w:val="0"/>
          <w:sz w:val="24"/>
          <w:lang w:bidi="ar"/>
        </w:rPr>
        <w:instrText xml:space="preserve">INCLUDEPICTURE \d "D:\\Documents\\Tencent Files\\124791039\\Image\\C2C\\NV[Z4)QLL2$N6MF51J5R4TM.png" \* MERGEFORMATINET </w:instrText>
      </w:r>
      <w:r w:rsidR="00FA59FD">
        <w:rPr>
          <w:rFonts w:ascii="Times New Roman" w:hAnsi="Times New Roman"/>
          <w:kern w:val="0"/>
          <w:sz w:val="24"/>
          <w:lang w:bidi="ar"/>
        </w:rPr>
        <w:fldChar w:fldCharType="separate"/>
      </w:r>
      <w:r>
        <w:rPr>
          <w:rFonts w:ascii="Times New Roman" w:hAnsi="Times New Roman"/>
          <w:kern w:val="0"/>
          <w:sz w:val="24"/>
          <w:lang w:bidi="ar"/>
        </w:rPr>
        <w:fldChar w:fldCharType="end"/>
      </w:r>
    </w:p>
    <w:p w14:paraId="50574B6A" w14:textId="77777777" w:rsidR="00F719F8" w:rsidRDefault="00450B81">
      <w:pPr>
        <w:pStyle w:val="1"/>
        <w:rPr>
          <w:lang w:bidi="ar"/>
        </w:rPr>
      </w:pPr>
      <w:bookmarkStart w:id="0" w:name="_Toc103721143"/>
      <w:r>
        <w:rPr>
          <w:rFonts w:hint="eastAsia"/>
          <w:lang w:bidi="ar"/>
        </w:rPr>
        <w:lastRenderedPageBreak/>
        <w:t>第一章执行概要</w:t>
      </w:r>
      <w:bookmarkEnd w:id="0"/>
    </w:p>
    <w:p w14:paraId="3FF4F1AF" w14:textId="77777777" w:rsidR="00F719F8" w:rsidRDefault="00450B81">
      <w:pPr>
        <w:pStyle w:val="2"/>
        <w:ind w:firstLine="420"/>
      </w:pPr>
      <w:bookmarkStart w:id="1" w:name="_Toc103721144"/>
      <w:r>
        <w:rPr>
          <w:rFonts w:hint="eastAsia"/>
        </w:rPr>
        <w:t>1.</w:t>
      </w:r>
      <w:r>
        <w:t>1</w:t>
      </w:r>
      <w:r>
        <w:t>项目概述</w:t>
      </w:r>
      <w:bookmarkEnd w:id="1"/>
    </w:p>
    <w:p w14:paraId="32E89613" w14:textId="77777777" w:rsidR="00F719F8" w:rsidRDefault="00450B81">
      <w:pPr>
        <w:spacing w:line="360" w:lineRule="auto"/>
        <w:ind w:firstLineChars="200" w:firstLine="420"/>
      </w:pPr>
      <w:r>
        <w:rPr>
          <w:rFonts w:hint="eastAsia"/>
        </w:rPr>
        <w:t>随着移动互联网、云计算、大数据等技术的应用与发展，互联网再次成为社会和业界关注的热点，与以往不同的是，</w:t>
      </w:r>
      <w:proofErr w:type="gramStart"/>
      <w:r>
        <w:rPr>
          <w:rFonts w:hint="eastAsia"/>
        </w:rPr>
        <w:t>此次关注</w:t>
      </w:r>
      <w:proofErr w:type="gramEnd"/>
      <w:r>
        <w:rPr>
          <w:rFonts w:hint="eastAsia"/>
        </w:rPr>
        <w:t>的重点是“公民信息安全”，而“公民信息安全”成为</w:t>
      </w:r>
      <w:proofErr w:type="gramStart"/>
      <w:r>
        <w:rPr>
          <w:rFonts w:hint="eastAsia"/>
        </w:rPr>
        <w:t>其中关注</w:t>
      </w:r>
      <w:proofErr w:type="gramEnd"/>
      <w:r>
        <w:rPr>
          <w:rFonts w:hint="eastAsia"/>
        </w:rPr>
        <w:t>和投资的重点。</w:t>
      </w:r>
      <w:r>
        <w:rPr>
          <w:rFonts w:hint="eastAsia"/>
        </w:rPr>
        <w:cr/>
        <w:t xml:space="preserve">   </w:t>
      </w:r>
      <w:r>
        <w:rPr>
          <w:rFonts w:hint="eastAsia"/>
        </w:rPr>
        <w:t>网上购物，生活便捷，上网行为的发展，带动了各种行业的</w:t>
      </w:r>
      <w:r>
        <w:rPr>
          <w:rFonts w:hint="eastAsia"/>
        </w:rPr>
        <w:t>app</w:t>
      </w:r>
      <w:r>
        <w:rPr>
          <w:rFonts w:hint="eastAsia"/>
        </w:rPr>
        <w:t>应用和发展，加之他们的便捷使得用手机使用产品也越来越流行。</w:t>
      </w:r>
      <w:r>
        <w:rPr>
          <w:rFonts w:hint="eastAsia"/>
        </w:rPr>
        <w:t xml:space="preserve"> </w:t>
      </w:r>
      <w:r>
        <w:rPr>
          <w:rFonts w:hint="eastAsia"/>
        </w:rPr>
        <w:t>然而，此轮“公民信息安全”概念并不是最近才提出但由于互联网的强大，我们的信息也变得越来越透明化在一点点的技术面前我们就暴露的一览无遗，无论是线上还是线下特别是线上更是不容小视。</w:t>
      </w:r>
    </w:p>
    <w:p w14:paraId="1FD22607" w14:textId="77777777" w:rsidR="00F719F8" w:rsidRDefault="00450B81">
      <w:pPr>
        <w:spacing w:line="360" w:lineRule="auto"/>
        <w:ind w:firstLineChars="200" w:firstLine="420"/>
      </w:pPr>
      <w:r>
        <w:rPr>
          <w:rFonts w:hint="eastAsia"/>
        </w:rPr>
        <w:t xml:space="preserve"> </w:t>
      </w:r>
      <w:r>
        <w:rPr>
          <w:rFonts w:hint="eastAsia"/>
        </w:rPr>
        <w:t>举个例子就拿我们的手机上面的短信和电话而言，我们时时刻刻都在都能收到或者接到诈骗电话，这就是来自各行各业的信息泄露，由此可见泄露之严重，程度不容小视。</w:t>
      </w:r>
    </w:p>
    <w:p w14:paraId="5C09AD30" w14:textId="77777777" w:rsidR="00F719F8" w:rsidRDefault="00450B81">
      <w:pPr>
        <w:spacing w:line="360" w:lineRule="auto"/>
        <w:ind w:firstLineChars="200" w:firstLine="420"/>
      </w:pPr>
      <w:r>
        <w:rPr>
          <w:rFonts w:hint="eastAsia"/>
        </w:rPr>
        <w:t>现行互联网的弊端是显而易见的，由于技术、上网行为、上网智商，等行为造成了我们的大量个人信息泄露而面对这一难题，我们要做的不仅是规范公民上网行为更要有效管制公民信息。</w:t>
      </w:r>
    </w:p>
    <w:p w14:paraId="7A45F1AF" w14:textId="77777777" w:rsidR="00F719F8" w:rsidRDefault="00450B81">
      <w:pPr>
        <w:spacing w:line="360" w:lineRule="auto"/>
        <w:ind w:firstLineChars="200" w:firstLine="420"/>
      </w:pPr>
      <w:r>
        <w:rPr>
          <w:rFonts w:hint="eastAsia"/>
        </w:rPr>
        <w:t>就目前而言无论是哪个行业用户就是一切，用户信息更是必不可少的行业资本，谁也不知道他们是否在用我们的信息泄露给别人，或者用我们的信息干别的坏事，再或者他们的服务器被攻击后我们信息泄露后又会被干些什么事，所以信息如何保护，怎样便捷与人民，安全和去何从成了现在最需要解决的上网安全，而由国家统一管理成为了重点，不由任何企业或者个人知晓，出了国家谁都不能拥有我们最重要的东西——“我们的信息”。</w:t>
      </w:r>
    </w:p>
    <w:p w14:paraId="6855D250" w14:textId="77777777" w:rsidR="00F719F8" w:rsidRDefault="00450B81">
      <w:pPr>
        <w:spacing w:line="360" w:lineRule="auto"/>
        <w:ind w:firstLineChars="200" w:firstLine="420"/>
        <w:rPr>
          <w:b/>
          <w:color w:val="FF0000"/>
          <w:sz w:val="24"/>
        </w:rPr>
      </w:pPr>
      <w:r>
        <w:rPr>
          <w:rFonts w:hint="eastAsia"/>
        </w:rPr>
        <w:t xml:space="preserve">    </w:t>
      </w:r>
      <w:r>
        <w:rPr>
          <w:rFonts w:hint="eastAsia"/>
        </w:rPr>
        <w:t>“互联网</w:t>
      </w:r>
      <w:r>
        <w:rPr>
          <w:rFonts w:hint="eastAsia"/>
        </w:rPr>
        <w:t xml:space="preserve"> +</w:t>
      </w:r>
      <w:r>
        <w:rPr>
          <w:rFonts w:hint="eastAsia"/>
        </w:rPr>
        <w:t>”应用借用一句俗语来形容“互联网</w:t>
      </w:r>
      <w:r>
        <w:rPr>
          <w:rFonts w:hint="eastAsia"/>
        </w:rPr>
        <w:t xml:space="preserve"> +</w:t>
      </w:r>
      <w:r>
        <w:rPr>
          <w:rFonts w:hint="eastAsia"/>
        </w:rPr>
        <w:t>”模式的未来发展，“前途是光明的，道路是曲折的。”民众的需求、移动互联网以及技术的发展为保护行业带来了变革的机遇，但如何实现依然有赖于政府、业界和社会各方的努力、探索和创新。</w:t>
      </w:r>
      <w:r>
        <w:rPr>
          <w:rFonts w:hint="eastAsia"/>
        </w:rPr>
        <w:cr/>
        <w:t xml:space="preserve">    </w:t>
      </w:r>
      <w:r>
        <w:rPr>
          <w:rFonts w:hint="eastAsia"/>
        </w:rPr>
        <w:t>所以面对这样的现状，我们团队致力于开发一款基于“公民信息保护”模式的保护型</w:t>
      </w:r>
      <w:r>
        <w:rPr>
          <w:rFonts w:hint="eastAsia"/>
        </w:rPr>
        <w:t>APP</w:t>
      </w:r>
      <w:r>
        <w:t>(</w:t>
      </w:r>
      <w:proofErr w:type="gramStart"/>
      <w:r>
        <w:rPr>
          <w:rFonts w:hint="eastAsia"/>
        </w:rPr>
        <w:t>净伞</w:t>
      </w:r>
      <w:proofErr w:type="gramEnd"/>
      <w:r>
        <w:t>)</w:t>
      </w:r>
      <w:r>
        <w:rPr>
          <w:rFonts w:hint="eastAsia"/>
        </w:rPr>
        <w:t>应用与软件</w:t>
      </w:r>
      <w:r>
        <w:rPr>
          <w:rFonts w:hint="eastAsia"/>
        </w:rPr>
        <w:t>(</w:t>
      </w:r>
      <w:proofErr w:type="gramStart"/>
      <w:r>
        <w:rPr>
          <w:rFonts w:hint="eastAsia"/>
        </w:rPr>
        <w:t>净伞</w:t>
      </w:r>
      <w:proofErr w:type="gramEnd"/>
      <w:r>
        <w:t>)</w:t>
      </w:r>
      <w:r>
        <w:rPr>
          <w:rFonts w:hint="eastAsia"/>
        </w:rPr>
        <w:t>，重点解决人们在日常生活，或是</w:t>
      </w:r>
      <w:r>
        <w:rPr>
          <w:rFonts w:hint="eastAsia"/>
        </w:rPr>
        <w:t>app</w:t>
      </w:r>
      <w:r>
        <w:rPr>
          <w:rFonts w:hint="eastAsia"/>
        </w:rPr>
        <w:t>，软件中遇到需要让自己给与信息的问题。来规范软件，</w:t>
      </w:r>
      <w:r>
        <w:rPr>
          <w:rFonts w:hint="eastAsia"/>
        </w:rPr>
        <w:t>app</w:t>
      </w:r>
      <w:r>
        <w:rPr>
          <w:rFonts w:hint="eastAsia"/>
        </w:rPr>
        <w:t>和索要你信息人的正确性。</w:t>
      </w:r>
      <w:r>
        <w:rPr>
          <w:rFonts w:hint="eastAsia"/>
        </w:rPr>
        <w:cr/>
      </w:r>
      <w:r>
        <w:rPr>
          <w:b/>
          <w:color w:val="FF0000"/>
          <w:sz w:val="24"/>
        </w:rPr>
        <w:t xml:space="preserve"> </w:t>
      </w:r>
    </w:p>
    <w:p w14:paraId="3F723E20" w14:textId="77777777" w:rsidR="00F719F8" w:rsidRDefault="00450B81">
      <w:pPr>
        <w:pStyle w:val="1"/>
      </w:pPr>
      <w:bookmarkStart w:id="2" w:name="_Toc103721145"/>
      <w:r>
        <w:rPr>
          <w:rFonts w:hint="eastAsia"/>
        </w:rPr>
        <w:lastRenderedPageBreak/>
        <w:t>第二</w:t>
      </w:r>
      <w:proofErr w:type="gramStart"/>
      <w:r>
        <w:rPr>
          <w:rFonts w:hint="eastAsia"/>
        </w:rPr>
        <w:t>章产品</w:t>
      </w:r>
      <w:proofErr w:type="gramEnd"/>
      <w:r>
        <w:rPr>
          <w:rFonts w:hint="eastAsia"/>
        </w:rPr>
        <w:t>概论</w:t>
      </w:r>
      <w:bookmarkEnd w:id="2"/>
    </w:p>
    <w:p w14:paraId="1CC61D28" w14:textId="77777777" w:rsidR="00F719F8" w:rsidRDefault="00450B81">
      <w:pPr>
        <w:pStyle w:val="2"/>
        <w:ind w:firstLine="420"/>
      </w:pPr>
      <w:bookmarkStart w:id="3" w:name="_Toc103721146"/>
      <w:r>
        <w:t>2.1</w:t>
      </w:r>
      <w:r>
        <w:t>产品</w:t>
      </w:r>
      <w:r>
        <w:t>/</w:t>
      </w:r>
      <w:r>
        <w:t>服务介绍</w:t>
      </w:r>
      <w:bookmarkEnd w:id="3"/>
    </w:p>
    <w:p w14:paraId="77593E9A" w14:textId="77777777" w:rsidR="00F719F8" w:rsidRDefault="00450B81">
      <w:pPr>
        <w:pStyle w:val="3"/>
        <w:ind w:left="420" w:firstLine="420"/>
      </w:pPr>
      <w:bookmarkStart w:id="4" w:name="_Toc103721147"/>
      <w:r>
        <w:t>2.1.1</w:t>
      </w:r>
      <w:r>
        <w:t>产品</w:t>
      </w:r>
      <w:r>
        <w:rPr>
          <w:rFonts w:hint="eastAsia"/>
        </w:rPr>
        <w:t>定位</w:t>
      </w:r>
      <w:bookmarkEnd w:id="4"/>
    </w:p>
    <w:p w14:paraId="35C38731" w14:textId="77777777" w:rsidR="00F719F8" w:rsidRDefault="00450B81">
      <w:pPr>
        <w:spacing w:line="360" w:lineRule="auto"/>
        <w:ind w:firstLineChars="200" w:firstLine="420"/>
        <w:rPr>
          <w:rStyle w:val="aa"/>
          <w:b w:val="0"/>
          <w:bCs w:val="0"/>
        </w:rPr>
      </w:pPr>
      <w:r>
        <w:rPr>
          <w:rStyle w:val="aa"/>
          <w:rFonts w:hint="eastAsia"/>
          <w:b w:val="0"/>
          <w:bCs w:val="0"/>
        </w:rPr>
        <w:t>通过信息保护计划，在国家保护下能有效保护公民所有信息，任何人不得以以任何名义，任何理由</w:t>
      </w:r>
      <w:proofErr w:type="gramStart"/>
      <w:r>
        <w:rPr>
          <w:rStyle w:val="aa"/>
          <w:rFonts w:hint="eastAsia"/>
          <w:b w:val="0"/>
          <w:bCs w:val="0"/>
        </w:rPr>
        <w:t>带管理</w:t>
      </w:r>
      <w:proofErr w:type="gramEnd"/>
      <w:r>
        <w:rPr>
          <w:rStyle w:val="aa"/>
          <w:rFonts w:hint="eastAsia"/>
          <w:b w:val="0"/>
          <w:bCs w:val="0"/>
        </w:rPr>
        <w:t>或者使用，一切只能国家享有这是一款只用于服务于人民的产品，严禁商用。且该产品不仅仅是作用与保护我们的信息更有许多便民服务，其功能将分为三大类</w:t>
      </w:r>
    </w:p>
    <w:p w14:paraId="29263659" w14:textId="6FE5E785" w:rsidR="00F719F8" w:rsidRDefault="00450B81">
      <w:pPr>
        <w:spacing w:line="360" w:lineRule="auto"/>
        <w:ind w:firstLineChars="200" w:firstLine="420"/>
        <w:rPr>
          <w:rStyle w:val="aa"/>
          <w:b w:val="0"/>
          <w:bCs w:val="0"/>
        </w:rPr>
      </w:pPr>
      <w:r>
        <w:rPr>
          <w:rStyle w:val="aa"/>
          <w:rFonts w:hint="eastAsia"/>
          <w:b w:val="0"/>
          <w:bCs w:val="0"/>
        </w:rPr>
        <w:t>第一大类，用于保护公民信息安全</w:t>
      </w:r>
      <w:r w:rsidR="005D44CE">
        <w:rPr>
          <w:rStyle w:val="aa"/>
          <w:rFonts w:hint="eastAsia"/>
          <w:b w:val="0"/>
          <w:bCs w:val="0"/>
        </w:rPr>
        <w:t>：解决</w:t>
      </w:r>
      <w:r>
        <w:rPr>
          <w:rStyle w:val="aa"/>
          <w:rFonts w:hint="eastAsia"/>
          <w:b w:val="0"/>
          <w:bCs w:val="0"/>
        </w:rPr>
        <w:t>在互联网上或者线下需要提供自己安全信息时信息人人都知晓的问题。</w:t>
      </w:r>
    </w:p>
    <w:p w14:paraId="39FFBC1D" w14:textId="4587A262" w:rsidR="00F719F8" w:rsidRDefault="00450B81">
      <w:pPr>
        <w:spacing w:line="360" w:lineRule="auto"/>
        <w:ind w:firstLineChars="200" w:firstLine="420"/>
        <w:rPr>
          <w:rStyle w:val="aa"/>
          <w:b w:val="0"/>
          <w:bCs w:val="0"/>
        </w:rPr>
      </w:pPr>
      <w:r>
        <w:rPr>
          <w:rStyle w:val="aa"/>
          <w:rFonts w:hint="eastAsia"/>
          <w:b w:val="0"/>
          <w:bCs w:val="0"/>
        </w:rPr>
        <w:t>第二大类，用于保护用户终端安全</w:t>
      </w:r>
      <w:r w:rsidR="005D44CE">
        <w:rPr>
          <w:rStyle w:val="aa"/>
          <w:rFonts w:hint="eastAsia"/>
          <w:b w:val="0"/>
          <w:bCs w:val="0"/>
        </w:rPr>
        <w:t>：</w:t>
      </w:r>
      <w:r>
        <w:rPr>
          <w:rStyle w:val="aa"/>
          <w:rFonts w:hint="eastAsia"/>
          <w:b w:val="0"/>
          <w:bCs w:val="0"/>
        </w:rPr>
        <w:t>我们将用新的“安全程序”合理保护终端安全不被黑客病毒入侵等问题。</w:t>
      </w:r>
    </w:p>
    <w:p w14:paraId="22E07ED3" w14:textId="77777777" w:rsidR="00F719F8" w:rsidRDefault="00450B81">
      <w:pPr>
        <w:spacing w:line="360" w:lineRule="auto"/>
        <w:ind w:firstLineChars="200" w:firstLine="420"/>
        <w:rPr>
          <w:rStyle w:val="aa"/>
          <w:b w:val="0"/>
          <w:bCs w:val="0"/>
        </w:rPr>
      </w:pPr>
      <w:r>
        <w:rPr>
          <w:rStyle w:val="aa"/>
          <w:rFonts w:hint="eastAsia"/>
          <w:b w:val="0"/>
          <w:bCs w:val="0"/>
        </w:rPr>
        <w:t>第三大类，用于公民日常生活，学习，工作需求而开展的一系列便民服务产品，而部分功能将保护公民上网合法权益</w:t>
      </w:r>
      <w:proofErr w:type="gramStart"/>
      <w:r>
        <w:rPr>
          <w:rStyle w:val="aa"/>
          <w:rFonts w:hint="eastAsia"/>
          <w:b w:val="0"/>
          <w:bCs w:val="0"/>
        </w:rPr>
        <w:t>以及以及</w:t>
      </w:r>
      <w:proofErr w:type="gramEnd"/>
      <w:r>
        <w:rPr>
          <w:rStyle w:val="aa"/>
          <w:rFonts w:hint="eastAsia"/>
          <w:b w:val="0"/>
          <w:bCs w:val="0"/>
        </w:rPr>
        <w:t>生活中的合法权益。</w:t>
      </w:r>
    </w:p>
    <w:p w14:paraId="196E39C6" w14:textId="77777777" w:rsidR="00F719F8" w:rsidRDefault="00450B81">
      <w:pPr>
        <w:pStyle w:val="3"/>
        <w:ind w:left="420" w:firstLine="420"/>
        <w:rPr>
          <w:rFonts w:hAnsi="宋体"/>
        </w:rPr>
      </w:pPr>
      <w:bookmarkStart w:id="5" w:name="_Toc103721148"/>
      <w:r>
        <w:t>2.1.2</w:t>
      </w:r>
      <w:r>
        <w:rPr>
          <w:rFonts w:hAnsi="宋体"/>
        </w:rPr>
        <w:t>行业领域</w:t>
      </w:r>
      <w:bookmarkEnd w:id="5"/>
    </w:p>
    <w:p w14:paraId="34AB2198" w14:textId="79413AD4" w:rsidR="00F719F8" w:rsidRDefault="00680B7B" w:rsidP="00C76006">
      <w:pPr>
        <w:spacing w:line="360" w:lineRule="auto"/>
        <w:ind w:firstLineChars="200" w:firstLine="420"/>
        <w:rPr>
          <w:rStyle w:val="aa"/>
          <w:b w:val="0"/>
          <w:bCs w:val="0"/>
        </w:rPr>
      </w:pPr>
      <w:r>
        <w:rPr>
          <w:rStyle w:val="aa"/>
          <w:rFonts w:hint="eastAsia"/>
          <w:b w:val="0"/>
          <w:bCs w:val="0"/>
        </w:rPr>
        <w:t>如今设计到互联网的各行各业有需要使用到</w:t>
      </w:r>
      <w:r w:rsidR="00512F87">
        <w:rPr>
          <w:rStyle w:val="aa"/>
          <w:rFonts w:hint="eastAsia"/>
          <w:b w:val="0"/>
          <w:bCs w:val="0"/>
        </w:rPr>
        <w:t>我们信息的任何行业我们都需要涉足</w:t>
      </w:r>
      <w:r w:rsidR="00C76006">
        <w:rPr>
          <w:rStyle w:val="aa"/>
          <w:rFonts w:hint="eastAsia"/>
          <w:b w:val="0"/>
          <w:bCs w:val="0"/>
        </w:rPr>
        <w:t>，</w:t>
      </w:r>
      <w:r w:rsidR="00450B81">
        <w:rPr>
          <w:rStyle w:val="aa"/>
          <w:rFonts w:hint="eastAsia"/>
          <w:b w:val="0"/>
          <w:bCs w:val="0"/>
        </w:rPr>
        <w:t>各行各业，一切需要使用到我们信息的软件或者</w:t>
      </w:r>
      <w:r w:rsidR="00450B81">
        <w:rPr>
          <w:rStyle w:val="aa"/>
          <w:rFonts w:hint="eastAsia"/>
          <w:b w:val="0"/>
          <w:bCs w:val="0"/>
        </w:rPr>
        <w:t>app</w:t>
      </w:r>
    </w:p>
    <w:p w14:paraId="243494B2" w14:textId="77777777" w:rsidR="00F719F8" w:rsidRDefault="00450B81">
      <w:pPr>
        <w:pStyle w:val="3"/>
        <w:ind w:left="420" w:firstLine="420"/>
      </w:pPr>
      <w:bookmarkStart w:id="6" w:name="_Toc103721149"/>
      <w:r>
        <w:t>2.1.3</w:t>
      </w:r>
      <w:r>
        <w:t>客户价值</w:t>
      </w:r>
      <w:bookmarkEnd w:id="6"/>
    </w:p>
    <w:p w14:paraId="1039274A" w14:textId="79E664B5" w:rsidR="00F719F8" w:rsidRDefault="002523C5">
      <w:pPr>
        <w:spacing w:line="360" w:lineRule="auto"/>
        <w:ind w:firstLineChars="200" w:firstLine="420"/>
        <w:rPr>
          <w:rStyle w:val="aa"/>
          <w:b w:val="0"/>
          <w:bCs w:val="0"/>
        </w:rPr>
      </w:pPr>
      <w:r>
        <w:t>对客户价值的研究正沿着三个不同的侧面展开：一是企业为客户提供的价值，即从客户的角度来感知企业提供产品和服务的价值；二是客户为企业提供的价值，即从企业角度出发，根据客户消费行为和消费特征等变量测度出客户能够为企业创造的价值，该客户价值衡量了客户对于企业的相对重要性，是企业进行差异化决策的重要标准；三是企业和客户互为价值感受主体和价值感受客体的客户价值研究。</w:t>
      </w:r>
      <w:r w:rsidR="00C76006">
        <w:t>可以将客户价值区分为四类：战略客户、利润客户、潜力客户以及普通客户。战略客户是客户价值高，战略匹配度也高的一类客户。利润客户是客户价值高，但战略匹配度低的一类客户。潜力客户是战略匹配度高，但客户价值低的一类客户。普通客户是战略匹配度与客户价值都低的一类客户。</w:t>
      </w:r>
      <w:r w:rsidR="00450B81">
        <w:rPr>
          <w:rStyle w:val="aa"/>
          <w:b w:val="0"/>
          <w:bCs w:val="0"/>
        </w:rPr>
        <w:t>客户面向所有公民</w:t>
      </w:r>
    </w:p>
    <w:p w14:paraId="7BA50551" w14:textId="77777777" w:rsidR="00F719F8" w:rsidRDefault="00450B81">
      <w:pPr>
        <w:pStyle w:val="2"/>
      </w:pPr>
      <w:bookmarkStart w:id="7" w:name="_Toc103721150"/>
      <w:r>
        <w:lastRenderedPageBreak/>
        <w:t>3.1</w:t>
      </w:r>
      <w:r>
        <w:t>产品</w:t>
      </w:r>
      <w:r>
        <w:t>/</w:t>
      </w:r>
      <w:r>
        <w:t>服务特色优势（新颖性、先进性和独特性，竞争优势）</w:t>
      </w:r>
      <w:bookmarkEnd w:id="7"/>
    </w:p>
    <w:p w14:paraId="04C9E08D" w14:textId="77777777" w:rsidR="00F719F8" w:rsidRDefault="00450B81">
      <w:pPr>
        <w:pStyle w:val="3"/>
        <w:ind w:firstLineChars="100" w:firstLine="321"/>
      </w:pPr>
      <w:bookmarkStart w:id="8" w:name="_Toc103721151"/>
      <w:r>
        <w:t>3.1.1</w:t>
      </w:r>
      <w:r>
        <w:t>新颖性（先进性、独特性）</w:t>
      </w:r>
      <w:bookmarkEnd w:id="8"/>
    </w:p>
    <w:p w14:paraId="4FB838E5" w14:textId="77777777" w:rsidR="00F719F8" w:rsidRDefault="00450B81">
      <w:pPr>
        <w:spacing w:line="360" w:lineRule="auto"/>
        <w:ind w:firstLineChars="200" w:firstLine="420"/>
      </w:pPr>
      <w:r>
        <w:rPr>
          <w:rFonts w:hint="eastAsia"/>
        </w:rPr>
        <w:t>就</w:t>
      </w:r>
      <w:proofErr w:type="gramStart"/>
      <w:r>
        <w:rPr>
          <w:rFonts w:hint="eastAsia"/>
        </w:rPr>
        <w:t>现目前</w:t>
      </w:r>
      <w:proofErr w:type="gramEnd"/>
      <w:r>
        <w:rPr>
          <w:rFonts w:hint="eastAsia"/>
        </w:rPr>
        <w:t>而言，市场上大多数产品只是保护我们不接收到各类诈骗电话或者诈骗短信，但本质上我们信息已经泄露，隐私早已经被别人掌握，但这款产品目的事从根源改变，当今市场未有太多的尝试，是可以发展的一个面。</w:t>
      </w:r>
    </w:p>
    <w:p w14:paraId="696B8174" w14:textId="77777777" w:rsidR="00F719F8" w:rsidRDefault="00450B81">
      <w:pPr>
        <w:pStyle w:val="3"/>
        <w:ind w:firstLine="420"/>
        <w:rPr>
          <w:rFonts w:hAnsi="宋体"/>
        </w:rPr>
      </w:pPr>
      <w:bookmarkStart w:id="9" w:name="_Toc103721152"/>
      <w:r>
        <w:t>3.1.2</w:t>
      </w:r>
      <w:r>
        <w:rPr>
          <w:rFonts w:hAnsi="宋体"/>
        </w:rPr>
        <w:t>竞争优势</w:t>
      </w:r>
      <w:bookmarkEnd w:id="9"/>
    </w:p>
    <w:p w14:paraId="5C523E4B" w14:textId="77777777" w:rsidR="00F719F8" w:rsidRDefault="00450B81">
      <w:pPr>
        <w:spacing w:line="360" w:lineRule="auto"/>
        <w:ind w:firstLineChars="200" w:firstLine="420"/>
      </w:pPr>
      <w:r>
        <w:rPr>
          <w:rFonts w:hint="eastAsia"/>
        </w:rPr>
        <w:t>由于现在市场上对该方面的项目还未得到开发与普及，在市场上存在一定的领先优势，但后续有相关项目出现，存在一定的竞争压力，需要小组共同去攻克与完善。</w:t>
      </w:r>
    </w:p>
    <w:p w14:paraId="5A2CA673" w14:textId="77777777" w:rsidR="00F719F8" w:rsidRDefault="00450B81">
      <w:pPr>
        <w:pStyle w:val="3"/>
        <w:spacing w:line="240" w:lineRule="auto"/>
        <w:ind w:firstLine="420"/>
      </w:pPr>
      <w:bookmarkStart w:id="10" w:name="_Toc103721153"/>
      <w:r>
        <w:t>3.1.3</w:t>
      </w:r>
      <w:r>
        <w:t>技术研发水平</w:t>
      </w:r>
      <w:bookmarkEnd w:id="10"/>
    </w:p>
    <w:p w14:paraId="7DFA767F" w14:textId="4F590A00" w:rsidR="00F719F8" w:rsidRDefault="00450B81">
      <w:r>
        <w:rPr>
          <w:rFonts w:hint="eastAsia"/>
        </w:rPr>
        <w:t xml:space="preserve">    </w:t>
      </w:r>
      <w:r>
        <w:rPr>
          <w:rFonts w:hint="eastAsia"/>
        </w:rPr>
        <w:t>作为在校大</w:t>
      </w:r>
      <w:proofErr w:type="gramStart"/>
      <w:r>
        <w:rPr>
          <w:rFonts w:hint="eastAsia"/>
        </w:rPr>
        <w:t>一</w:t>
      </w:r>
      <w:proofErr w:type="gramEnd"/>
      <w:r>
        <w:rPr>
          <w:rFonts w:hint="eastAsia"/>
        </w:rPr>
        <w:t>学生，</w:t>
      </w:r>
      <w:r w:rsidR="00FA46E4">
        <w:rPr>
          <w:rFonts w:hint="eastAsia"/>
        </w:rPr>
        <w:t>目前</w:t>
      </w:r>
      <w:r>
        <w:rPr>
          <w:rFonts w:hint="eastAsia"/>
        </w:rPr>
        <w:t>所具备的专业知识与技术有限，</w:t>
      </w:r>
      <w:r w:rsidR="00FA46E4">
        <w:rPr>
          <w:rFonts w:hint="eastAsia"/>
        </w:rPr>
        <w:t>但是</w:t>
      </w:r>
      <w:r>
        <w:rPr>
          <w:rFonts w:hint="eastAsia"/>
        </w:rPr>
        <w:t>在</w:t>
      </w:r>
      <w:r w:rsidR="00FA46E4">
        <w:rPr>
          <w:rFonts w:hint="eastAsia"/>
        </w:rPr>
        <w:t>之后</w:t>
      </w:r>
      <w:r>
        <w:rPr>
          <w:rFonts w:hint="eastAsia"/>
        </w:rPr>
        <w:t>学习过程的发展中，会不断</w:t>
      </w:r>
      <w:r w:rsidR="007D196C">
        <w:rPr>
          <w:rFonts w:hint="eastAsia"/>
        </w:rPr>
        <w:t>拓宽</w:t>
      </w:r>
      <w:r>
        <w:rPr>
          <w:rFonts w:hint="eastAsia"/>
        </w:rPr>
        <w:t>自己的专业知识以及</w:t>
      </w:r>
      <w:r w:rsidR="007D196C">
        <w:rPr>
          <w:rFonts w:hint="eastAsia"/>
        </w:rPr>
        <w:t>精进</w:t>
      </w:r>
      <w:r>
        <w:rPr>
          <w:rFonts w:hint="eastAsia"/>
        </w:rPr>
        <w:t>专业技术来提高</w:t>
      </w:r>
      <w:r w:rsidR="007D196C">
        <w:rPr>
          <w:rFonts w:hint="eastAsia"/>
        </w:rPr>
        <w:t>有关</w:t>
      </w:r>
      <w:r>
        <w:rPr>
          <w:rFonts w:hint="eastAsia"/>
        </w:rPr>
        <w:t>该项目的技术研发水平，同时会邀请相关专业人员进行即时的点评与指导，进而达到更进一步完善该项目</w:t>
      </w:r>
      <w:r w:rsidR="0054416E">
        <w:rPr>
          <w:rFonts w:hint="eastAsia"/>
        </w:rPr>
        <w:t>的目的</w:t>
      </w:r>
      <w:r>
        <w:rPr>
          <w:rFonts w:hint="eastAsia"/>
        </w:rPr>
        <w:t>。</w:t>
      </w:r>
    </w:p>
    <w:p w14:paraId="0CA0D57C" w14:textId="77777777" w:rsidR="00F719F8" w:rsidRDefault="00450B81">
      <w:pPr>
        <w:pStyle w:val="3"/>
        <w:ind w:firstLine="420"/>
      </w:pPr>
      <w:bookmarkStart w:id="11" w:name="_Toc103721154"/>
      <w:r>
        <w:t>3.</w:t>
      </w:r>
      <w:r>
        <w:rPr>
          <w:rFonts w:hint="eastAsia"/>
        </w:rPr>
        <w:t>1.4</w:t>
      </w:r>
      <w:r>
        <w:t>项目的关键技术、创新点</w:t>
      </w:r>
      <w:bookmarkEnd w:id="11"/>
    </w:p>
    <w:p w14:paraId="112AA687" w14:textId="77777777" w:rsidR="00F719F8" w:rsidRDefault="00450B81">
      <w:r>
        <w:tab/>
      </w:r>
      <w:r>
        <w:rPr>
          <w:rFonts w:hint="eastAsia"/>
        </w:rPr>
        <w:t>公民信息将由各种密码学技术组合，任何人不可知晓（想法：服务器将分为四种不同功能的服务器但又互相扶助一种</w:t>
      </w:r>
      <w:proofErr w:type="gramStart"/>
      <w:r>
        <w:rPr>
          <w:rFonts w:hint="eastAsia"/>
        </w:rPr>
        <w:t>个</w:t>
      </w:r>
      <w:proofErr w:type="gramEnd"/>
      <w:r>
        <w:rPr>
          <w:rFonts w:hint="eastAsia"/>
        </w:rPr>
        <w:t>主静态服务器，三种动态服务器，当每个服务器被攻破时里面的内容将由新的加密方式保护，且被发现攻破时可随时舍弃该服务器）</w:t>
      </w:r>
    </w:p>
    <w:p w14:paraId="2C435087" w14:textId="77777777" w:rsidR="00F719F8" w:rsidRDefault="00450B81">
      <w:pPr>
        <w:pStyle w:val="2"/>
      </w:pPr>
      <w:bookmarkStart w:id="12" w:name="_Toc103721155"/>
      <w:r>
        <w:rPr>
          <w:rFonts w:hint="eastAsia"/>
        </w:rPr>
        <w:t>4</w:t>
      </w:r>
      <w:r>
        <w:t>.1</w:t>
      </w:r>
      <w:r>
        <w:t>市场营销</w:t>
      </w:r>
      <w:bookmarkEnd w:id="12"/>
    </w:p>
    <w:p w14:paraId="2D750976" w14:textId="77777777" w:rsidR="00F719F8" w:rsidRDefault="00450B81">
      <w:pPr>
        <w:pStyle w:val="3"/>
        <w:ind w:firstLine="420"/>
      </w:pPr>
      <w:bookmarkStart w:id="13" w:name="_Toc103721156"/>
      <w:r>
        <w:rPr>
          <w:rFonts w:hint="eastAsia"/>
        </w:rPr>
        <w:t>4</w:t>
      </w:r>
      <w:r>
        <w:t xml:space="preserve">.1 </w:t>
      </w:r>
      <w:r>
        <w:t>市场分析（行业背景、现有市场规模及增长趋势等）</w:t>
      </w:r>
      <w:bookmarkEnd w:id="13"/>
    </w:p>
    <w:p w14:paraId="7DF8B31A" w14:textId="77777777" w:rsidR="00F719F8" w:rsidRDefault="00450B81">
      <w:pPr>
        <w:spacing w:line="360" w:lineRule="auto"/>
        <w:ind w:firstLineChars="200" w:firstLine="420"/>
      </w:pPr>
      <w:r>
        <w:rPr>
          <w:rFonts w:hint="eastAsia"/>
        </w:rPr>
        <w:t>致力于保护行业的产品的确数不胜数，但所有都是基于已经存在发生了后如何去将结果危险性降至最低，而我们的起步点不会是已近发生之后而是在发生之前，</w:t>
      </w:r>
    </w:p>
    <w:p w14:paraId="48FBF856" w14:textId="77777777" w:rsidR="00F719F8" w:rsidRDefault="00450B81">
      <w:pPr>
        <w:spacing w:line="360" w:lineRule="auto"/>
        <w:ind w:firstLineChars="200" w:firstLine="420"/>
      </w:pPr>
      <w:r>
        <w:rPr>
          <w:rFonts w:hint="eastAsia"/>
        </w:rPr>
        <w:t>一经成功市场背景巨大，可以许多公司签约广告，且大量用户需要，软件内部应用也将会迎合市场发展。</w:t>
      </w:r>
    </w:p>
    <w:p w14:paraId="0572D9E1" w14:textId="77777777" w:rsidR="00F719F8" w:rsidRDefault="00450B81">
      <w:pPr>
        <w:pStyle w:val="3"/>
        <w:ind w:firstLine="420"/>
        <w:rPr>
          <w:rStyle w:val="20"/>
          <w:rFonts w:cs="Times New Roman"/>
          <w:b/>
          <w:lang w:bidi="ar-SA"/>
        </w:rPr>
      </w:pPr>
      <w:bookmarkStart w:id="14" w:name="_Toc103721157"/>
      <w:r>
        <w:rPr>
          <w:rStyle w:val="20"/>
          <w:rFonts w:cs="Times New Roman" w:hint="eastAsia"/>
          <w:b/>
          <w:lang w:bidi="ar-SA"/>
        </w:rPr>
        <w:lastRenderedPageBreak/>
        <w:t>4</w:t>
      </w:r>
      <w:r>
        <w:rPr>
          <w:rStyle w:val="20"/>
          <w:rFonts w:cs="Times New Roman"/>
          <w:b/>
          <w:lang w:bidi="ar-SA"/>
        </w:rPr>
        <w:t xml:space="preserve">.2 </w:t>
      </w:r>
      <w:r>
        <w:rPr>
          <w:rStyle w:val="20"/>
          <w:rFonts w:cs="Times New Roman"/>
          <w:b/>
          <w:lang w:bidi="ar-SA"/>
        </w:rPr>
        <w:t>市场</w:t>
      </w:r>
      <w:r>
        <w:rPr>
          <w:rStyle w:val="20"/>
          <w:rFonts w:cs="Times New Roman" w:hint="eastAsia"/>
          <w:b/>
          <w:lang w:bidi="ar-SA"/>
        </w:rPr>
        <w:t>调查以及预期占有率</w:t>
      </w:r>
      <w:bookmarkEnd w:id="14"/>
    </w:p>
    <w:p w14:paraId="221D5007" w14:textId="77777777" w:rsidR="00F719F8" w:rsidRDefault="00450B81">
      <w:r>
        <w:rPr>
          <w:rFonts w:hint="eastAsia"/>
        </w:rPr>
        <w:t>根据市场调查（社会上问卷抽查）显示大部分公民已经认为自己的信息被泄露</w:t>
      </w:r>
      <w:r>
        <w:fldChar w:fldCharType="begin"/>
      </w:r>
      <w:r>
        <w:instrText xml:space="preserve"> INCLUDEPICTURE "C:\\Users\\asus\\AppData\\Roaming\\Tencent\\Users\\834566525\\QQ\\WinTemp\\RichOle\\NKJ4(8$()Y(AU7P~7ULV7GW.png" \* MERGEFORMATINET </w:instrText>
      </w:r>
      <w:r>
        <w:fldChar w:fldCharType="separate"/>
      </w:r>
      <w:r>
        <w:fldChar w:fldCharType="begin"/>
      </w:r>
      <w:r>
        <w:instrText xml:space="preserve"> INCLUDEPICTURE  "D:\\AppData\\Roaming\\Tencent\\Users\\834566525\\QQ\\WinTemp\\RichOle\\NKJ4(8$()Y(AU7P~7ULV7GW.png" \* MERGEFORMATINET </w:instrText>
      </w:r>
      <w:r>
        <w:fldChar w:fldCharType="separate"/>
      </w:r>
      <w:r w:rsidR="006279BF">
        <w:fldChar w:fldCharType="begin"/>
      </w:r>
      <w:r w:rsidR="006279BF">
        <w:instrText xml:space="preserve"> </w:instrText>
      </w:r>
      <w:r w:rsidR="006279BF">
        <w:rPr>
          <w:rFonts w:hint="eastAsia"/>
        </w:rPr>
        <w:instrText>INCLUDEPICTURE  "D:\\QQ\\QQ</w:instrText>
      </w:r>
      <w:r w:rsidR="006279BF">
        <w:rPr>
          <w:rFonts w:hint="eastAsia"/>
        </w:rPr>
        <w:instrText>数据</w:instrText>
      </w:r>
      <w:r w:rsidR="006279BF">
        <w:rPr>
          <w:rFonts w:hint="eastAsia"/>
        </w:rPr>
        <w:instrText>\\834566525\\AppData\\Roaming\\Tencent\\Users\\834566525\\QQ\\WinTemp\\RichOle\\NKJ4(8$()Y(AU7P~7ULV7GW.png" \* MERGEFORMATINET</w:instrText>
      </w:r>
      <w:r w:rsidR="006279BF">
        <w:instrText xml:space="preserve"> </w:instrText>
      </w:r>
      <w:r w:rsidR="006279BF">
        <w:fldChar w:fldCharType="separate"/>
      </w:r>
      <w:r w:rsidR="00FA59FD">
        <w:fldChar w:fldCharType="begin"/>
      </w:r>
      <w:r w:rsidR="00FA59FD">
        <w:instrText xml:space="preserve"> </w:instrText>
      </w:r>
      <w:r w:rsidR="00FA59FD">
        <w:instrText>INCLUDEP</w:instrText>
      </w:r>
      <w:r w:rsidR="00FA59FD">
        <w:instrText>ICTURE  "C:\\Users\\asus\\AppData\\Roaming\\Tencent\\Users\\834566525\\QQ\\WinTemp\\RichOle\\NKJ4(8$()Y(AU7P~7ULV7GW.png" \* MERGEFORMATINET</w:instrText>
      </w:r>
      <w:r w:rsidR="00FA59FD">
        <w:instrText xml:space="preserve"> </w:instrText>
      </w:r>
      <w:r w:rsidR="00FA59FD">
        <w:fldChar w:fldCharType="separate"/>
      </w:r>
      <w:r w:rsidR="00603CB0">
        <w:pict w14:anchorId="0856E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2pt;height:296.4pt">
            <v:imagedata r:id="rId10" r:href="rId11"/>
          </v:shape>
        </w:pict>
      </w:r>
      <w:r w:rsidR="00FA59FD">
        <w:fldChar w:fldCharType="end"/>
      </w:r>
      <w:r w:rsidR="006279BF">
        <w:fldChar w:fldCharType="end"/>
      </w:r>
      <w:r>
        <w:fldChar w:fldCharType="end"/>
      </w:r>
      <w:r>
        <w:fldChar w:fldCharType="end"/>
      </w:r>
    </w:p>
    <w:p w14:paraId="5993D45D" w14:textId="77777777" w:rsidR="00F719F8" w:rsidRDefault="00450B81">
      <w:r>
        <w:rPr>
          <w:rFonts w:hint="eastAsia"/>
        </w:rPr>
        <w:t>少部分否定了信息泄露，由此可见信息泄露之严重，当下时代的信息保护措施无非就两点</w:t>
      </w:r>
      <w:r>
        <w:t>1.</w:t>
      </w:r>
      <w:r>
        <w:rPr>
          <w:rFonts w:hint="eastAsia"/>
        </w:rPr>
        <w:t>密码加密</w:t>
      </w:r>
      <w:r>
        <w:rPr>
          <w:rFonts w:hint="eastAsia"/>
        </w:rPr>
        <w:t>2</w:t>
      </w:r>
      <w:r>
        <w:t>.</w:t>
      </w:r>
      <w:r>
        <w:rPr>
          <w:rFonts w:hint="eastAsia"/>
        </w:rPr>
        <w:t>身份验证方式但当再其次当询问到对现在信息的保护措施是否满意时大部分非常不满意理由也很简单，路人：我验证了一系列东西，最后还是容易被盗号，就扫个码或者点个链接我的号就不在了，之前绑定的东西也不管用，这些说来都是放</w:t>
      </w:r>
      <w:r>
        <w:rPr>
          <w:rFonts w:hint="eastAsia"/>
        </w:rPr>
        <w:t>p</w:t>
      </w:r>
      <w:r>
        <w:rPr>
          <w:rFonts w:hint="eastAsia"/>
        </w:rPr>
        <w:t>的，再说我天天都收的到诈骗短信和电话，也不晓得从哪里泄露的保护我也没看到它们哪里保护我了。</w:t>
      </w:r>
      <w:r>
        <w:rPr>
          <w:rFonts w:hint="eastAsia"/>
          <w:noProof/>
          <w:lang w:val="zh-CN"/>
        </w:rPr>
        <w:lastRenderedPageBreak/>
        <w:drawing>
          <wp:inline distT="0" distB="0" distL="0" distR="0" wp14:anchorId="0881C787" wp14:editId="75D0402F">
            <wp:extent cx="5274310" cy="38404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840480"/>
                    </a:xfrm>
                    <a:prstGeom prst="rect">
                      <a:avLst/>
                    </a:prstGeom>
                  </pic:spPr>
                </pic:pic>
              </a:graphicData>
            </a:graphic>
          </wp:inline>
        </w:drawing>
      </w:r>
      <w:r>
        <w:rPr>
          <w:rFonts w:hint="eastAsia"/>
        </w:rPr>
        <w:t>所以经数据勘探后的结果分析出当下社会需要一个能正真保护我们信息安全的</w:t>
      </w:r>
      <w:r>
        <w:rPr>
          <w:rFonts w:hint="eastAsia"/>
        </w:rPr>
        <w:t>app</w:t>
      </w:r>
      <w:r>
        <w:rPr>
          <w:rFonts w:hint="eastAsia"/>
        </w:rPr>
        <w:t>和软件，而我们的目标就是从源头遏制住我们的信息泄露，且预期将会高达</w:t>
      </w:r>
      <w:r>
        <w:rPr>
          <w:rFonts w:hint="eastAsia"/>
        </w:rPr>
        <w:t>9</w:t>
      </w:r>
      <w:r>
        <w:t>1%</w:t>
      </w:r>
      <w:r>
        <w:rPr>
          <w:rFonts w:hint="eastAsia"/>
        </w:rPr>
        <w:t>。</w:t>
      </w:r>
      <w:r>
        <w:rPr>
          <w:rFonts w:hint="eastAsia"/>
          <w:noProof/>
        </w:rPr>
        <w:drawing>
          <wp:inline distT="0" distB="0" distL="0" distR="0" wp14:anchorId="513B497A" wp14:editId="6A7EB7A4">
            <wp:extent cx="5274310" cy="31629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3162935"/>
                    </a:xfrm>
                    <a:prstGeom prst="rect">
                      <a:avLst/>
                    </a:prstGeom>
                  </pic:spPr>
                </pic:pic>
              </a:graphicData>
            </a:graphic>
          </wp:inline>
        </w:drawing>
      </w:r>
    </w:p>
    <w:p w14:paraId="1746D9FD" w14:textId="77777777" w:rsidR="00F719F8" w:rsidRDefault="00450B81">
      <w:pPr>
        <w:pStyle w:val="2"/>
      </w:pPr>
      <w:bookmarkStart w:id="15" w:name="_Toc103721158"/>
      <w:r>
        <w:rPr>
          <w:rFonts w:hint="eastAsia"/>
        </w:rPr>
        <w:t>4</w:t>
      </w:r>
      <w:r>
        <w:t>.3</w:t>
      </w:r>
      <w:r>
        <w:rPr>
          <w:rFonts w:hint="eastAsia"/>
        </w:rPr>
        <w:t xml:space="preserve">  </w:t>
      </w:r>
      <w:r>
        <w:t>SWOT</w:t>
      </w:r>
      <w:r>
        <w:t>分析</w:t>
      </w:r>
      <w:bookmarkEnd w:id="15"/>
    </w:p>
    <w:p w14:paraId="14258F76" w14:textId="77777777" w:rsidR="00F719F8" w:rsidRDefault="00450B81">
      <w:pPr>
        <w:pStyle w:val="3"/>
        <w:ind w:firstLine="420"/>
      </w:pPr>
      <w:bookmarkStart w:id="16" w:name="_Toc103721159"/>
      <w:r>
        <w:rPr>
          <w:rFonts w:hint="eastAsia"/>
        </w:rPr>
        <w:lastRenderedPageBreak/>
        <w:t>4</w:t>
      </w:r>
      <w:r>
        <w:t xml:space="preserve">.3.1 </w:t>
      </w:r>
      <w:r>
        <w:t>优势（</w:t>
      </w:r>
      <w:r>
        <w:t>Strengths</w:t>
      </w:r>
      <w:r>
        <w:t>）</w:t>
      </w:r>
      <w:bookmarkEnd w:id="16"/>
    </w:p>
    <w:p w14:paraId="7FFD5F74" w14:textId="471C1013" w:rsidR="00F719F8" w:rsidRDefault="00450B81">
      <w:pPr>
        <w:spacing w:line="360" w:lineRule="auto"/>
        <w:ind w:firstLineChars="200" w:firstLine="420"/>
      </w:pPr>
      <w:r>
        <w:rPr>
          <w:rFonts w:hint="eastAsia"/>
        </w:rPr>
        <w:t>我们</w:t>
      </w:r>
      <w:r w:rsidR="00240464">
        <w:rPr>
          <w:rFonts w:hint="eastAsia"/>
        </w:rPr>
        <w:t>的</w:t>
      </w:r>
      <w:r>
        <w:rPr>
          <w:rFonts w:hint="eastAsia"/>
        </w:rPr>
        <w:t>优势</w:t>
      </w:r>
      <w:r w:rsidR="00E95884">
        <w:rPr>
          <w:rFonts w:hint="eastAsia"/>
        </w:rPr>
        <w:t>在于此项</w:t>
      </w:r>
      <w:r w:rsidR="008E37F1">
        <w:rPr>
          <w:rFonts w:hint="eastAsia"/>
        </w:rPr>
        <w:t>产品</w:t>
      </w:r>
      <w:r w:rsidR="00E95884">
        <w:rPr>
          <w:rFonts w:hint="eastAsia"/>
        </w:rPr>
        <w:t>可以有效保护用户的信息安全</w:t>
      </w:r>
      <w:r w:rsidR="0088496C">
        <w:rPr>
          <w:rFonts w:hint="eastAsia"/>
        </w:rPr>
        <w:t>、终端安全</w:t>
      </w:r>
      <w:r w:rsidR="00B72B93">
        <w:rPr>
          <w:rFonts w:hint="eastAsia"/>
        </w:rPr>
        <w:t>及相关权益</w:t>
      </w:r>
      <w:r w:rsidR="00ED1FE1">
        <w:rPr>
          <w:rFonts w:hint="eastAsia"/>
        </w:rPr>
        <w:t>，提供更多便民服务，且只能国家享有，而非商用。</w:t>
      </w:r>
      <w:r w:rsidR="008E37F1">
        <w:rPr>
          <w:rFonts w:hint="eastAsia"/>
        </w:rPr>
        <w:t>此项</w:t>
      </w:r>
      <w:r w:rsidR="00FF7EA4">
        <w:rPr>
          <w:rFonts w:hint="eastAsia"/>
        </w:rPr>
        <w:t>产品</w:t>
      </w:r>
      <w:r w:rsidR="008E37F1">
        <w:rPr>
          <w:rFonts w:hint="eastAsia"/>
        </w:rPr>
        <w:t>在未来</w:t>
      </w:r>
      <w:r w:rsidR="00FF7EA4">
        <w:rPr>
          <w:rFonts w:hint="eastAsia"/>
        </w:rPr>
        <w:t>大数据时代</w:t>
      </w:r>
      <w:r w:rsidR="008E37F1">
        <w:rPr>
          <w:rFonts w:hint="eastAsia"/>
        </w:rPr>
        <w:t>隐藏巨大的发展潜力</w:t>
      </w:r>
      <w:r w:rsidR="00FF7EA4">
        <w:rPr>
          <w:rFonts w:hint="eastAsia"/>
        </w:rPr>
        <w:t>与前景，</w:t>
      </w:r>
      <w:r w:rsidR="00ED1FE1">
        <w:rPr>
          <w:rFonts w:hint="eastAsia"/>
        </w:rPr>
        <w:t>其中</w:t>
      </w:r>
      <w:r w:rsidR="00D91D41">
        <w:rPr>
          <w:rFonts w:hint="eastAsia"/>
        </w:rPr>
        <w:t>益处不可估量。</w:t>
      </w:r>
    </w:p>
    <w:p w14:paraId="3643F12F" w14:textId="77777777" w:rsidR="00F719F8" w:rsidRDefault="00450B81">
      <w:pPr>
        <w:pStyle w:val="3"/>
        <w:ind w:firstLine="420"/>
        <w:rPr>
          <w:rFonts w:hAnsi="宋体"/>
        </w:rPr>
      </w:pPr>
      <w:bookmarkStart w:id="17" w:name="_Toc103721160"/>
      <w:r>
        <w:rPr>
          <w:rFonts w:hint="eastAsia"/>
        </w:rPr>
        <w:t>4</w:t>
      </w:r>
      <w:r>
        <w:t xml:space="preserve">.3.2 </w:t>
      </w:r>
      <w:r>
        <w:rPr>
          <w:rFonts w:hAnsi="宋体"/>
        </w:rPr>
        <w:t>劣势（</w:t>
      </w:r>
      <w:r>
        <w:t>Weakness</w:t>
      </w:r>
      <w:r>
        <w:rPr>
          <w:rFonts w:hAnsi="宋体"/>
        </w:rPr>
        <w:t>）</w:t>
      </w:r>
      <w:bookmarkEnd w:id="17"/>
    </w:p>
    <w:p w14:paraId="67885E48" w14:textId="11726732" w:rsidR="00F719F8" w:rsidRDefault="007B1984">
      <w:pPr>
        <w:spacing w:line="360" w:lineRule="auto"/>
        <w:ind w:firstLineChars="200" w:firstLine="420"/>
      </w:pPr>
      <w:r>
        <w:rPr>
          <w:rFonts w:hint="eastAsia"/>
        </w:rPr>
        <w:t>技术受限，</w:t>
      </w:r>
      <w:r w:rsidR="00450B81">
        <w:rPr>
          <w:rFonts w:hint="eastAsia"/>
        </w:rPr>
        <w:t>存在可能因为</w:t>
      </w:r>
      <w:r>
        <w:rPr>
          <w:rFonts w:hint="eastAsia"/>
        </w:rPr>
        <w:t>目前</w:t>
      </w:r>
      <w:r w:rsidR="00450B81">
        <w:rPr>
          <w:rFonts w:hint="eastAsia"/>
        </w:rPr>
        <w:t>技术原因</w:t>
      </w:r>
      <w:r w:rsidR="00D91D41">
        <w:rPr>
          <w:rFonts w:hint="eastAsia"/>
        </w:rPr>
        <w:t>而导致</w:t>
      </w:r>
      <w:r w:rsidR="00450B81">
        <w:rPr>
          <w:rFonts w:hint="eastAsia"/>
        </w:rPr>
        <w:t>部分理念无法实现</w:t>
      </w:r>
      <w:r w:rsidR="00D91D41">
        <w:rPr>
          <w:rFonts w:hint="eastAsia"/>
        </w:rPr>
        <w:t>的问题，</w:t>
      </w:r>
      <w:r>
        <w:rPr>
          <w:rFonts w:hint="eastAsia"/>
        </w:rPr>
        <w:t>团队核心技术不够成熟，研发水平</w:t>
      </w:r>
      <w:r w:rsidR="00905667">
        <w:rPr>
          <w:rFonts w:hint="eastAsia"/>
        </w:rPr>
        <w:t>不够突出</w:t>
      </w:r>
      <w:r w:rsidR="00E31EA6">
        <w:rPr>
          <w:rFonts w:hint="eastAsia"/>
        </w:rPr>
        <w:t>。与市场现有的产品</w:t>
      </w:r>
      <w:r w:rsidR="008E37F1">
        <w:rPr>
          <w:rFonts w:hint="eastAsia"/>
        </w:rPr>
        <w:t>冲突，</w:t>
      </w:r>
      <w:r w:rsidR="00BC6FF3">
        <w:rPr>
          <w:rFonts w:hint="eastAsia"/>
        </w:rPr>
        <w:t>导致市场竞争强烈，受众接受度不高</w:t>
      </w:r>
      <w:r w:rsidR="000964DE">
        <w:rPr>
          <w:rFonts w:hint="eastAsia"/>
        </w:rPr>
        <w:t>。</w:t>
      </w:r>
    </w:p>
    <w:p w14:paraId="7595D18F" w14:textId="77777777" w:rsidR="00F719F8" w:rsidRDefault="00450B81">
      <w:pPr>
        <w:pStyle w:val="3"/>
        <w:ind w:firstLine="420"/>
        <w:rPr>
          <w:rFonts w:hAnsi="宋体"/>
        </w:rPr>
      </w:pPr>
      <w:bookmarkStart w:id="18" w:name="_Toc103721161"/>
      <w:r>
        <w:rPr>
          <w:rFonts w:hint="eastAsia"/>
        </w:rPr>
        <w:t>4</w:t>
      </w:r>
      <w:r>
        <w:t xml:space="preserve">.3.3 </w:t>
      </w:r>
      <w:r>
        <w:rPr>
          <w:rFonts w:hAnsi="宋体"/>
        </w:rPr>
        <w:t>机会（</w:t>
      </w:r>
      <w:r>
        <w:t>Opportunity</w:t>
      </w:r>
      <w:r>
        <w:rPr>
          <w:rFonts w:hAnsi="宋体"/>
        </w:rPr>
        <w:t>）</w:t>
      </w:r>
      <w:bookmarkEnd w:id="18"/>
    </w:p>
    <w:p w14:paraId="0F956040" w14:textId="77777777" w:rsidR="00F719F8" w:rsidRDefault="00450B81">
      <w:pPr>
        <w:spacing w:line="360" w:lineRule="auto"/>
        <w:ind w:firstLineChars="200" w:firstLine="420"/>
      </w:pPr>
      <w:r>
        <w:rPr>
          <w:rFonts w:hint="eastAsia"/>
        </w:rPr>
        <w:t>项目在市场上属于抢先地位，存在一定的发展机会，可以用自身内部优势来带动外部机会，是机会与优势充分结合发挥出来，然而，机会往往是稍瞬即逝的，因此须要敏锐地捕捉机会，把握时机，以寻求更大的发展。当环境提供的机会与内部资源优势不相适合，或者不能相互重叠时，优势再大也将得不到发挥，在这种情况下，需要提供和追某种资源，以促进内部资源劣势向优势方面转化，从而迎合或适应外部机会。</w:t>
      </w:r>
    </w:p>
    <w:p w14:paraId="709A301E" w14:textId="77777777" w:rsidR="00F719F8" w:rsidRDefault="00450B81">
      <w:pPr>
        <w:pStyle w:val="3"/>
        <w:ind w:firstLine="420"/>
        <w:rPr>
          <w:rFonts w:hAnsi="宋体"/>
        </w:rPr>
      </w:pPr>
      <w:bookmarkStart w:id="19" w:name="_Toc103721162"/>
      <w:r>
        <w:rPr>
          <w:rFonts w:hint="eastAsia"/>
        </w:rPr>
        <w:t>4</w:t>
      </w:r>
      <w:r>
        <w:t xml:space="preserve">.3.4 </w:t>
      </w:r>
      <w:r>
        <w:rPr>
          <w:rFonts w:hAnsi="宋体"/>
        </w:rPr>
        <w:t>威胁（</w:t>
      </w:r>
      <w:r>
        <w:t>Threats</w:t>
      </w:r>
      <w:r>
        <w:rPr>
          <w:rFonts w:hAnsi="宋体"/>
        </w:rPr>
        <w:t>）</w:t>
      </w:r>
      <w:bookmarkEnd w:id="19"/>
    </w:p>
    <w:p w14:paraId="6634E9EE" w14:textId="77777777" w:rsidR="00F719F8" w:rsidRDefault="00450B81">
      <w:pPr>
        <w:spacing w:line="360" w:lineRule="auto"/>
        <w:ind w:firstLineChars="200" w:firstLine="420"/>
      </w:pPr>
      <w:r>
        <w:rPr>
          <w:rFonts w:hint="eastAsia"/>
        </w:rPr>
        <w:t>若成功研发出来将对所有以用户信息为资本的行业造成巨大的打击，将面对这些行业的联合抵制，项目具有一定的脆弱性。脆弱性意味着优势的成都或强度的降低、减少。当环境状况对公司优势构成威胁时，优势得不到充分发挥，出现优势不优的脆弱局面，在这种情况下，须克服威胁，以发挥优势。当内部劣势与外部威胁相遇时，就会面临这严峻的挑战，若处理不当，可能直接威胁到项目的生亡。</w:t>
      </w:r>
    </w:p>
    <w:p w14:paraId="16FF3331" w14:textId="77777777" w:rsidR="00F719F8" w:rsidRDefault="00450B81">
      <w:pPr>
        <w:pStyle w:val="2"/>
      </w:pPr>
      <w:bookmarkStart w:id="20" w:name="_Toc103721163"/>
      <w:r>
        <w:rPr>
          <w:rFonts w:hint="eastAsia"/>
        </w:rPr>
        <w:t>4</w:t>
      </w:r>
      <w:r>
        <w:t>.4</w:t>
      </w:r>
      <w:r>
        <w:t>营销策略</w:t>
      </w:r>
      <w:bookmarkEnd w:id="20"/>
    </w:p>
    <w:p w14:paraId="575BAF93" w14:textId="1A20186F" w:rsidR="00F719F8" w:rsidRDefault="00AD0405">
      <w:pPr>
        <w:spacing w:line="360" w:lineRule="auto"/>
        <w:ind w:firstLineChars="200" w:firstLine="420"/>
      </w:pPr>
      <w:r>
        <w:rPr>
          <w:rFonts w:hint="eastAsia"/>
        </w:rPr>
        <w:t>首先在</w:t>
      </w:r>
      <w:r w:rsidR="004C5A5E">
        <w:rPr>
          <w:rFonts w:hint="eastAsia"/>
        </w:rPr>
        <w:t>一些小的</w:t>
      </w:r>
      <w:r w:rsidR="006D0EBA">
        <w:rPr>
          <w:rFonts w:hint="eastAsia"/>
        </w:rPr>
        <w:t>地方机构进行推广试行，根据问题反</w:t>
      </w:r>
      <w:r w:rsidR="000020F1">
        <w:rPr>
          <w:rFonts w:hint="eastAsia"/>
        </w:rPr>
        <w:t>映</w:t>
      </w:r>
      <w:r w:rsidR="006D0EBA">
        <w:rPr>
          <w:rFonts w:hint="eastAsia"/>
        </w:rPr>
        <w:t>进行修改优化</w:t>
      </w:r>
      <w:r w:rsidR="003A2B3F">
        <w:rPr>
          <w:rFonts w:hint="eastAsia"/>
        </w:rPr>
        <w:t>后</w:t>
      </w:r>
      <w:r w:rsidR="000020F1">
        <w:rPr>
          <w:rFonts w:hint="eastAsia"/>
        </w:rPr>
        <w:t>再在市场进行营销进行下一步推广</w:t>
      </w:r>
      <w:r w:rsidR="00450B81">
        <w:rPr>
          <w:rFonts w:hint="eastAsia"/>
        </w:rPr>
        <w:t>，</w:t>
      </w:r>
      <w:r w:rsidR="00385179">
        <w:rPr>
          <w:rFonts w:hint="eastAsia"/>
        </w:rPr>
        <w:t>同时收集用户使用</w:t>
      </w:r>
      <w:r w:rsidR="007440B7">
        <w:rPr>
          <w:rFonts w:hint="eastAsia"/>
        </w:rPr>
        <w:t>意见根据意见进行提升，</w:t>
      </w:r>
      <w:r w:rsidR="00385179">
        <w:rPr>
          <w:rFonts w:hint="eastAsia"/>
        </w:rPr>
        <w:t>再推广到</w:t>
      </w:r>
      <w:r w:rsidR="00450B81">
        <w:rPr>
          <w:rFonts w:hint="eastAsia"/>
        </w:rPr>
        <w:t>政府</w:t>
      </w:r>
      <w:r w:rsidR="007440B7">
        <w:rPr>
          <w:rFonts w:hint="eastAsia"/>
        </w:rPr>
        <w:t>、国家机构等</w:t>
      </w:r>
      <w:r w:rsidR="00450B81">
        <w:rPr>
          <w:rFonts w:hint="eastAsia"/>
        </w:rPr>
        <w:t>，</w:t>
      </w:r>
      <w:r w:rsidR="007440B7">
        <w:rPr>
          <w:rFonts w:hint="eastAsia"/>
        </w:rPr>
        <w:lastRenderedPageBreak/>
        <w:t>最后再</w:t>
      </w:r>
      <w:r w:rsidR="00BE7F44">
        <w:rPr>
          <w:rFonts w:hint="eastAsia"/>
        </w:rPr>
        <w:t>由国家</w:t>
      </w:r>
      <w:r w:rsidR="007440B7">
        <w:rPr>
          <w:rFonts w:hint="eastAsia"/>
        </w:rPr>
        <w:t>反推到所有公民</w:t>
      </w:r>
      <w:r w:rsidR="00BE7F44">
        <w:rPr>
          <w:rFonts w:hint="eastAsia"/>
        </w:rPr>
        <w:t>，从而实现全民普及。</w:t>
      </w:r>
    </w:p>
    <w:p w14:paraId="736B6CE5" w14:textId="77777777" w:rsidR="00F719F8" w:rsidRDefault="00F719F8"/>
    <w:p w14:paraId="7B3D8CDE" w14:textId="77777777" w:rsidR="00F719F8" w:rsidRDefault="00450B81">
      <w:pPr>
        <w:pStyle w:val="2"/>
      </w:pPr>
      <w:bookmarkStart w:id="21" w:name="_Toc103721164"/>
      <w:r>
        <w:rPr>
          <w:rFonts w:hint="eastAsia"/>
        </w:rPr>
        <w:t>4</w:t>
      </w:r>
      <w:r>
        <w:t>.</w:t>
      </w:r>
      <w:r>
        <w:rPr>
          <w:rFonts w:hint="eastAsia"/>
        </w:rPr>
        <w:t>5</w:t>
      </w:r>
      <w:r>
        <w:t>盈利方式</w:t>
      </w:r>
      <w:bookmarkEnd w:id="21"/>
    </w:p>
    <w:p w14:paraId="03520E46" w14:textId="77777777" w:rsidR="00F719F8" w:rsidRDefault="00450B81">
      <w:pPr>
        <w:pStyle w:val="ac"/>
        <w:numPr>
          <w:ilvl w:val="0"/>
          <w:numId w:val="1"/>
        </w:numPr>
        <w:ind w:firstLineChars="0"/>
      </w:pPr>
      <w:r>
        <w:rPr>
          <w:rFonts w:hint="eastAsia"/>
        </w:rPr>
        <w:t>广告投放</w:t>
      </w:r>
    </w:p>
    <w:p w14:paraId="7DFA3D03" w14:textId="77777777" w:rsidR="00F719F8" w:rsidRDefault="00450B81">
      <w:pPr>
        <w:pStyle w:val="ac"/>
        <w:numPr>
          <w:ilvl w:val="0"/>
          <w:numId w:val="1"/>
        </w:numPr>
        <w:ind w:firstLineChars="0"/>
      </w:pPr>
      <w:r>
        <w:rPr>
          <w:rFonts w:hint="eastAsia"/>
        </w:rPr>
        <w:t>品牌产品投放</w:t>
      </w:r>
    </w:p>
    <w:p w14:paraId="04039508" w14:textId="77777777" w:rsidR="00F719F8" w:rsidRDefault="00450B81">
      <w:pPr>
        <w:pStyle w:val="ac"/>
        <w:numPr>
          <w:ilvl w:val="0"/>
          <w:numId w:val="1"/>
        </w:numPr>
        <w:ind w:firstLineChars="0"/>
      </w:pPr>
      <w:r>
        <w:rPr>
          <w:rFonts w:hint="eastAsia"/>
        </w:rPr>
        <w:t>软件内的应用收费（例如：收录各种论文，学术等可以免费看下载引用等等，但像英文论文学术这些只有网络翻译，若需要准确翻译则需要付出相应的人工费用，第二就像安全产品需要缴纳使用费而不是购买</w:t>
      </w:r>
      <w:r>
        <w:rPr>
          <w:rFonts w:hint="eastAsia"/>
        </w:rPr>
        <w:t>vip</w:t>
      </w:r>
      <w:r>
        <w:rPr>
          <w:rFonts w:hint="eastAsia"/>
        </w:rPr>
        <w:t>）</w:t>
      </w:r>
    </w:p>
    <w:p w14:paraId="1878FE8B" w14:textId="77777777" w:rsidR="00F719F8" w:rsidRDefault="00450B81">
      <w:pPr>
        <w:pStyle w:val="ac"/>
        <w:numPr>
          <w:ilvl w:val="0"/>
          <w:numId w:val="1"/>
        </w:numPr>
        <w:ind w:firstLineChars="0"/>
      </w:pPr>
      <w:r>
        <w:rPr>
          <w:rFonts w:hint="eastAsia"/>
        </w:rPr>
        <w:t>公民税收</w:t>
      </w:r>
    </w:p>
    <w:p w14:paraId="74C9DB88" w14:textId="77777777" w:rsidR="00F719F8" w:rsidRDefault="00450B81">
      <w:pPr>
        <w:pStyle w:val="2"/>
      </w:pPr>
      <w:bookmarkStart w:id="22" w:name="_Toc103721165"/>
      <w:r>
        <w:rPr>
          <w:rFonts w:hint="eastAsia"/>
        </w:rPr>
        <w:t>4</w:t>
      </w:r>
      <w:r>
        <w:t>.</w:t>
      </w:r>
      <w:r>
        <w:rPr>
          <w:rFonts w:hint="eastAsia"/>
        </w:rPr>
        <w:t>6</w:t>
      </w:r>
      <w:r>
        <w:t>市场预测</w:t>
      </w:r>
      <w:bookmarkEnd w:id="22"/>
    </w:p>
    <w:p w14:paraId="7EF7E3B8" w14:textId="77777777" w:rsidR="00F719F8" w:rsidRDefault="00450B81">
      <w:pPr>
        <w:spacing w:line="360" w:lineRule="auto"/>
        <w:ind w:firstLineChars="200" w:firstLine="420"/>
      </w:pPr>
      <w:r>
        <w:rPr>
          <w:rFonts w:hint="eastAsia"/>
        </w:rPr>
        <w:t>根据</w:t>
      </w:r>
      <w:r>
        <w:rPr>
          <w:rFonts w:hint="eastAsia"/>
        </w:rPr>
        <w:t>5</w:t>
      </w:r>
      <w:r>
        <w:t>.2</w:t>
      </w:r>
      <w:r>
        <w:rPr>
          <w:rFonts w:hint="eastAsia"/>
        </w:rPr>
        <w:t>的市场分析得知公民急需要一个能从根源上保护自己信息的产品</w:t>
      </w:r>
    </w:p>
    <w:p w14:paraId="06E7F8AB" w14:textId="77777777" w:rsidR="00F719F8" w:rsidRDefault="00450B81">
      <w:pPr>
        <w:spacing w:line="360" w:lineRule="auto"/>
        <w:ind w:firstLineChars="200" w:firstLine="420"/>
      </w:pPr>
      <w:r>
        <w:rPr>
          <w:rFonts w:hint="eastAsia"/>
        </w:rPr>
        <w:t>上市即会取得良好收益以及结果。</w:t>
      </w:r>
    </w:p>
    <w:p w14:paraId="0C3B5E1D" w14:textId="77777777" w:rsidR="00F719F8" w:rsidRDefault="00450B81">
      <w:pPr>
        <w:pStyle w:val="2"/>
      </w:pPr>
      <w:bookmarkStart w:id="23" w:name="_Toc103721166"/>
      <w:r>
        <w:rPr>
          <w:rFonts w:hint="eastAsia"/>
        </w:rPr>
        <w:t>5</w:t>
      </w:r>
      <w:r>
        <w:rPr>
          <w:rFonts w:hint="eastAsia"/>
        </w:rPr>
        <w:t>．</w:t>
      </w:r>
      <w:r>
        <w:rPr>
          <w:rFonts w:hint="eastAsia"/>
        </w:rPr>
        <w:t>1</w:t>
      </w:r>
      <w:r>
        <w:rPr>
          <w:rFonts w:hint="eastAsia"/>
        </w:rPr>
        <w:t>产品相关</w:t>
      </w:r>
      <w:bookmarkEnd w:id="23"/>
    </w:p>
    <w:p w14:paraId="5C963588" w14:textId="77777777" w:rsidR="00F719F8" w:rsidRDefault="00450B81">
      <w:pPr>
        <w:pStyle w:val="3"/>
        <w:ind w:firstLine="420"/>
      </w:pPr>
      <w:bookmarkStart w:id="24" w:name="_Toc103721167"/>
      <w:r>
        <w:rPr>
          <w:rFonts w:hint="eastAsia"/>
        </w:rPr>
        <w:lastRenderedPageBreak/>
        <w:t>5.</w:t>
      </w:r>
      <w:r>
        <w:t>1.1</w:t>
      </w:r>
      <w:r>
        <w:rPr>
          <w:rFonts w:hint="eastAsia"/>
        </w:rPr>
        <w:t>产品</w:t>
      </w:r>
      <w:r>
        <w:rPr>
          <w:rFonts w:hint="eastAsia"/>
        </w:rPr>
        <w:t>logo</w:t>
      </w:r>
      <w:bookmarkEnd w:id="24"/>
    </w:p>
    <w:p w14:paraId="099088B0" w14:textId="012DE4B0" w:rsidR="00F719F8" w:rsidRDefault="00603CB0">
      <w:r>
        <w:rPr>
          <w:noProof/>
        </w:rPr>
        <w:drawing>
          <wp:inline distT="0" distB="0" distL="0" distR="0" wp14:anchorId="58AAD80D" wp14:editId="727FB4DD">
            <wp:extent cx="5274310" cy="48564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5274310" cy="4856480"/>
                    </a:xfrm>
                    <a:prstGeom prst="rect">
                      <a:avLst/>
                    </a:prstGeom>
                  </pic:spPr>
                </pic:pic>
              </a:graphicData>
            </a:graphic>
          </wp:inline>
        </w:drawing>
      </w:r>
    </w:p>
    <w:p w14:paraId="08D87918" w14:textId="77777777" w:rsidR="00F719F8" w:rsidRDefault="00F719F8"/>
    <w:p w14:paraId="73AA4730" w14:textId="77777777" w:rsidR="00F719F8" w:rsidRDefault="00450B81">
      <w:pPr>
        <w:pStyle w:val="3"/>
        <w:ind w:firstLine="420"/>
      </w:pPr>
      <w:bookmarkStart w:id="25" w:name="_Toc103721168"/>
      <w:r>
        <w:rPr>
          <w:rFonts w:hint="eastAsia"/>
        </w:rPr>
        <w:t>5</w:t>
      </w:r>
      <w:r>
        <w:t>.1.2</w:t>
      </w:r>
      <w:r>
        <w:rPr>
          <w:rFonts w:hint="eastAsia"/>
        </w:rPr>
        <w:t>产品名称以及意义</w:t>
      </w:r>
      <w:bookmarkEnd w:id="25"/>
    </w:p>
    <w:p w14:paraId="6679E27D" w14:textId="77777777" w:rsidR="00F719F8" w:rsidRDefault="00450B81">
      <w:pPr>
        <w:spacing w:line="360" w:lineRule="auto"/>
        <w:ind w:firstLineChars="200" w:firstLine="420"/>
      </w:pPr>
      <w:r>
        <w:rPr>
          <w:rFonts w:hint="eastAsia"/>
        </w:rPr>
        <w:t>净伞，寓意着</w:t>
      </w:r>
      <w:r>
        <w:t>净化网络空间，为网民撑起守住隐私的保护伞</w:t>
      </w:r>
      <w:r>
        <w:rPr>
          <w:rFonts w:hint="eastAsia"/>
        </w:rPr>
        <w:t>。</w:t>
      </w:r>
    </w:p>
    <w:p w14:paraId="6CF2BE88" w14:textId="77777777" w:rsidR="00F719F8" w:rsidRDefault="00450B81">
      <w:pPr>
        <w:pStyle w:val="2"/>
      </w:pPr>
      <w:bookmarkStart w:id="26" w:name="_Toc103721169"/>
      <w:r>
        <w:rPr>
          <w:rFonts w:hint="eastAsia"/>
        </w:rPr>
        <w:t>6</w:t>
      </w:r>
      <w:r>
        <w:t>.1</w:t>
      </w:r>
      <w:r>
        <w:rPr>
          <w:rFonts w:hint="eastAsia"/>
        </w:rPr>
        <w:t>Q</w:t>
      </w:r>
      <w:r>
        <w:rPr>
          <w:rFonts w:hint="eastAsia"/>
        </w:rPr>
        <w:t>和</w:t>
      </w:r>
      <w:r>
        <w:rPr>
          <w:rFonts w:hint="eastAsia"/>
        </w:rPr>
        <w:t>A</w:t>
      </w:r>
      <w:bookmarkEnd w:id="26"/>
    </w:p>
    <w:p w14:paraId="3784618A" w14:textId="77777777" w:rsidR="00F719F8" w:rsidRDefault="00450B81">
      <w:pPr>
        <w:rPr>
          <w:rFonts w:ascii="仿宋" w:eastAsia="仿宋" w:hAnsi="仿宋" w:cs="宋体"/>
          <w:kern w:val="0"/>
          <w:sz w:val="28"/>
          <w:szCs w:val="28"/>
        </w:rPr>
      </w:pPr>
      <w:r>
        <w:rPr>
          <w:rFonts w:ascii="黑体" w:eastAsia="黑体" w:hAnsi="黑体" w:hint="eastAsia"/>
          <w:b/>
          <w:bCs/>
          <w:sz w:val="44"/>
          <w:szCs w:val="52"/>
        </w:rPr>
        <w:t>Q</w:t>
      </w:r>
      <w:r>
        <w:rPr>
          <w:rFonts w:ascii="仿宋" w:eastAsia="仿宋" w:hAnsi="仿宋" w:cs="宋体" w:hint="eastAsia"/>
          <w:kern w:val="0"/>
          <w:sz w:val="28"/>
          <w:szCs w:val="28"/>
        </w:rPr>
        <w:t>他们为什么会掏钱买你的产品/服务</w:t>
      </w:r>
    </w:p>
    <w:p w14:paraId="6C9EC7F7" w14:textId="77777777" w:rsidR="00F719F8" w:rsidRDefault="00450B81">
      <w:pPr>
        <w:rPr>
          <w:rFonts w:ascii="仿宋" w:eastAsia="仿宋" w:hAnsi="仿宋" w:cs="宋体"/>
          <w:kern w:val="0"/>
          <w:sz w:val="28"/>
          <w:szCs w:val="28"/>
        </w:rPr>
      </w:pPr>
      <w:r>
        <w:rPr>
          <w:rFonts w:ascii="黑体" w:eastAsia="黑体" w:hAnsi="黑体" w:hint="eastAsia"/>
          <w:b/>
          <w:bCs/>
          <w:sz w:val="44"/>
          <w:szCs w:val="52"/>
        </w:rPr>
        <w:t>A</w:t>
      </w:r>
      <w:r>
        <w:rPr>
          <w:rFonts w:ascii="仿宋" w:eastAsia="仿宋" w:hAnsi="仿宋" w:cs="宋体" w:hint="eastAsia"/>
          <w:kern w:val="0"/>
          <w:sz w:val="28"/>
          <w:szCs w:val="28"/>
        </w:rPr>
        <w:t>第一现在大多数人需求在那里，第二这项目本身免费无偿保护，花钱的是内部部分程序，也是迎合大众需求优势在于我们创新保护模</w:t>
      </w:r>
      <w:r>
        <w:rPr>
          <w:rFonts w:ascii="仿宋" w:eastAsia="仿宋" w:hAnsi="仿宋" w:cs="宋体" w:hint="eastAsia"/>
          <w:kern w:val="0"/>
          <w:sz w:val="28"/>
          <w:szCs w:val="28"/>
        </w:rPr>
        <w:lastRenderedPageBreak/>
        <w:t>式。</w:t>
      </w:r>
    </w:p>
    <w:p w14:paraId="226A50F5" w14:textId="77777777" w:rsidR="00F719F8" w:rsidRDefault="00450B81">
      <w:pPr>
        <w:rPr>
          <w:rFonts w:ascii="仿宋" w:eastAsia="仿宋" w:hAnsi="仿宋" w:cs="宋体"/>
          <w:kern w:val="0"/>
          <w:sz w:val="28"/>
          <w:szCs w:val="28"/>
        </w:rPr>
      </w:pPr>
      <w:r>
        <w:rPr>
          <w:rFonts w:ascii="黑体" w:eastAsia="黑体" w:hAnsi="黑体" w:hint="eastAsia"/>
          <w:b/>
          <w:bCs/>
          <w:sz w:val="44"/>
          <w:szCs w:val="52"/>
        </w:rPr>
        <w:t>Q</w:t>
      </w:r>
      <w:r>
        <w:rPr>
          <w:rFonts w:ascii="仿宋" w:eastAsia="仿宋" w:hAnsi="仿宋" w:cs="宋体" w:hint="eastAsia"/>
          <w:kern w:val="0"/>
          <w:sz w:val="28"/>
          <w:szCs w:val="28"/>
        </w:rPr>
        <w:t>解释为什么你最合适做这件事</w:t>
      </w:r>
    </w:p>
    <w:p w14:paraId="63B09527" w14:textId="77777777" w:rsidR="00F719F8" w:rsidRDefault="00450B81">
      <w:pPr>
        <w:rPr>
          <w:rFonts w:ascii="仿宋" w:eastAsia="仿宋" w:hAnsi="仿宋" w:cs="宋体"/>
          <w:kern w:val="0"/>
          <w:sz w:val="28"/>
          <w:szCs w:val="28"/>
        </w:rPr>
      </w:pPr>
      <w:r>
        <w:rPr>
          <w:rFonts w:ascii="黑体" w:eastAsia="黑体" w:hAnsi="黑体" w:hint="eastAsia"/>
          <w:b/>
          <w:bCs/>
          <w:sz w:val="44"/>
          <w:szCs w:val="52"/>
        </w:rPr>
        <w:t>A</w:t>
      </w:r>
      <w:r>
        <w:rPr>
          <w:rFonts w:ascii="仿宋" w:eastAsia="仿宋" w:hAnsi="仿宋" w:cs="宋体" w:hint="eastAsia"/>
          <w:kern w:val="0"/>
          <w:sz w:val="28"/>
          <w:szCs w:val="28"/>
        </w:rPr>
        <w:t>也不能叫最适合，但凡提出来有能力的人的人大有人在，也可能这个想法也有人想过但，现在我没看见过类似的产品，所以我提出来了也为了这个想法在做再争取做出来能在这些基础上收纳人才那我就是最合适的</w:t>
      </w:r>
    </w:p>
    <w:sectPr w:rsidR="00F719F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8D0AB" w14:textId="77777777" w:rsidR="00FA59FD" w:rsidRDefault="00FA59FD">
      <w:r>
        <w:separator/>
      </w:r>
    </w:p>
  </w:endnote>
  <w:endnote w:type="continuationSeparator" w:id="0">
    <w:p w14:paraId="3AC23767" w14:textId="77777777" w:rsidR="00FA59FD" w:rsidRDefault="00FA5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723608"/>
      <w:docPartObj>
        <w:docPartGallery w:val="AutoText"/>
      </w:docPartObj>
    </w:sdtPr>
    <w:sdtEndPr/>
    <w:sdtContent>
      <w:p w14:paraId="66D7D6F8" w14:textId="77777777" w:rsidR="00F719F8" w:rsidRDefault="00450B81">
        <w:pPr>
          <w:pStyle w:val="a4"/>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4E02F" w14:textId="77777777" w:rsidR="00FA59FD" w:rsidRDefault="00FA59FD">
      <w:r>
        <w:separator/>
      </w:r>
    </w:p>
  </w:footnote>
  <w:footnote w:type="continuationSeparator" w:id="0">
    <w:p w14:paraId="346B7788" w14:textId="77777777" w:rsidR="00FA59FD" w:rsidRDefault="00FA5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95913" w14:textId="77777777" w:rsidR="00F719F8" w:rsidRDefault="00F719F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63D2C"/>
    <w:multiLevelType w:val="multilevel"/>
    <w:tmpl w:val="7BC63D2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JmNTAxYTA0NTllZTU0OWY5NWY0MWNlMzBjNGU2OTYifQ=="/>
  </w:docVars>
  <w:rsids>
    <w:rsidRoot w:val="48692E81"/>
    <w:rsid w:val="000020F1"/>
    <w:rsid w:val="00013895"/>
    <w:rsid w:val="000148F4"/>
    <w:rsid w:val="00030223"/>
    <w:rsid w:val="0005482C"/>
    <w:rsid w:val="00082B1A"/>
    <w:rsid w:val="00094FE2"/>
    <w:rsid w:val="000964DE"/>
    <w:rsid w:val="000B04FB"/>
    <w:rsid w:val="000B65F0"/>
    <w:rsid w:val="000C2504"/>
    <w:rsid w:val="000C6377"/>
    <w:rsid w:val="000D12AD"/>
    <w:rsid w:val="000F1AE6"/>
    <w:rsid w:val="000F2B04"/>
    <w:rsid w:val="001316D6"/>
    <w:rsid w:val="001319BE"/>
    <w:rsid w:val="0014279E"/>
    <w:rsid w:val="001519F3"/>
    <w:rsid w:val="00167482"/>
    <w:rsid w:val="00183130"/>
    <w:rsid w:val="001B0BB2"/>
    <w:rsid w:val="001E7FFB"/>
    <w:rsid w:val="001F43DA"/>
    <w:rsid w:val="002011C4"/>
    <w:rsid w:val="00224292"/>
    <w:rsid w:val="00235D7E"/>
    <w:rsid w:val="00240464"/>
    <w:rsid w:val="00252189"/>
    <w:rsid w:val="002523C5"/>
    <w:rsid w:val="002A4A9A"/>
    <w:rsid w:val="002C0E23"/>
    <w:rsid w:val="002E3EB0"/>
    <w:rsid w:val="003264CC"/>
    <w:rsid w:val="00332AE9"/>
    <w:rsid w:val="003507D1"/>
    <w:rsid w:val="0035310B"/>
    <w:rsid w:val="003552BA"/>
    <w:rsid w:val="00361362"/>
    <w:rsid w:val="00385179"/>
    <w:rsid w:val="003A12C5"/>
    <w:rsid w:val="003A2B3F"/>
    <w:rsid w:val="003A5374"/>
    <w:rsid w:val="003D32E2"/>
    <w:rsid w:val="004245EE"/>
    <w:rsid w:val="00425838"/>
    <w:rsid w:val="00442146"/>
    <w:rsid w:val="0044721C"/>
    <w:rsid w:val="00450B81"/>
    <w:rsid w:val="00456734"/>
    <w:rsid w:val="00484D1B"/>
    <w:rsid w:val="004A3F71"/>
    <w:rsid w:val="004C1233"/>
    <w:rsid w:val="004C5A5E"/>
    <w:rsid w:val="004D5E5B"/>
    <w:rsid w:val="004E2C39"/>
    <w:rsid w:val="004E58FF"/>
    <w:rsid w:val="004F395A"/>
    <w:rsid w:val="00502CCA"/>
    <w:rsid w:val="0050476B"/>
    <w:rsid w:val="0050553A"/>
    <w:rsid w:val="00512F87"/>
    <w:rsid w:val="0051716F"/>
    <w:rsid w:val="00533A9C"/>
    <w:rsid w:val="0054416E"/>
    <w:rsid w:val="005714F0"/>
    <w:rsid w:val="00574B36"/>
    <w:rsid w:val="005B48D8"/>
    <w:rsid w:val="005B569A"/>
    <w:rsid w:val="005D44CE"/>
    <w:rsid w:val="005E7B34"/>
    <w:rsid w:val="005F0B6C"/>
    <w:rsid w:val="00601547"/>
    <w:rsid w:val="00603CB0"/>
    <w:rsid w:val="00615E96"/>
    <w:rsid w:val="00616BCF"/>
    <w:rsid w:val="006279BF"/>
    <w:rsid w:val="00680B7B"/>
    <w:rsid w:val="006918AE"/>
    <w:rsid w:val="006A52C9"/>
    <w:rsid w:val="006B2109"/>
    <w:rsid w:val="006D0EBA"/>
    <w:rsid w:val="006D6ACF"/>
    <w:rsid w:val="007440B7"/>
    <w:rsid w:val="00745D16"/>
    <w:rsid w:val="00777848"/>
    <w:rsid w:val="007A0E0C"/>
    <w:rsid w:val="007B1984"/>
    <w:rsid w:val="007B5F7C"/>
    <w:rsid w:val="007C454E"/>
    <w:rsid w:val="007D168D"/>
    <w:rsid w:val="007D196C"/>
    <w:rsid w:val="007D2B1A"/>
    <w:rsid w:val="007E0A3D"/>
    <w:rsid w:val="00817E98"/>
    <w:rsid w:val="0085422D"/>
    <w:rsid w:val="00862ABA"/>
    <w:rsid w:val="00864EDB"/>
    <w:rsid w:val="00871184"/>
    <w:rsid w:val="0088496C"/>
    <w:rsid w:val="00897ED7"/>
    <w:rsid w:val="008A36D8"/>
    <w:rsid w:val="008B7B5B"/>
    <w:rsid w:val="008C3965"/>
    <w:rsid w:val="008C3A65"/>
    <w:rsid w:val="008E37F1"/>
    <w:rsid w:val="008F1C3D"/>
    <w:rsid w:val="00905667"/>
    <w:rsid w:val="00932DD1"/>
    <w:rsid w:val="00933D90"/>
    <w:rsid w:val="00947F8D"/>
    <w:rsid w:val="00961DA6"/>
    <w:rsid w:val="00977182"/>
    <w:rsid w:val="00980F8F"/>
    <w:rsid w:val="00987540"/>
    <w:rsid w:val="0099372F"/>
    <w:rsid w:val="009D7768"/>
    <w:rsid w:val="009E793C"/>
    <w:rsid w:val="009F13DC"/>
    <w:rsid w:val="009F1FCE"/>
    <w:rsid w:val="009F3D03"/>
    <w:rsid w:val="009F51EA"/>
    <w:rsid w:val="00A073E6"/>
    <w:rsid w:val="00A100ED"/>
    <w:rsid w:val="00A32B06"/>
    <w:rsid w:val="00A43205"/>
    <w:rsid w:val="00A43AFF"/>
    <w:rsid w:val="00A62E98"/>
    <w:rsid w:val="00A85E41"/>
    <w:rsid w:val="00AB76E1"/>
    <w:rsid w:val="00AD0405"/>
    <w:rsid w:val="00AD23C8"/>
    <w:rsid w:val="00AD64F3"/>
    <w:rsid w:val="00AE4C3A"/>
    <w:rsid w:val="00AF689D"/>
    <w:rsid w:val="00B01331"/>
    <w:rsid w:val="00B206D3"/>
    <w:rsid w:val="00B72B93"/>
    <w:rsid w:val="00B772D5"/>
    <w:rsid w:val="00B81A1A"/>
    <w:rsid w:val="00BA2B2F"/>
    <w:rsid w:val="00BA5880"/>
    <w:rsid w:val="00BA5B93"/>
    <w:rsid w:val="00BB2E33"/>
    <w:rsid w:val="00BB740A"/>
    <w:rsid w:val="00BC1B64"/>
    <w:rsid w:val="00BC6FF3"/>
    <w:rsid w:val="00BC77B4"/>
    <w:rsid w:val="00BE2C36"/>
    <w:rsid w:val="00BE3ED5"/>
    <w:rsid w:val="00BE7F44"/>
    <w:rsid w:val="00BF7C6E"/>
    <w:rsid w:val="00C03EDA"/>
    <w:rsid w:val="00C0444F"/>
    <w:rsid w:val="00C3316B"/>
    <w:rsid w:val="00C76006"/>
    <w:rsid w:val="00C776D2"/>
    <w:rsid w:val="00C81577"/>
    <w:rsid w:val="00CA5F4B"/>
    <w:rsid w:val="00CA7B7A"/>
    <w:rsid w:val="00CE05E1"/>
    <w:rsid w:val="00D02826"/>
    <w:rsid w:val="00D236E5"/>
    <w:rsid w:val="00D37AE1"/>
    <w:rsid w:val="00D477DC"/>
    <w:rsid w:val="00D658D3"/>
    <w:rsid w:val="00D91D41"/>
    <w:rsid w:val="00DA1CBB"/>
    <w:rsid w:val="00DB15B7"/>
    <w:rsid w:val="00DB7BD4"/>
    <w:rsid w:val="00DF62FA"/>
    <w:rsid w:val="00E17686"/>
    <w:rsid w:val="00E31EA6"/>
    <w:rsid w:val="00E3386B"/>
    <w:rsid w:val="00E86C6E"/>
    <w:rsid w:val="00E95884"/>
    <w:rsid w:val="00EA01A7"/>
    <w:rsid w:val="00ED1FE1"/>
    <w:rsid w:val="00ED3E2C"/>
    <w:rsid w:val="00ED77EF"/>
    <w:rsid w:val="00EF7B56"/>
    <w:rsid w:val="00F5107E"/>
    <w:rsid w:val="00F719F8"/>
    <w:rsid w:val="00F71B24"/>
    <w:rsid w:val="00F8245F"/>
    <w:rsid w:val="00FA46E4"/>
    <w:rsid w:val="00FA59FD"/>
    <w:rsid w:val="00FB43DD"/>
    <w:rsid w:val="00FB75BD"/>
    <w:rsid w:val="00FD3F82"/>
    <w:rsid w:val="00FF4F41"/>
    <w:rsid w:val="00FF7EA4"/>
    <w:rsid w:val="48692E81"/>
    <w:rsid w:val="78393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94DE67"/>
  <w15:docId w15:val="{DC38215E-1642-4961-92B3-7E55D87F3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header" w:uiPriority="99"/>
    <w:lsdException w:name="footer" w:uiPriority="99" w:qFormat="1"/>
    <w:lsdException w:name="caption"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spacing w:before="300" w:after="150" w:line="17" w:lineRule="atLeast"/>
      <w:jc w:val="left"/>
      <w:outlineLvl w:val="1"/>
    </w:pPr>
    <w:rPr>
      <w:rFonts w:ascii="Arial" w:eastAsia="宋体" w:hAnsi="Arial" w:cs="Times New Roman"/>
      <w:b/>
      <w:kern w:val="0"/>
      <w:sz w:val="45"/>
      <w:szCs w:val="45"/>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TOC3">
    <w:name w:val="toc 3"/>
    <w:basedOn w:val="a"/>
    <w:next w:val="a"/>
    <w:uiPriority w:val="39"/>
    <w:unhideWhenUsed/>
    <w:pPr>
      <w:widowControl/>
      <w:spacing w:after="100" w:line="259" w:lineRule="auto"/>
      <w:ind w:left="440"/>
      <w:jc w:val="left"/>
    </w:pPr>
    <w:rPr>
      <w:rFonts w:cs="Times New Roman"/>
      <w:kern w:val="0"/>
      <w:sz w:val="22"/>
      <w:szCs w:val="22"/>
    </w:rPr>
  </w:style>
  <w:style w:type="paragraph" w:styleId="a4">
    <w:name w:val="footer"/>
    <w:basedOn w:val="a"/>
    <w:link w:val="a5"/>
    <w:uiPriority w:val="99"/>
    <w:qFormat/>
    <w:pPr>
      <w:tabs>
        <w:tab w:val="center" w:pos="4153"/>
        <w:tab w:val="right" w:pos="8306"/>
      </w:tabs>
      <w:snapToGrid w:val="0"/>
      <w:jc w:val="left"/>
    </w:pPr>
    <w:rPr>
      <w:sz w:val="18"/>
      <w:szCs w:val="18"/>
    </w:r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tabs>
        <w:tab w:val="right" w:leader="dot" w:pos="8296"/>
      </w:tabs>
      <w:spacing w:after="100" w:line="259" w:lineRule="auto"/>
      <w:jc w:val="center"/>
    </w:pPr>
    <w:rPr>
      <w:rFonts w:ascii="黑体" w:eastAsia="黑体" w:hAnsi="黑体" w:cs="Times New Roman"/>
      <w:kern w:val="0"/>
      <w:sz w:val="24"/>
      <w:szCs w:val="22"/>
    </w:rPr>
  </w:style>
  <w:style w:type="paragraph" w:styleId="TOC2">
    <w:name w:val="toc 2"/>
    <w:basedOn w:val="a"/>
    <w:next w:val="a"/>
    <w:uiPriority w:val="39"/>
    <w:unhideWhenUsed/>
    <w:pPr>
      <w:widowControl/>
      <w:spacing w:after="100" w:line="259" w:lineRule="auto"/>
      <w:ind w:left="220"/>
      <w:jc w:val="left"/>
    </w:pPr>
    <w:rPr>
      <w:rFonts w:cs="Times New Roman"/>
      <w:kern w:val="0"/>
      <w:sz w:val="22"/>
      <w:szCs w:val="22"/>
    </w:rPr>
  </w:style>
  <w:style w:type="paragraph" w:styleId="a8">
    <w:name w:val="Title"/>
    <w:basedOn w:val="a"/>
    <w:next w:val="a"/>
    <w:link w:val="a9"/>
    <w:qFormat/>
    <w:pPr>
      <w:spacing w:before="240" w:after="60"/>
      <w:jc w:val="center"/>
      <w:outlineLvl w:val="0"/>
    </w:pPr>
    <w:rPr>
      <w:rFonts w:asciiTheme="majorHAnsi" w:eastAsiaTheme="majorEastAsia" w:hAnsiTheme="majorHAnsi" w:cstheme="majorBidi"/>
      <w:b/>
      <w:bCs/>
      <w:sz w:val="32"/>
      <w:szCs w:val="32"/>
    </w:rPr>
  </w:style>
  <w:style w:type="character" w:styleId="aa">
    <w:name w:val="Strong"/>
    <w:basedOn w:val="a0"/>
    <w:qFormat/>
    <w:rPr>
      <w:b/>
      <w:bCs/>
    </w:rPr>
  </w:style>
  <w:style w:type="character" w:styleId="ab">
    <w:name w:val="Hyperlink"/>
    <w:basedOn w:val="a0"/>
    <w:uiPriority w:val="99"/>
    <w:unhideWhenUsed/>
    <w:rPr>
      <w:color w:val="0563C1" w:themeColor="hyperlink"/>
      <w:u w:val="single"/>
    </w:rPr>
  </w:style>
  <w:style w:type="character" w:customStyle="1" w:styleId="20">
    <w:name w:val="标题 2 字符"/>
    <w:basedOn w:val="a0"/>
    <w:link w:val="2"/>
    <w:qFormat/>
    <w:rPr>
      <w:rFonts w:ascii="Arial" w:eastAsia="宋体" w:hAnsi="Arial" w:cs="Arial"/>
      <w:b/>
      <w:kern w:val="0"/>
      <w:sz w:val="45"/>
      <w:szCs w:val="45"/>
      <w:lang w:val="en-US" w:eastAsia="zh-CN" w:bidi="ar"/>
    </w:rPr>
  </w:style>
  <w:style w:type="character" w:customStyle="1" w:styleId="a9">
    <w:name w:val="标题 字符"/>
    <w:basedOn w:val="a0"/>
    <w:link w:val="a8"/>
    <w:rPr>
      <w:rFonts w:asciiTheme="majorHAnsi" w:eastAsiaTheme="majorEastAsia" w:hAnsiTheme="majorHAnsi" w:cstheme="majorBidi"/>
      <w:b/>
      <w:bCs/>
      <w:kern w:val="2"/>
      <w:sz w:val="32"/>
      <w:szCs w:val="32"/>
    </w:rPr>
  </w:style>
  <w:style w:type="character" w:customStyle="1" w:styleId="10">
    <w:name w:val="标题 1 字符"/>
    <w:basedOn w:val="a0"/>
    <w:link w:val="1"/>
    <w:rPr>
      <w:b/>
      <w:bCs/>
      <w:kern w:val="44"/>
      <w:sz w:val="44"/>
      <w:szCs w:val="44"/>
    </w:rPr>
  </w:style>
  <w:style w:type="character" w:customStyle="1" w:styleId="30">
    <w:name w:val="标题 3 字符"/>
    <w:basedOn w:val="a0"/>
    <w:link w:val="3"/>
    <w:rPr>
      <w:b/>
      <w:bCs/>
      <w:kern w:val="2"/>
      <w:sz w:val="32"/>
      <w:szCs w:val="32"/>
    </w:r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paragraph" w:styleId="ac">
    <w:name w:val="List Paragraph"/>
    <w:basedOn w:val="a"/>
    <w:uiPriority w:val="99"/>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5">
    <w:name w:val="页脚 字符"/>
    <w:basedOn w:val="a0"/>
    <w:link w:val="a4"/>
    <w:uiPriority w:val="99"/>
    <w:rPr>
      <w:kern w:val="2"/>
      <w:sz w:val="18"/>
      <w:szCs w:val="18"/>
    </w:rPr>
  </w:style>
  <w:style w:type="character" w:customStyle="1" w:styleId="a7">
    <w:name w:val="页眉 字符"/>
    <w:basedOn w:val="a0"/>
    <w:link w:val="a6"/>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AppData/Roaming/Tencent/Users/834566525/QQ/WinTemp/RichOle/NKJ4(8$()Y(AU7P~7ULV7GW.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61E28-0DB2-45F4-B856-6E04FE11D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1110</Words>
  <Characters>6330</Characters>
  <Application>Microsoft Office Word</Application>
  <DocSecurity>0</DocSecurity>
  <Lines>52</Lines>
  <Paragraphs>14</Paragraphs>
  <ScaleCrop>false</ScaleCrop>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dc:creator>
  <cp:lastModifiedBy>asus</cp:lastModifiedBy>
  <cp:revision>15</cp:revision>
  <dcterms:created xsi:type="dcterms:W3CDTF">2021-05-10T06:11:00Z</dcterms:created>
  <dcterms:modified xsi:type="dcterms:W3CDTF">2022-05-18T05:14:00Z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03F9C450D06B45E9BBEA270B14AA31C6</vt:lpwstr>
  </property>
</Properties>
</file>