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eastAsia"/>
          <w:lang w:val="en-US" w:eastAsia="zh-CN"/>
        </w:rPr>
      </w:pPr>
      <w:r>
        <w:rPr>
          <w:rFonts w:hint="eastAsia"/>
          <w:lang w:val="en-US" w:eastAsia="zh-CN"/>
        </w:rPr>
        <w:t>Android简介</w:t>
      </w:r>
    </w:p>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I，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spacing w:after="0" w:afterLines="0" w:afterAutospacing="0"/>
        <w:rPr>
          <w:rFonts w:hint="eastAsia"/>
          <w:lang w:val="en-US" w:eastAsia="zh-CN"/>
        </w:rPr>
      </w:pPr>
      <w:r>
        <w:rPr>
          <w:rFonts w:hint="eastAsia"/>
          <w:lang w:val="en-US" w:eastAsia="zh-CN"/>
        </w:rPr>
        <w:t>编译，打包应用</w:t>
      </w:r>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tabs>
          <w:tab w:val="clear" w:pos="425"/>
        </w:tabs>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tabs>
          <w:tab w:val="clear" w:pos="425"/>
        </w:tabs>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pStyle w:val="3"/>
        <w:rPr>
          <w:rFonts w:hint="eastAsia"/>
          <w:lang w:val="en-US" w:eastAsia="zh-CN"/>
        </w:rPr>
      </w:pPr>
      <w:r>
        <w:rPr>
          <w:rFonts w:hint="eastAsia"/>
          <w:lang w:val="en-US" w:eastAsia="zh-CN"/>
        </w:rPr>
        <w:t>开启Android</w:t>
      </w:r>
    </w:p>
    <w:p>
      <w:pPr>
        <w:rPr>
          <w:rFonts w:hint="eastAsia"/>
          <w:lang w:val="en-US" w:eastAsia="zh-CN"/>
        </w:rPr>
      </w:pPr>
      <w:r>
        <w:rPr>
          <w:rFonts w:hint="eastAsia"/>
          <w:lang w:val="en-US" w:eastAsia="zh-CN"/>
        </w:rPr>
        <w:t>当你按下电源开关后Android设备执行了以下步骤：</w:t>
      </w:r>
    </w:p>
    <w:p>
      <w:pPr>
        <w:numPr>
          <w:ilvl w:val="0"/>
          <w:numId w:val="3"/>
        </w:numPr>
        <w:tabs>
          <w:tab w:val="left" w:pos="425"/>
        </w:tabs>
        <w:ind w:left="425" w:leftChars="0" w:hanging="425" w:firstLineChars="0"/>
        <w:rPr>
          <w:rFonts w:hint="eastAsia"/>
          <w:lang w:val="en-US" w:eastAsia="zh-CN"/>
        </w:rPr>
      </w:pPr>
      <w:r>
        <w:rPr>
          <w:rFonts w:hint="eastAsia"/>
          <w:lang w:val="en-US" w:eastAsia="zh-CN"/>
        </w:rPr>
        <w:t>启动电源以及系统启动</w:t>
      </w: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numPr>
          <w:ilvl w:val="0"/>
          <w:numId w:val="3"/>
        </w:numPr>
        <w:tabs>
          <w:tab w:val="left" w:pos="425"/>
        </w:tabs>
        <w:ind w:left="425" w:leftChars="0" w:hanging="425" w:firstLineChars="0"/>
        <w:rPr>
          <w:rFonts w:hint="eastAsia"/>
          <w:lang w:val="en-US" w:eastAsia="zh-CN"/>
        </w:rPr>
      </w:pPr>
      <w:r>
        <w:rPr>
          <w:rFonts w:hint="eastAsia"/>
          <w:lang w:val="en-US" w:eastAsia="zh-CN"/>
        </w:rPr>
        <w:t>引导程序</w:t>
      </w: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numPr>
          <w:ilvl w:val="0"/>
          <w:numId w:val="3"/>
        </w:numPr>
        <w:tabs>
          <w:tab w:val="left" w:pos="425"/>
        </w:tabs>
        <w:ind w:left="425" w:leftChars="0" w:hanging="425" w:firstLineChars="0"/>
        <w:rPr>
          <w:rFonts w:hint="eastAsia"/>
          <w:lang w:val="en-US" w:eastAsia="zh-CN"/>
        </w:rPr>
      </w:pPr>
      <w:r>
        <w:rPr>
          <w:rFonts w:hint="eastAsia"/>
          <w:lang w:val="en-US" w:eastAsia="zh-CN"/>
        </w:rPr>
        <w:t>内核</w:t>
      </w: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numPr>
          <w:ilvl w:val="0"/>
          <w:numId w:val="3"/>
        </w:numPr>
        <w:tabs>
          <w:tab w:val="left" w:pos="425"/>
        </w:tabs>
        <w:ind w:left="425" w:leftChars="0" w:hanging="425" w:firstLineChars="0"/>
        <w:rPr>
          <w:rFonts w:hint="eastAsia"/>
          <w:lang w:val="en-US" w:eastAsia="zh-CN"/>
        </w:rPr>
      </w:pPr>
      <w:r>
        <w:rPr>
          <w:rFonts w:hint="eastAsia"/>
          <w:lang w:val="en-US" w:eastAsia="zh-CN"/>
        </w:rPr>
        <w:t>init进程</w:t>
      </w: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init是第一个进程，我们可以说它是root进程或者说有进程的父进程。init进程有两个责任，一是挂载目录，比如/sys、/dev、/proc，二是运行init.rc脚本。在这个阶段你可以在设备的屏幕上看到“Android”logo了。</w:t>
      </w:r>
    </w:p>
    <w:p>
      <w:pPr>
        <w:numPr>
          <w:ilvl w:val="0"/>
          <w:numId w:val="3"/>
        </w:numPr>
        <w:tabs>
          <w:tab w:val="left" w:pos="425"/>
        </w:tabs>
        <w:ind w:left="425" w:leftChars="0" w:hanging="425" w:firstLineChars="0"/>
        <w:rPr>
          <w:rFonts w:hint="eastAsia"/>
          <w:lang w:val="en-US" w:eastAsia="zh-CN"/>
        </w:rPr>
      </w:pPr>
      <w:r>
        <w:rPr>
          <w:rFonts w:hint="eastAsia"/>
          <w:lang w:val="en-US" w:eastAsia="zh-CN"/>
        </w:rPr>
        <w:t>创建Zygote</w:t>
      </w:r>
    </w:p>
    <w:p>
      <w:pPr>
        <w:rPr>
          <w:rFonts w:hint="eastAsia"/>
          <w:color w:val="FF0000"/>
          <w:lang w:val="en-US" w:eastAsia="zh-CN"/>
        </w:rPr>
      </w:pPr>
      <w:r>
        <w:rPr>
          <w:rFonts w:hint="eastAsia"/>
          <w:lang w:val="en-US" w:eastAsia="zh-CN"/>
        </w:rPr>
        <w:t xml:space="preserve"> Android系统在启动的时候，会创建一个Zygote进程，Zygote预加载以及初始化核心库类。通常，这些核心类一般是只读的，也是Android SDK或者核心框架的一部分。充当应用程序进程孵化器。Zygote进程在启动的过程中，又会创建一个Dalvik虚拟机。Zygote进程是通过复制自己来创建新的应用程序进程的。这意味着Zygote进程会将自己的Dalvik虚拟机复制给应用程序进程。通过这种方式就可以大大地提高应用程序的启动速度，因为这种方式避免了每一个应用程序进程在启动的时候都要去创建一个Dalvik。事实上，Zygote进程通过自我复制的方式来创建应用程序进程，省去的不仅仅是应用程序进程创建Dalvik虚拟机的时间，还能省去应用程序进程加载各种系统库和系统资源的时间，因为它们在Zygote进程中已经加载过了，并且也会连同Dalvik虚拟机一起复制到应用程序进程中去。</w:t>
      </w:r>
      <w:r>
        <w:rPr>
          <w:rFonts w:hint="eastAsia"/>
          <w:color w:val="FF0000"/>
          <w:lang w:val="en-US" w:eastAsia="zh-CN"/>
        </w:rPr>
        <w:t>Zygote加载进程</w:t>
      </w:r>
    </w:p>
    <w:p>
      <w:pPr>
        <w:rPr>
          <w:rFonts w:hint="eastAsia"/>
          <w:color w:val="FF0000"/>
          <w:lang w:val="en-US" w:eastAsia="zh-CN"/>
        </w:rPr>
      </w:pPr>
      <w:r>
        <w:rPr>
          <w:rFonts w:hint="eastAsia"/>
          <w:color w:val="FF0000"/>
          <w:lang w:val="en-US" w:eastAsia="zh-CN"/>
        </w:rPr>
        <w:t>ZygoteInit类，源代码：/frameworks/base/core/java/com/android/internal/os/ZygoteInit.java</w:t>
      </w:r>
    </w:p>
    <w:p>
      <w:pPr>
        <w:rPr>
          <w:rFonts w:hint="eastAsia"/>
          <w:color w:val="FF0000"/>
          <w:lang w:val="en-US" w:eastAsia="zh-CN"/>
        </w:rPr>
      </w:pPr>
      <w:r>
        <w:rPr>
          <w:rFonts w:hint="eastAsia"/>
          <w:color w:val="FF0000"/>
          <w:lang w:val="en-US" w:eastAsia="zh-CN"/>
        </w:rPr>
        <w:t>registerZygoteSocket()为zygote命令连接注册一个服务器套接字。</w:t>
      </w:r>
    </w:p>
    <w:p>
      <w:pPr>
        <w:rPr>
          <w:rFonts w:hint="eastAsia"/>
          <w:color w:val="FF0000"/>
          <w:lang w:val="en-US" w:eastAsia="zh-CN"/>
        </w:rPr>
      </w:pPr>
      <w:r>
        <w:rPr>
          <w:rFonts w:hint="eastAsia"/>
          <w:color w:val="FF0000"/>
          <w:lang w:val="en-US" w:eastAsia="zh-CN"/>
        </w:rPr>
        <w:t>preloadClassed “preloaded-classes”是一个简单的包含一系列需要预加载类的文本文件，你可以在&lt;Android Source&gt;/frameworks/base找到“preloaded-classes”文件。</w:t>
      </w:r>
    </w:p>
    <w:p>
      <w:pPr>
        <w:rPr>
          <w:rFonts w:hint="eastAsia"/>
          <w:color w:val="FF0000"/>
          <w:lang w:val="en-US" w:eastAsia="zh-CN"/>
        </w:rPr>
      </w:pPr>
      <w:r>
        <w:rPr>
          <w:rFonts w:hint="eastAsia"/>
          <w:color w:val="FF0000"/>
          <w:lang w:val="en-US" w:eastAsia="zh-CN"/>
        </w:rPr>
        <w:t>preloadResources() preloadResources也意味着本地主题、布局以及android.R文件中包含的所有东西都会用这个方法加载。</w:t>
      </w:r>
    </w:p>
    <w:p>
      <w:pPr>
        <w:rPr>
          <w:rFonts w:hint="eastAsia"/>
          <w:lang w:val="en-US" w:eastAsia="zh-CN"/>
        </w:rPr>
      </w:pPr>
      <w:r>
        <w:rPr>
          <w:rFonts w:hint="eastAsia"/>
          <w:lang w:val="en-US" w:eastAsia="zh-CN"/>
        </w:rPr>
        <w:t>在这个阶段，你可以看到启动动画。</w:t>
      </w:r>
    </w:p>
    <w:p>
      <w:pPr>
        <w:numPr>
          <w:ilvl w:val="0"/>
          <w:numId w:val="3"/>
        </w:numPr>
        <w:tabs>
          <w:tab w:val="left" w:pos="425"/>
        </w:tabs>
        <w:ind w:left="425" w:leftChars="0" w:hanging="425" w:firstLineChars="0"/>
        <w:rPr>
          <w:rFonts w:hint="eastAsia"/>
          <w:lang w:val="en-US" w:eastAsia="zh-CN"/>
        </w:rPr>
      </w:pPr>
      <w:r>
        <w:rPr>
          <w:rFonts w:hint="eastAsia"/>
          <w:lang w:val="en-US" w:eastAsia="zh-CN"/>
        </w:rPr>
        <w:t>启动系统服务或服务</w:t>
      </w: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r>
        <w:rPr>
          <w:rFonts w:hint="eastAsia"/>
          <w:lang w:val="en-US" w:eastAsia="zh-CN"/>
        </w:rPr>
        <w:t>核心服务：启动电源管理器；创建Activity管理器；启动电话注册；启动包管理器；设置Activity管理服务为系统进程；启动上下文管理器；启动系统Context Providers；启动电池服务；启动定时管理器；启动传感服务；启动窗口管理器；启动蓝牙服务；启动挂载服务。其他服务：</w:t>
      </w:r>
    </w:p>
    <w:p>
      <w:pPr>
        <w:rPr>
          <w:rFonts w:hint="eastAsia"/>
          <w:lang w:val="en-US" w:eastAsia="zh-CN"/>
        </w:rPr>
      </w:pPr>
      <w:r>
        <w:rPr>
          <w:rFonts w:hint="eastAsia"/>
          <w:lang w:val="en-US" w:eastAsia="zh-CN"/>
        </w:rPr>
        <w:t>启动状态栏服务；启动硬件服务；启动网络状态服务；启动网络连接服务；启动通知管理器；</w:t>
      </w:r>
    </w:p>
    <w:p>
      <w:pPr>
        <w:rPr>
          <w:rFonts w:hint="eastAsia"/>
          <w:lang w:val="en-US" w:eastAsia="zh-CN"/>
        </w:rPr>
      </w:pPr>
      <w:r>
        <w:rPr>
          <w:rFonts w:hint="eastAsia"/>
          <w:lang w:val="en-US" w:eastAsia="zh-CN"/>
        </w:rPr>
        <w:t>启动设备存储监视服务；启动定位管理器；启动搜索服务；启动剪切板服务；启动登记服务；启动壁纸服务；启动音频服务；启动耳机监听；启动AdbSettingsObserver（处理adb命令）。</w:t>
      </w:r>
    </w:p>
    <w:p>
      <w:pPr>
        <w:numPr>
          <w:ilvl w:val="0"/>
          <w:numId w:val="3"/>
        </w:numPr>
        <w:tabs>
          <w:tab w:val="left" w:pos="425"/>
        </w:tabs>
        <w:ind w:left="425" w:leftChars="0" w:hanging="425" w:firstLineChars="0"/>
        <w:rPr>
          <w:rFonts w:hint="eastAsia"/>
          <w:lang w:val="en-US" w:eastAsia="zh-CN"/>
        </w:rPr>
      </w:pPr>
      <w:r>
        <w:rPr>
          <w:rFonts w:hint="eastAsia"/>
          <w:lang w:val="en-US" w:eastAsia="zh-CN"/>
        </w:rPr>
        <w:t>引导完成。</w:t>
      </w: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numPr>
          <w:ilvl w:val="0"/>
          <w:numId w:val="3"/>
        </w:numPr>
        <w:tabs>
          <w:tab w:val="left" w:pos="425"/>
        </w:tabs>
        <w:ind w:left="425" w:leftChars="0" w:hanging="425" w:firstLineChars="0"/>
        <w:rPr>
          <w:rFonts w:hint="eastAsia"/>
          <w:lang w:val="en-US" w:eastAsia="zh-CN"/>
        </w:rPr>
      </w:pPr>
      <w:r>
        <w:rPr>
          <w:rFonts w:hint="eastAsia"/>
          <w:lang w:val="en-US" w:eastAsia="zh-CN"/>
        </w:rPr>
        <w:t>安装系统应用</w:t>
      </w:r>
    </w:p>
    <w:p>
      <w:pPr>
        <w:rPr>
          <w:rFonts w:hint="eastAsia"/>
          <w:lang w:val="en-US" w:eastAsia="zh-CN"/>
        </w:rPr>
      </w:pPr>
      <w:r>
        <w:rPr>
          <w:rFonts w:hint="eastAsia"/>
          <w:lang w:val="en-US" w:eastAsia="zh-CN"/>
        </w:rPr>
        <w:t>系统启动后，通过PackageManagerService来安装APK，系统除了会对/system/app和/data/app目录下的所有APK进行dex字节码的优化，还会对/system/framework目录下的APK或者JAR文件，以及这些APK所引用的外部JAR，进行dex字节码优化。所谓的“优化”之后会详细介绍，并且是这篇文章的重点。</w:t>
      </w:r>
    </w:p>
    <w:p>
      <w:pPr>
        <w:rPr>
          <w:rFonts w:hint="eastAsia"/>
          <w:lang w:val="en-US" w:eastAsia="zh-CN"/>
        </w:rPr>
      </w:pPr>
      <w:r>
        <w:rPr>
          <w:rFonts w:hint="eastAsia"/>
          <w:lang w:val="en-US" w:eastAsia="zh-CN"/>
        </w:rPr>
        <w:t>Android系统在安装的过程，PackageManagerService会通过另外一个类Installer的成员函数dexopt来对APK里面的dex字节码进行优化：</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final class Installer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int dexopt(String apkPath, int uid, boolean isPublic)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StringBuilder builder = new StringBuilder("dexopt");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builder.append(apkPath);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builder.append(uid);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builder.append(isPublic ? " 1" : "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execute(builder.toString());</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3"/>
        <w:rPr>
          <w:rFonts w:hint="eastAsia"/>
          <w:lang w:val="en-US" w:eastAsia="zh-CN"/>
        </w:rPr>
      </w:pPr>
      <w:r>
        <w:rPr>
          <w:rFonts w:hint="eastAsia"/>
          <w:lang w:val="en-US" w:eastAsia="zh-CN"/>
        </w:rPr>
        <w:t>安装用户应用</w:t>
      </w:r>
    </w:p>
    <w:p>
      <w:pPr>
        <w:rPr>
          <w:rFonts w:hint="eastAsia"/>
          <w:lang w:val="en-US" w:eastAsia="zh-CN"/>
        </w:rPr>
      </w:pPr>
      <w:r>
        <w:rPr>
          <w:rFonts w:hint="eastAsia"/>
          <w:lang w:val="en-US" w:eastAsia="zh-CN"/>
        </w:rPr>
        <w:t>将一个apk发送或者下载到设备后，系统会执行一下几个操作：</w:t>
      </w:r>
    </w:p>
    <w:p>
      <w:pPr>
        <w:numPr>
          <w:ilvl w:val="0"/>
          <w:numId w:val="4"/>
        </w:numPr>
        <w:tabs>
          <w:tab w:val="left" w:pos="425"/>
        </w:tabs>
        <w:ind w:left="425" w:leftChars="0" w:hanging="425" w:firstLineChars="0"/>
        <w:rPr>
          <w:rFonts w:hint="eastAsia"/>
          <w:lang w:val="en-US" w:eastAsia="zh-CN"/>
        </w:rPr>
      </w:pPr>
      <w:r>
        <w:rPr>
          <w:rFonts w:hint="eastAsia"/>
          <w:lang w:val="en-US" w:eastAsia="zh-CN"/>
        </w:rPr>
        <w:t>拷贝apk文件到指定目录</w:t>
      </w:r>
    </w:p>
    <w:p>
      <w:pPr>
        <w:rPr>
          <w:rFonts w:hint="eastAsia"/>
          <w:lang w:val="en-US" w:eastAsia="zh-CN"/>
        </w:rPr>
      </w:pP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rPr>
          <w:rFonts w:hint="eastAsia"/>
          <w:lang w:val="en-US" w:eastAsia="zh-CN"/>
        </w:rPr>
      </w:pPr>
    </w:p>
    <w:p>
      <w:pPr>
        <w:numPr>
          <w:ilvl w:val="0"/>
          <w:numId w:val="4"/>
        </w:numPr>
        <w:tabs>
          <w:tab w:val="left" w:pos="425"/>
        </w:tabs>
        <w:ind w:left="425" w:leftChars="0" w:hanging="425" w:firstLineChars="0"/>
        <w:rPr>
          <w:rFonts w:hint="eastAsia"/>
          <w:lang w:val="en-US" w:eastAsia="zh-CN"/>
        </w:rPr>
      </w:pPr>
      <w:r>
        <w:rPr>
          <w:rFonts w:hint="eastAsia"/>
          <w:lang w:val="en-US" w:eastAsia="zh-CN"/>
        </w:rPr>
        <w:t>解压apk，拷贝文件，创建应用的数据目录</w:t>
      </w:r>
    </w:p>
    <w:p>
      <w:pPr>
        <w:rPr>
          <w:rFonts w:hint="eastAsia"/>
          <w:lang w:val="en-US" w:eastAsia="zh-CN"/>
        </w:rPr>
      </w:pP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r>
        <w:rPr>
          <w:rFonts w:hint="eastAsia" w:ascii="Verdana" w:hAnsi="Verdana" w:cs="Verdana"/>
          <w:b w:val="0"/>
          <w:i w:val="0"/>
          <w:caps w:val="0"/>
          <w:color w:val="000000"/>
          <w:spacing w:val="0"/>
          <w:sz w:val="24"/>
          <w:szCs w:val="24"/>
          <w:shd w:val="clear" w:fill="FFFFFF"/>
          <w:lang w:eastAsia="zh-CN"/>
        </w:rPr>
        <w:t>然后通过</w:t>
      </w:r>
      <w:r>
        <w:rPr>
          <w:rFonts w:hint="eastAsia" w:ascii="Verdana" w:hAnsi="Verdana" w:cs="Verdana"/>
          <w:b w:val="0"/>
          <w:i w:val="0"/>
          <w:caps w:val="0"/>
          <w:color w:val="000000"/>
          <w:spacing w:val="0"/>
          <w:sz w:val="24"/>
          <w:szCs w:val="24"/>
          <w:shd w:val="clear" w:fill="FFFFFF"/>
          <w:lang w:val="en-US" w:eastAsia="zh-CN"/>
        </w:rPr>
        <w:t>java层的DexFile去执行加载操作。</w:t>
      </w:r>
    </w:p>
    <w:p>
      <w:pPr>
        <w:rPr>
          <w:rFonts w:hint="eastAsia"/>
          <w:lang w:val="en-US" w:eastAsia="zh-CN"/>
        </w:rPr>
      </w:pPr>
    </w:p>
    <w:p>
      <w:pPr>
        <w:numPr>
          <w:ilvl w:val="0"/>
          <w:numId w:val="4"/>
        </w:numPr>
        <w:tabs>
          <w:tab w:val="left" w:pos="425"/>
        </w:tabs>
        <w:ind w:left="425" w:leftChars="0" w:hanging="425" w:firstLineChars="0"/>
        <w:rPr>
          <w:rFonts w:hint="eastAsia"/>
          <w:lang w:val="en-US" w:eastAsia="zh-CN"/>
        </w:rPr>
      </w:pPr>
      <w:r>
        <w:rPr>
          <w:rFonts w:hint="eastAsia"/>
          <w:lang w:val="en-US" w:eastAsia="zh-CN"/>
        </w:rPr>
        <w:t xml:space="preserve">  解析apk的AndroidManifinest.xml文件</w:t>
      </w:r>
    </w:p>
    <w:p>
      <w:pPr>
        <w:rPr>
          <w:rFonts w:hint="eastAsia"/>
          <w:lang w:val="en-US" w:eastAsia="zh-CN"/>
        </w:rPr>
      </w:pP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p>
    <w:p>
      <w:pPr>
        <w:rPr>
          <w:rFonts w:hint="eastAsia"/>
          <w:lang w:val="en-US" w:eastAsia="zh-CN"/>
        </w:rPr>
      </w:pPr>
      <w:r>
        <w:rPr>
          <w:rFonts w:hint="eastAsia"/>
          <w:lang w:val="en-US" w:eastAsia="zh-CN"/>
        </w:rPr>
        <w:t>/data/system/packages.xml</w:t>
      </w:r>
    </w:p>
    <w:p>
      <w:pPr>
        <w:rPr>
          <w:rFonts w:hint="eastAsia"/>
          <w:lang w:val="en-US" w:eastAsia="zh-CN"/>
        </w:rPr>
      </w:pP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p>
    <w:p>
      <w:pPr>
        <w:numPr>
          <w:ilvl w:val="0"/>
          <w:numId w:val="4"/>
        </w:numPr>
        <w:tabs>
          <w:tab w:val="left" w:pos="425"/>
        </w:tabs>
        <w:ind w:left="425" w:leftChars="0" w:hanging="425" w:firstLineChars="0"/>
        <w:rPr>
          <w:rFonts w:hint="eastAsia"/>
          <w:lang w:val="en-US" w:eastAsia="zh-CN"/>
        </w:rPr>
      </w:pPr>
      <w:r>
        <w:rPr>
          <w:rFonts w:hint="eastAsia"/>
          <w:lang w:val="en-US" w:eastAsia="zh-CN"/>
        </w:rPr>
        <w:t>其他操作</w:t>
      </w:r>
    </w:p>
    <w:p>
      <w:pPr>
        <w:rPr>
          <w:rFonts w:hint="eastAsia"/>
          <w:lang w:val="en-US" w:eastAsia="zh-CN"/>
        </w:rPr>
      </w:pP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在4.4前，系统采用Dalcik虚拟机运行程序。4.4之后逐步过渡到ART运行时。</w:t>
      </w:r>
    </w:p>
    <w:p>
      <w:pPr>
        <w:numPr>
          <w:numId w:val="0"/>
        </w:numPr>
        <w:ind w:leftChars="0"/>
        <w:rPr>
          <w:rFonts w:hint="eastAsia"/>
          <w:lang w:val="en-US" w:eastAsia="zh-CN"/>
        </w:rPr>
      </w:pPr>
      <w:r>
        <w:rPr>
          <w:rFonts w:hint="eastAsia"/>
          <w:lang w:val="en-US" w:eastAsia="zh-CN"/>
        </w:rPr>
        <w:t>启动运行时。</w:t>
      </w:r>
    </w:p>
    <w:p>
      <w:pPr>
        <w:rPr>
          <w:rFonts w:hint="eastAsia"/>
          <w:lang w:val="en-US" w:eastAsia="zh-CN"/>
        </w:rPr>
      </w:pPr>
      <w:r>
        <w:rPr>
          <w:rFonts w:hint="eastAsia"/>
          <w:lang w:val="en-US" w:eastAsia="zh-CN"/>
        </w:rPr>
        <w:t>Zygote进程中的Dalvik虚拟机是从AndroidRuntime::start开始创建。主要做了三件事：  创建一个JniInvocation实例，并且调用它的成员函数init来初始化JNI环境；调用AndroidRuntime类的成员函数startVm来创建一个虚拟机及其对应的JNI接口，即创建一个JavaVM接口和一个JNIEnv接口；有了上述的JavaVM接口和JNIEnv接口之后，就可以在Zygote进程中加载指定的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void AndroidRuntime::start(const char* className, const char* options)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the virtual machine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JniInvocation jni_invocation;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jni_invocation.Init(NULL);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JNIEnv* 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(startVm(&amp;mJavaVM, &amp;env)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Start VM.  This thread becomes the main thread of the VM, and will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 return until the VM exits.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slashClassName = toSlashClassName(className);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jclass startClass = env-&gt;FindClass(slashClassName);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(startClass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locate class '%s'\n", slashClassName);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jmethodID startMeth = env-&gt;GetStaticMethodID(startClass, "main",</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"([Ljava/lang/String;)V");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(startMeth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ALOGE("JavaVM unable to find main() in '%s'\n", 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keep going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env-&gt;CallStaticVoidMethod(startClass, startMeth, strArray);</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(env-&gt;ExceptionCheck())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threadExitUncaughtException(env);</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JniInvocation类的成员函数init所做的事情很简单。它首先是读取系统属性persist.sys.dalvik.vm.lib的值。前面提到，系统属性persist.sys.dalvik.vm.lib的值要么等于libdvm.so，要么等于libart.so。因此，接下来通过函数dlopen加载到进程来的要么是libdvm.so，要么是libart.so。无论加载的是哪一个so，都要求它导出JNI_GetDefaultJavaVMInitArgs、JNI_CreateJavaVM和JNI_GetCreatedJavaVMs这三个接口，并且分别保存在JniInvocation类的三个成员变量JNI_GetDefaultJavaVMInitArgs_、JNI_CreateJavaVM_和JNI_GetCreatedJavaVMs_中。这三个接口也就是前面提到的用来抽象Java虚拟机的三个接口。</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kLibrarySystemProperty = "persist.sys.dalvik.vm.lib";</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static const char* kLibraryFallback = "libdvm.so";</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bool JniInvocation::Init(const char* library)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#ifdef HAVE_ANDROID_OS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char default_library[PROPERTY_VALUE_MAX];</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property_get(kLibrarySystemProperty, default_library,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const char* default_library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#endif</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(library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default_library;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(strcmp(library, kLibraryFallback) == 0)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Nothing else to try.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Note that this is enough to get something like the zygote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running, we can't property_set here to fix this for the future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because we are root and not the system user. See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RuntimeInit.commonInit for where we fix up the property to</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avoid future fallbacks. http://b/11463182</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ALOGW("Falling back from %s to %s after dlopen error: %s",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kLibraryFallback,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library = kLibraryFallback;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handle_ = dlopen(library, RTLD_NOW);</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(handle_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ALOGE("Failed to dlopen %s: %s", library, dlerror());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(!FindSymbol(reinterpret_cast&lt;void**&gt;(&amp;JNI_GetDefaultJavaVMInitArgs_),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"JNI_GetDefaultJavaVMInitArgs"))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(!FindSymbol(reinterpret_cast&lt;void**&gt;(&amp;JNI_CreateJavaVM_),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"JNI_CreateJavaVM"))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(!FindSymbol(reinterpret_cast&lt;void**&gt;(&amp;JNI_GetCreatedJavaVMs_),</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"JNI_GetCreatedJavaVMs"))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true;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pStyle w:val="7"/>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lang w:val="en-US" w:eastAsia="zh-CN"/>
        </w:rPr>
        <w:t xml:space="preserve"> AndroidRuntime类的成员函数startVm最主要就是调用函数JNI_CreateJavaVM来创建一个JavaVM接口及其对应的JNIEnv接口。</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extern "C" jint 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JniInvocation::GetJniInvocation().JNI_CreateJavaVM(p_vm,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ascii="Verdana" w:hAnsi="Verdana" w:cs="Verdana"/>
          <w:b w:val="0"/>
          <w:i w:val="0"/>
          <w:caps w:val="0"/>
          <w:color w:val="000000"/>
          <w:spacing w:val="0"/>
          <w:sz w:val="20"/>
          <w:szCs w:val="20"/>
          <w:lang w:eastAsia="zh-CN"/>
        </w:rPr>
      </w:pPr>
      <w:r>
        <w:rPr>
          <w:rFonts w:hint="default" w:ascii="Verdana" w:hAnsi="Verdana" w:cs="Verdana"/>
          <w:b w:val="0"/>
          <w:i w:val="0"/>
          <w:caps w:val="0"/>
          <w:color w:val="000000"/>
          <w:spacing w:val="0"/>
          <w:sz w:val="20"/>
          <w:szCs w:val="20"/>
        </w:rPr>
        <w:t xml:space="preserve"> JniInvocation类的静态成员函数GetJniInvocation返回的便是前面所创建的JniInvocation实例。有了这个JniInvocation实例之后，就继续调用它的成员函数JNI_CreateJavaVM来创建一个JavaVM接口及其对应的JNIEnv接口</w:t>
      </w:r>
      <w:r>
        <w:rPr>
          <w:rFonts w:hint="eastAsia" w:ascii="Verdana" w:hAnsi="Verdana" w:cs="Verdana"/>
          <w:b w:val="0"/>
          <w:i w:val="0"/>
          <w:caps w:val="0"/>
          <w:color w:val="000000"/>
          <w:spacing w:val="0"/>
          <w:sz w:val="20"/>
          <w:szCs w:val="20"/>
          <w:lang w:eastAsia="zh-CN"/>
        </w:rPr>
        <w:t>。</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jint JniInvocation::JNI_CreateJavaVM(JavaVM** p_vm, JNIEnv** p_env, void* vm_args) {</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 xml:space="preserve">  return JNI_CreateJavaVM_(p_vm, p_env, vm_args);</w:t>
      </w:r>
    </w:p>
    <w:p>
      <w:pPr>
        <w:shd w:val="clear" w:fill="A4A4A4" w:themeFill="background1" w:themeFillShade="A5"/>
        <w:rPr>
          <w:rFonts w:hint="default"/>
          <w:shd w:val="clear" w:color="auto" w:fill="auto"/>
          <w:lang w:val="en-US" w:eastAsia="zh-CN"/>
        </w:rPr>
      </w:pPr>
      <w:r>
        <w:rPr>
          <w:rFonts w:hint="default"/>
          <w:shd w:val="clear" w:color="auto" w:fill="auto"/>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 JniInvocation类的成员变量JNI_CreateJavaVM_指向的就是前面所加载的libdvm.so或者libart.so所导出的函数JNI_CreateJavaVM，因此，JniInvocation类的成员函数JNI_CreateJavaVM返回的JavaVM接口指向的要么是Dalvik虚拟机，要么是ART虚拟机。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通过上面的分析，我们就很容易知道，Android系统通过将ART运行时抽象成一个Java虚拟机，以及通过系统属性persist.sys.dalvik.vm.lib和一个适配层JniInvocation，就可以无缝地将Dalvik虚拟机替换为ART运行时。这个替换过程设计非常巧妙，因为涉及到的代码修改是非常少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eastAsia"/>
          <w:lang w:val="en-US" w:eastAsia="zh-CN"/>
        </w:rPr>
      </w:pPr>
      <w:r>
        <w:rPr>
          <w:rFonts w:hint="eastAsia" w:ascii="Verdana" w:hAnsi="Verdana" w:cs="Verdana"/>
          <w:b w:val="0"/>
          <w:i w:val="0"/>
          <w:caps w:val="0"/>
          <w:color w:val="000000"/>
          <w:spacing w:val="0"/>
          <w:sz w:val="20"/>
          <w:szCs w:val="20"/>
          <w:shd w:val="clear" w:fill="FFFFFF"/>
          <w:lang w:val="en-US" w:eastAsia="zh-CN"/>
        </w:rPr>
        <w:t>以上就是ART虚拟机的启动过程，接下来分析应用程序在安装过程中将dex字节码翻译为本地机器码的过程。</w:t>
      </w:r>
    </w:p>
    <w:p>
      <w:pPr>
        <w:rPr>
          <w:rFonts w:hint="eastAsia"/>
          <w:lang w:val="en-US" w:eastAsia="zh-CN"/>
        </w:rPr>
      </w:pPr>
      <w:r>
        <w:rPr>
          <w:rFonts w:hint="eastAsia"/>
          <w:lang w:val="en-US" w:eastAsia="zh-CN"/>
        </w:rPr>
        <w:drawing>
          <wp:inline distT="0" distB="0" distL="114300" distR="114300">
            <wp:extent cx="5268595" cy="3590925"/>
            <wp:effectExtent l="0" t="0" r="8255" b="9525"/>
            <wp:docPr id="11" name="图片 11" descr="20140111165827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40111165827656"/>
                    <pic:cNvPicPr>
                      <a:picLocks noChangeAspect="1"/>
                    </pic:cNvPicPr>
                  </pic:nvPicPr>
                  <pic:blipFill>
                    <a:blip r:embed="rId7"/>
                    <a:stretch>
                      <a:fillRect/>
                    </a:stretch>
                  </pic:blipFill>
                  <pic:spPr>
                    <a:xfrm>
                      <a:off x="0" y="0"/>
                      <a:ext cx="5268595" cy="3590925"/>
                    </a:xfrm>
                    <a:prstGeom prst="rect">
                      <a:avLst/>
                    </a:prstGeom>
                  </pic:spPr>
                </pic:pic>
              </a:graphicData>
            </a:graphic>
          </wp:inline>
        </w:drawing>
      </w:r>
    </w:p>
    <w:p>
      <w:pPr>
        <w:rPr>
          <w:rFonts w:hint="eastAsia"/>
          <w:lang w:val="en-US" w:eastAsia="zh-CN"/>
        </w:rPr>
      </w:pPr>
      <w:r>
        <w:rPr>
          <w:rFonts w:hint="eastAsia"/>
          <w:lang w:val="en-US" w:eastAsia="zh-CN"/>
        </w:rPr>
        <w:t>从图可以知道，Dalvik虚拟机和ART虚拟机都实现了三个用来抽象Java虚拟机的接口：</w:t>
      </w:r>
    </w:p>
    <w:p>
      <w:pPr>
        <w:rPr>
          <w:rFonts w:hint="eastAsia"/>
          <w:lang w:val="en-US" w:eastAsia="zh-CN"/>
        </w:rPr>
      </w:pPr>
      <w:r>
        <w:rPr>
          <w:rFonts w:hint="eastAsia"/>
          <w:lang w:val="en-US" w:eastAsia="zh-CN"/>
        </w:rPr>
        <w:t>1. JNI_GetDefaultJavaVMInitArgs -- 获取虚拟机的默认初始化参数</w:t>
      </w:r>
    </w:p>
    <w:p>
      <w:pPr>
        <w:rPr>
          <w:rFonts w:hint="eastAsia"/>
          <w:lang w:val="en-US" w:eastAsia="zh-CN"/>
        </w:rPr>
      </w:pPr>
      <w:r>
        <w:rPr>
          <w:rFonts w:hint="eastAsia"/>
          <w:lang w:val="en-US" w:eastAsia="zh-CN"/>
        </w:rPr>
        <w:t>2. JNI_CreateJavaVM -- 在进程中创建虚拟机实例</w:t>
      </w:r>
    </w:p>
    <w:p>
      <w:pPr>
        <w:rPr>
          <w:rFonts w:hint="eastAsia"/>
          <w:lang w:val="en-US" w:eastAsia="zh-CN"/>
        </w:rPr>
      </w:pPr>
      <w:r>
        <w:rPr>
          <w:rFonts w:hint="eastAsia"/>
          <w:lang w:val="en-US" w:eastAsia="zh-CN"/>
        </w:rPr>
        <w:t>3. JNI_GetCreatedJavaVMs -- 获取进程中创建的虚拟机实例</w:t>
      </w:r>
    </w:p>
    <w:p>
      <w:pPr>
        <w:rPr>
          <w:rFonts w:hint="eastAsia"/>
          <w:lang w:val="en-US" w:eastAsia="zh-CN"/>
        </w:rPr>
      </w:pPr>
      <w:r>
        <w:rPr>
          <w:rFonts w:hint="eastAsia"/>
          <w:lang w:val="en-US" w:eastAsia="zh-CN"/>
        </w:rPr>
        <w:t>在Android系统中，Davik虚拟机实现在libdvm.so中，ART虚拟机实现在libart.so中。也就是说，libdvm.so和libart.so导出了JNI_GetDefaultJavaVMInitArgs、JNI_CreateJavaVM和JNI_GetCreatedJavaVMs这三个接口，供外界调用。</w:t>
      </w:r>
      <w:r>
        <w:rPr>
          <w:rFonts w:ascii="Arial" w:hAnsi="Arial" w:eastAsia="宋体" w:cs="Arial"/>
          <w:b w:val="0"/>
          <w:i w:val="0"/>
          <w:caps w:val="0"/>
          <w:color w:val="333333"/>
          <w:spacing w:val="0"/>
          <w:sz w:val="21"/>
          <w:szCs w:val="21"/>
          <w:shd w:val="clear" w:fill="FFFFFF"/>
        </w:rPr>
        <w:t> </w:t>
      </w:r>
      <w:r>
        <w:rPr>
          <w:rFonts w:hint="eastAsia"/>
          <w:lang w:val="en-US" w:eastAsia="zh-CN"/>
        </w:rPr>
        <w:t>此外，Android系统还提供了一个系统属性persist.sys.dalvik.vm.lib，它的值要么等于libdvm.so，要么等于libart.so。当等于libdvm.so时，就表示当前用的是Dalvik虚拟机，而当等于libart.so时，就表示当前用的是ART虚拟机。</w:t>
      </w:r>
    </w:p>
    <w:p>
      <w:pPr>
        <w:rPr>
          <w:rFonts w:hint="eastAsia"/>
          <w:lang w:val="en-US" w:eastAsia="zh-CN"/>
        </w:rPr>
      </w:pPr>
    </w:p>
    <w:p>
      <w:pPr>
        <w:rPr>
          <w:rFonts w:hint="eastAsia"/>
          <w:lang w:val="en-US" w:eastAsia="zh-CN"/>
        </w:rPr>
      </w:pPr>
      <w:r>
        <w:rPr>
          <w:rFonts w:hint="eastAsia"/>
          <w:lang w:val="en-US" w:eastAsia="zh-CN"/>
        </w:rPr>
        <w:t xml:space="preserve">   以上描述的Dalvik虚拟机和ART虚拟机的共同之处。不同的地方就在于，Dalvik虚拟机执行的是dex字节码，ART虚拟机执行的是本地机器码。这意味着Dalvik虚拟机包含有一个解释器，用来执行dex字节码，当然，Android从2.2开始，也包含有JIT（Just-In-Time），用来在运行时动态地将执行频率很高的dex字节码翻译成本地机器码，然后再执行。通过JIT，就可以有效地提高Dalvik虚拟机的执行效率。但是，将dex字节码翻译成本地机器码是发生在应用程序的运行过程中的，并且应用程序每一次重新运行的时候，都要做重做这个翻译工作的。因此，即使用采用了JIT，Dalvik虚拟机的总体性能还是不能与直接执行本地机器码的ART虚拟机相比。</w:t>
      </w:r>
    </w:p>
    <w:p>
      <w:pPr>
        <w:rPr>
          <w:rFonts w:hint="eastAsia"/>
          <w:lang w:val="en-US" w:eastAsia="zh-CN"/>
        </w:rPr>
      </w:pPr>
      <w:r>
        <w:rPr>
          <w:rFonts w:hint="eastAsia"/>
          <w:lang w:val="en-US" w:eastAsia="zh-CN"/>
        </w:rPr>
        <w:t xml:space="preserve">     那么，ART虚拟机执行的本地机器码是从哪里来的呢？Android的运行时从Dalvik虚拟机替换成ART虚拟机，并不要求开发者要将重新将自己的应用直接编译成目标机器码。也就是说，开发者开发出的应用程序经过编译和打包之后，仍然是一个包含dex字节码的APK文件。而ART虚拟机需要的是本地机器码，这就必然要有一个翻译的过程。这个翻译的过程当然不能发生应用程序运行的时候，否则的话就和Dalvik虚拟机的JIT一样了。在计算机的世界里，与JIT相对的是AOT。AOT进Ahead-Of-Time的简称，它发生在程序运行之前。静态语言（例如C/C++）开发的应用程序，编译器直接就把它们翻译成目标机器码。这种静态语言的编译方式也是AOT的一种。但是前面我们提到，ART虚拟机并不要求开发者将自己的应用直接编译成目标机器码。这样，将应用的dex字节码翻译成本地机器码的最恰当AOT时机就发生在应用安装的时候。</w:t>
      </w:r>
    </w:p>
    <w:p>
      <w:pPr>
        <w:rPr>
          <w:rFonts w:hint="eastAsia"/>
          <w:lang w:val="en-US" w:eastAsia="zh-CN"/>
        </w:rPr>
      </w:pPr>
      <w:r>
        <w:rPr>
          <w:rFonts w:hint="eastAsia"/>
          <w:lang w:val="en-US" w:eastAsia="zh-CN"/>
        </w:rPr>
        <w:t xml:space="preserve">   没有ART虚拟机之前，应用在安装的过程，其实也会执行一次“翻译”的过程。只不过这个“翻译”的过程是将dex字节码进行优化，也就是由dex文件生成odex文件。这个过程由安装服务PackageManagerService请求守护进程installd来执行的。从这个角度来说，在应用安装的过程中将dex字节码翻译成本地机器码对原来的应用安装流程基本上就不会产生什么影响。</w:t>
      </w:r>
    </w:p>
    <w:p>
      <w:pPr>
        <w:pStyle w:val="3"/>
        <w:rPr>
          <w:rFonts w:hint="eastAsia"/>
          <w:lang w:val="en-US" w:eastAsia="zh-CN"/>
        </w:rPr>
      </w:pPr>
      <w:r>
        <w:rPr>
          <w:rFonts w:hint="eastAsia"/>
          <w:lang w:val="en-US" w:eastAsia="zh-CN"/>
        </w:rPr>
        <w:t>加载器Classloader</w:t>
      </w:r>
    </w:p>
    <w:p>
      <w:pPr>
        <w:rPr>
          <w:rFonts w:hint="eastAsia"/>
          <w:lang w:val="en-US" w:eastAsia="zh-CN"/>
        </w:rPr>
      </w:pPr>
      <w:r>
        <w:rPr>
          <w:rFonts w:hint="eastAsia"/>
          <w:lang w:val="en-US" w:eastAsia="zh-CN"/>
        </w:rPr>
        <w:t>在运行时将会有多个classloader被加载进来。通常情况下，类加载器分为逻辑上的树，子类加载器委托给父类加载器所有请求。只有当父类加载器不能满足要求时，子类加载器才会试图加载。</w:t>
      </w:r>
    </w:p>
    <w:p>
      <w:pPr>
        <w:rPr>
          <w:rFonts w:hint="eastAsia"/>
          <w:lang w:val="en-US" w:eastAsia="zh-CN"/>
        </w:rPr>
      </w:pPr>
      <w:r>
        <w:rPr>
          <w:rFonts w:hint="eastAsia"/>
          <w:lang w:val="en-US" w:eastAsia="zh-CN"/>
        </w:rPr>
        <w:t>classloader是一个实现类加载器通用功能的抽象类。</w:t>
      </w:r>
    </w:p>
    <w:p>
      <w:pPr>
        <w:numPr>
          <w:ilvl w:val="0"/>
          <w:numId w:val="5"/>
        </w:numPr>
        <w:tabs>
          <w:tab w:val="left" w:pos="425"/>
        </w:tabs>
        <w:ind w:left="425" w:leftChars="0" w:hanging="425" w:firstLineChars="0"/>
        <w:rPr>
          <w:rFonts w:hint="eastAsia"/>
          <w:lang w:val="en-US" w:eastAsia="zh-CN"/>
        </w:rPr>
      </w:pPr>
      <w:r>
        <w:rPr>
          <w:rFonts w:hint="eastAsia"/>
          <w:lang w:val="en-US" w:eastAsia="zh-CN"/>
        </w:rPr>
        <w:t>加载类的实例时，先查询当前classloader是否加载过？有，就直接返回；没有，则查询父类是否加载过？有，则返回；没有，就执行当前classloader的findclass方法。这样做的结果是：如果类被父类ClassLoader，那么之后整个系统的生命周期中，永远不会再加载。所以想要实现自定义加载class，需要复写ClassLoader的loadclass()。作用：共享功能，一些Framework层级的类一旦被顶层的ClassLoader加载过就缓存在内存里面，以后任何地方用到都不需要重新加载。除此之外还有隔离功能，不同继承路线上的ClassLoader加载的类肯定不是同一个类，这样的限制避免了用户自己的代码冒充核心类库的类访问核心类库包可见成员的情况。</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suppressed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parent.loadClass(className, false);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 =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e.addSuppressed(suppressed);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tabs>
          <w:tab w:val="left" w:pos="425"/>
        </w:tabs>
        <w:ind w:left="425" w:leftChars="0" w:hanging="425" w:firstLineChars="0"/>
        <w:rPr>
          <w:rFonts w:hint="eastAsia"/>
          <w:lang w:val="en-US" w:eastAsia="zh-CN"/>
        </w:rPr>
      </w:pPr>
      <w:r>
        <w:rPr>
          <w:rFonts w:hint="eastAsia"/>
          <w:lang w:val="en-US" w:eastAsia="zh-CN"/>
        </w:rPr>
        <w:t>2.ClassLoader的内部类BootClassLoader--系统唯一明确的根ClassLoader。显然BootClassLoader实现了ClassLoader的loadClass()。BootClassLoader将会通过Class类的native方法去加载框架需要的类。</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loadClass(String className, boolean resolve)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Class&lt;?&gt; clazz = findLoadedClass(className);</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clazz = findClass(className);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5"/>
        </w:numPr>
        <w:tabs>
          <w:tab w:val="left" w:pos="425"/>
        </w:tabs>
        <w:ind w:left="425" w:leftChars="0" w:hanging="425" w:firstLineChars="0"/>
        <w:rPr>
          <w:rFonts w:hint="eastAsia"/>
          <w:lang w:val="en-US" w:eastAsia="zh-CN"/>
        </w:rPr>
      </w:pPr>
      <w:r>
        <w:rPr>
          <w:rFonts w:hint="eastAsia"/>
          <w:lang w:val="en-US" w:eastAsia="zh-CN"/>
        </w:rPr>
        <w:t>静态内部类SystemClassLoader,创建一个PathClassLoader,并且指定父加载器为BootClassLoader。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static private class 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static ClassLoader loader = ClassLoader.createSystemClassLoader();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ClassLoader createSystemClassLoader()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classPath = System.getProperty("java.class.path",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String[] paths = classPath.split(":");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 urls = new URL[paths.length];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for (int i = 0; i &lt; paths.length; i++)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urls[i] = new URL("file://" + paths[i]);</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(Exception ex)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ex.printStackTrace();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return new java.net.URLClassLoader(urls, null);</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TODO Make this a java.net.URLClassLoader once we have those?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PathClassLoader(classPath, BootClassLoader.getInstance());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Android提供了几个具体的实现：</w:t>
      </w:r>
    </w:p>
    <w:p>
      <w:pPr>
        <w:rPr>
          <w:rFonts w:hint="eastAsia"/>
          <w:lang w:val="en-US" w:eastAsia="zh-CN"/>
        </w:rPr>
      </w:pPr>
    </w:p>
    <w:p>
      <w:pPr>
        <w:rPr>
          <w:rFonts w:hint="eastAsia"/>
          <w:lang w:val="en-US" w:eastAsia="zh-CN"/>
        </w:rPr>
      </w:pPr>
      <w:r>
        <w:rPr>
          <w:rFonts w:hint="eastAsia"/>
          <w:lang w:val="en-US" w:eastAsia="zh-CN"/>
        </w:rPr>
        <w:t>BaseDexClassLoader.加载dex文件的父类，提供基础功能。没有重写ClassLoader的loadclass()，说明依然遵循双亲委托机制。</w:t>
      </w:r>
    </w:p>
    <w:p>
      <w:pPr>
        <w:numPr>
          <w:ilvl w:val="0"/>
          <w:numId w:val="6"/>
        </w:numPr>
        <w:tabs>
          <w:tab w:val="left" w:pos="425"/>
        </w:tabs>
        <w:ind w:left="425" w:leftChars="0" w:hanging="425" w:firstLineChars="0"/>
        <w:rPr>
          <w:rFonts w:hint="eastAsia"/>
          <w:lang w:val="en-US" w:eastAsia="zh-CN"/>
        </w:rPr>
      </w:pPr>
      <w:r>
        <w:rPr>
          <w:rFonts w:hint="eastAsia"/>
          <w:lang w:val="en-US" w:eastAsia="zh-CN"/>
        </w:rPr>
        <w:t>返回给定package的信息。</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synchronized Package getPackage(String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(name != null &amp;&amp; !name.isEmpty())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Package pack = super.getPackage(name);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(pack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pack = definePackage(name, "Unknown", "0.0", "Unknown", "Unknown", "0.0", "Unknown",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pack;</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tabs>
          <w:tab w:val="left" w:pos="425"/>
        </w:tabs>
        <w:ind w:left="425" w:leftChars="0" w:hanging="425" w:firstLineChars="0"/>
        <w:rPr>
          <w:rFonts w:hint="eastAsia"/>
          <w:lang w:val="en-US" w:eastAsia="zh-CN"/>
        </w:rPr>
      </w:pPr>
      <w:r>
        <w:rPr>
          <w:rFonts w:hint="eastAsia"/>
          <w:lang w:val="en-US" w:eastAsia="zh-CN"/>
        </w:rPr>
        <w:t>重写findClass(),通过pathList去查找类的方法。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protected Class&lt;?&gt; findClass(String name) throws ClassNotFoundException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List&lt;Throwable&gt; suppressedExceptions = new ArrayList&lt;Throwable&gt;();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 = pathList.findClass(name, 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ClassNotFoundException cnfe = new ClassNotFoundException("Didn't find class \"" + name + "\" on path: " +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pathList);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(Throwable t : suppressedExceptions)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cnfe.addSuppressed(t);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throw cnfe;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tabs>
          <w:tab w:val="left" w:pos="425"/>
        </w:tabs>
        <w:ind w:left="425" w:leftChars="0" w:hanging="425" w:firstLineChars="0"/>
        <w:rPr>
          <w:rFonts w:hint="eastAsia"/>
          <w:lang w:val="en-US" w:eastAsia="zh-CN"/>
        </w:rPr>
      </w:pPr>
      <w:r>
        <w:rPr>
          <w:rFonts w:hint="eastAsia"/>
          <w:lang w:val="en-US" w:eastAsia="zh-CN"/>
        </w:rPr>
        <w:t>遍历dex或resource的列表。通过DexFile的loadClassBinaryName()返回Class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Class findClass(String name,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(Element element : dexElements)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DexFile dex = element.dexFile;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clazz = dex.loadClassBinaryName(name, definingContext,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(clazz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clazz;</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(dexElementsSuppressedExceptions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suppressed.addAll(Arrays.asList(dexElementsSuppressedExceptions));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6"/>
        </w:numPr>
        <w:tabs>
          <w:tab w:val="left" w:pos="425"/>
        </w:tabs>
        <w:ind w:left="425" w:leftChars="0" w:hanging="425" w:firstLineChars="0"/>
        <w:rPr>
          <w:rFonts w:hint="eastAsia"/>
          <w:lang w:val="en-US" w:eastAsia="zh-CN"/>
        </w:rPr>
      </w:pPr>
      <w:r>
        <w:rPr>
          <w:rFonts w:hint="eastAsia"/>
          <w:lang w:val="en-US" w:eastAsia="zh-CN"/>
        </w:rPr>
        <w:t>将Class的name与ClassLoader进行绑定，唯一确定一个类。</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Class loadClassBinaryName(String name, ClassLoader loader,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defineClass(name, loader, mCookie, suppressed);</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Class defineClass(String name, ClassLoader loader, long cookie, List&lt;Throwable&gt; suppressed)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Class result =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try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result = defineClassNative(name, loader, cookie);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(NoClassDefFoundError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catch (ClassNotFoundException 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(suppressed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suppressed.add(e);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result;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PathClassLoader,继承BaseDexClassLoader.系统默认的加载安装应用中声明的类的ClassLoader。</w:t>
      </w:r>
    </w:p>
    <w:p>
      <w:pPr>
        <w:numPr>
          <w:ilvl w:val="0"/>
          <w:numId w:val="7"/>
        </w:numPr>
        <w:tabs>
          <w:tab w:val="left" w:pos="425"/>
        </w:tabs>
        <w:ind w:left="425" w:leftChars="0" w:hanging="425" w:firstLineChars="0"/>
        <w:rPr>
          <w:rFonts w:hint="eastAsia"/>
          <w:lang w:val="en-US" w:eastAsia="zh-CN"/>
        </w:rPr>
      </w:pPr>
      <w:r>
        <w:rPr>
          <w:rFonts w:hint="eastAsia"/>
          <w:lang w:val="en-US" w:eastAsia="zh-CN"/>
        </w:rPr>
        <w:t>加载包含类和资源的jar包或者apk文件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null,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numPr>
          <w:ilvl w:val="0"/>
          <w:numId w:val="7"/>
        </w:numPr>
        <w:tabs>
          <w:tab w:val="left" w:pos="425"/>
        </w:tabs>
        <w:ind w:left="425" w:leftChars="0" w:hanging="425" w:firstLineChars="0"/>
        <w:rPr>
          <w:rFonts w:hint="eastAsia"/>
          <w:lang w:val="en-US" w:eastAsia="zh-CN"/>
        </w:rPr>
      </w:pPr>
      <w:r>
        <w:rPr>
          <w:rFonts w:hint="eastAsia"/>
          <w:lang w:val="en-US" w:eastAsia="zh-CN"/>
        </w:rPr>
        <w:t>加载包含dex的JAR、ZIP、APK文件或者单独的dex文件。另外还有一个native的library文件。</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PathClassLoader(String dexPath,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null,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rPr>
          <w:rFonts w:hint="eastAsia"/>
          <w:lang w:val="en-US" w:eastAsia="zh-CN"/>
        </w:rPr>
      </w:pPr>
      <w:r>
        <w:rPr>
          <w:rFonts w:hint="eastAsia"/>
          <w:lang w:val="en-US" w:eastAsia="zh-CN"/>
        </w:rPr>
        <w:t>DexClassLoader,继承BaseDexClassLoader.加载不是应用中的代码。存放在应用私有文件目录下，读取jar、apk文件的列表，优化缓存到指定文件夹下。</w:t>
      </w:r>
    </w:p>
    <w:p>
      <w:pPr>
        <w:shd w:val="clear" w:fill="A4A4A4" w:themeFill="background1" w:themeFillShade="A5"/>
        <w:rPr>
          <w:rFonts w:hint="eastAsia"/>
          <w:shd w:val="clear" w:color="auto" w:fill="auto"/>
          <w:lang w:val="en-US" w:eastAsia="zh-CN"/>
        </w:rPr>
      </w:pPr>
      <w:r>
        <w:rPr>
          <w:rFonts w:hint="eastAsia"/>
          <w:lang w:val="en-US" w:eastAsia="zh-CN"/>
        </w:rPr>
        <w:t xml:space="preserve">  </w:t>
      </w:r>
      <w:r>
        <w:rPr>
          <w:rFonts w:hint="eastAsia"/>
          <w:shd w:val="clear" w:color="auto" w:fill="auto"/>
          <w:lang w:val="en-US" w:eastAsia="zh-CN"/>
        </w:rPr>
        <w:t xml:space="preserve">  public DexClassLoader(String dexPath, String optimizedDirectory, String libraryPath, ClassLoader parent)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super(dexPath, new File(optimizedDirectory), libraryPath, parent);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"C:\\Users\\58\\AppData\\Roaming\\Tencent\\Users\\2432911210\\QQ\\WinTemp\\RichOle\\7PU[ZR445HNE7{21FDIT9HW.png"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9225" cy="34766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8" r:link="rId9"/>
                    <a:stretch>
                      <a:fillRect/>
                    </a:stretch>
                  </pic:blipFill>
                  <pic:spPr>
                    <a:xfrm>
                      <a:off x="0" y="0"/>
                      <a:ext cx="5229225" cy="3476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两者区别：</w:t>
      </w:r>
    </w:p>
    <w:p>
      <w:pPr>
        <w:rPr>
          <w:rFonts w:hint="eastAsia"/>
          <w:lang w:val="en-US" w:eastAsia="zh-CN"/>
        </w:rPr>
      </w:pPr>
      <w:r>
        <w:rPr>
          <w:rFonts w:hint="eastAsia"/>
          <w:lang w:val="en-US" w:eastAsia="zh-CN"/>
        </w:rPr>
        <w:t>PathClassLoader是通过new DexFile(path)来产生DexFile对象。DexClassLoader通过DexFile通过静态方法LoadDex(path,outputpath,0)得到DexFile对象。也就是说，PathClassLoader不能主动从zip包中释放dex,只支持操作dex文件；而DexClassLoader可以支持.apk、.jar和.dex文件，并且会在指定的outpath路径释放出dex文件。</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private static DexFile  loadDexFile(File file, File optimizedDirectory) throws IOException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(optimizedDirectory == null)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new DexFile(file);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else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optimizedPath = optimizedPathFor(file, optimizedDirectory);</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DexFile.loadDex(file.getPath(), optimizedPath, 0);</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ind w:firstLine="420"/>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r>
        <w:rPr>
          <w:rFonts w:hint="eastAsia"/>
          <w:lang w:val="en-US" w:eastAsia="zh-CN"/>
        </w:rPr>
        <w:t>应用运行加载一个类是这样的过程：BootClassLoader加载基础类，如java.lang.String。在这个过程中，通过BaseClassLoader的成员变量DexPathList去后者的成员变量Element的数组中加载类，并且是按照顺序去读取，并且只有在真正的从dex加载的时候才会指定类所对应的ClassLoader。</w:t>
      </w:r>
    </w:p>
    <w:p>
      <w:pPr>
        <w:rPr>
          <w:rFonts w:hint="eastAsia"/>
          <w:lang w:val="en-US" w:eastAsia="zh-CN"/>
        </w:rPr>
      </w:pPr>
    </w:p>
    <w:p>
      <w:pPr>
        <w:rPr>
          <w:rFonts w:hint="eastAsia"/>
          <w:lang w:val="en-US" w:eastAsia="zh-CN"/>
        </w:rPr>
      </w:pPr>
      <w:r>
        <w:rPr>
          <w:rFonts w:hint="eastAsia"/>
          <w:lang w:val="en-US" w:eastAsia="zh-CN"/>
        </w:rPr>
        <w:t>同理：系统加载native library时的流程相似：</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@Override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public String findLibrary(String 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pathList.findLibrary(name);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 List of native library 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private final File[] nativeLibraryDirectories;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public String findLibrary(String libraryName)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fileName = System.mapLibraryName(libraryName);</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for (File directory : nativeLibraryDirectories)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String path = new File(directory, fileName).getPath();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if (IoUtils.canOpenReadOnly(path))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path;</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return null;</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也就是说，如果能做到将修复的dex文件所在的Element或者nativeLibraryDirectories在bug类所在Element或者nativeLibraryDirectories之前，所有问题就迎刃而解。这里有很多并且，这些并且非一不可，成为了此次能够热修复成功的关键。</w:t>
      </w:r>
    </w:p>
    <w:p>
      <w:pPr>
        <w:pStyle w:val="3"/>
        <w:rPr>
          <w:rFonts w:hint="eastAsia"/>
          <w:lang w:val="en-US" w:eastAsia="zh-CN"/>
        </w:rPr>
      </w:pPr>
      <w:r>
        <w:rPr>
          <w:rFonts w:hint="eastAsia"/>
          <w:lang w:val="en-US" w:eastAsia="zh-CN"/>
        </w:rPr>
        <w:t>动态加载补丁dex</w:t>
      </w:r>
    </w:p>
    <w:p>
      <w:pPr>
        <w:rPr>
          <w:rFonts w:hint="eastAsia"/>
          <w:lang w:val="en-US" w:eastAsia="zh-CN"/>
        </w:rPr>
      </w:pPr>
      <w:r>
        <w:rPr>
          <w:rFonts w:hint="eastAsia"/>
          <w:lang w:val="en-US" w:eastAsia="zh-CN"/>
        </w:rPr>
        <w:t>如何实现上述过程？</w:t>
      </w:r>
    </w:p>
    <w:p>
      <w:pPr>
        <w:rPr>
          <w:rFonts w:hint="eastAsia"/>
          <w:lang w:val="en-US" w:eastAsia="zh-CN"/>
        </w:rPr>
      </w:pPr>
      <w:r>
        <w:rPr>
          <w:rFonts w:hint="eastAsia"/>
          <w:lang w:val="en-US" w:eastAsia="zh-CN"/>
        </w:rPr>
        <w:t>首先，有必要说明一下java中化腐朽为神奇的工具--反射。这个工具贯穿整个框架的搭建。</w:t>
      </w:r>
    </w:p>
    <w:p>
      <w:pPr>
        <w:rPr>
          <w:rFonts w:hint="eastAsia"/>
          <w:lang w:val="en-US" w:eastAsia="zh-CN"/>
        </w:rPr>
      </w:pPr>
      <w:r>
        <w:rPr>
          <w:rFonts w:hint="eastAsia"/>
          <w:lang w:val="en-US" w:eastAsia="zh-CN"/>
        </w:rPr>
        <w:t>Java 反射机制在程序运行时，对于任意一个类或者对象，都能够知道这个类的所有属性和方法(包括私有，静态，final等任任意属性方法)，这种动态获取的信息以及动态调用对象的方法的功能称为 java 的反射机制。</w:t>
      </w:r>
    </w:p>
    <w:p>
      <w:pPr>
        <w:rPr>
          <w:rFonts w:hint="eastAsia"/>
          <w:lang w:val="en-US" w:eastAsia="zh-CN"/>
        </w:rPr>
      </w:pPr>
      <w:r>
        <w:rPr>
          <w:rFonts w:hint="eastAsia"/>
          <w:lang w:val="en-US" w:eastAsia="zh-CN"/>
        </w:rPr>
        <w:t>以下获取属性方法或者给属性赋值，都是借助反射。读到这里，可以发现前面的ClassLoader就是反射的核心实现。</w:t>
      </w:r>
    </w:p>
    <w:p>
      <w:pPr>
        <w:numPr>
          <w:ilvl w:val="0"/>
          <w:numId w:val="8"/>
        </w:numPr>
        <w:tabs>
          <w:tab w:val="left" w:pos="425"/>
        </w:tabs>
        <w:ind w:left="425" w:leftChars="0" w:hanging="425" w:firstLineChars="0"/>
        <w:rPr>
          <w:rFonts w:hint="eastAsia"/>
          <w:lang w:val="en-US" w:eastAsia="zh-CN"/>
        </w:rPr>
      </w:pPr>
      <w:r>
        <w:rPr>
          <w:rFonts w:hint="eastAsia"/>
          <w:lang w:val="en-US" w:eastAsia="zh-CN"/>
        </w:rPr>
        <w:t>自定义DexClassLoader，指定文件名与缓存odex的目录，并且可以还可以指定需要替换的nativfe Lib的目录。</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DexClassLoader cl = new DexClassLoader(outputPath + File.separator + "test.jar",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outputPath, null, context.getClassLoader().getParent());</w:t>
      </w:r>
    </w:p>
    <w:p>
      <w:pPr>
        <w:rPr>
          <w:rFonts w:hint="eastAsia"/>
          <w:lang w:val="en-US" w:eastAsia="zh-CN"/>
        </w:rPr>
      </w:pPr>
    </w:p>
    <w:p>
      <w:pPr>
        <w:numPr>
          <w:ilvl w:val="0"/>
          <w:numId w:val="8"/>
        </w:numPr>
        <w:tabs>
          <w:tab w:val="left" w:pos="425"/>
        </w:tabs>
        <w:ind w:left="425" w:leftChars="0" w:hanging="425" w:firstLineChars="0"/>
        <w:rPr>
          <w:rFonts w:hint="eastAsia"/>
          <w:lang w:val="en-US" w:eastAsia="zh-CN"/>
        </w:rPr>
      </w:pPr>
      <w:r>
        <w:rPr>
          <w:rFonts w:hint="eastAsia"/>
          <w:lang w:val="en-US" w:eastAsia="zh-CN"/>
        </w:rPr>
        <w:t>获取当前系统的PathClassLoader和DexClassLoader的DexElements。</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baseDexElements = getDexElements(getPathList(context.getClassLoader()));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Object newDexElements = getDexElements(getPathList(cl));</w:t>
      </w:r>
    </w:p>
    <w:p>
      <w:pPr>
        <w:rPr>
          <w:rFonts w:hint="eastAsia"/>
          <w:lang w:val="en-US" w:eastAsia="zh-CN"/>
        </w:rPr>
      </w:pPr>
    </w:p>
    <w:p>
      <w:pPr>
        <w:numPr>
          <w:ilvl w:val="0"/>
          <w:numId w:val="8"/>
        </w:numPr>
        <w:tabs>
          <w:tab w:val="left" w:pos="425"/>
        </w:tabs>
        <w:ind w:left="425" w:leftChars="0" w:hanging="425" w:firstLineChars="0"/>
        <w:rPr>
          <w:rFonts w:hint="eastAsia"/>
          <w:lang w:val="en-US" w:eastAsia="zh-CN"/>
        </w:rPr>
      </w:pPr>
      <w:r>
        <w:rPr>
          <w:rFonts w:hint="eastAsia"/>
          <w:lang w:val="en-US" w:eastAsia="zh-CN"/>
        </w:rPr>
        <w:t>合并两个数组，并赋值给PathClassLoader.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Object pathList = getPathList(context.getClassLoader());</w:t>
      </w:r>
    </w:p>
    <w:p>
      <w:pPr>
        <w:shd w:val="clear" w:fill="A4A4A4" w:themeFill="background1" w:themeFillShade="A5"/>
        <w:rPr>
          <w:rFonts w:hint="eastAsia"/>
          <w:shd w:val="clear" w:color="auto" w:fill="auto"/>
          <w:lang w:val="en-US" w:eastAsia="zh-CN"/>
        </w:rPr>
      </w:pPr>
      <w:r>
        <w:rPr>
          <w:rFonts w:hint="eastAsia"/>
          <w:shd w:val="clear" w:color="auto" w:fill="auto"/>
          <w:lang w:val="en-US" w:eastAsia="zh-CN"/>
        </w:rPr>
        <w:t xml:space="preserve"> ReflectionUtils.setField(pathList, pathList.getClass(), "dexElements", allDexElements);</w:t>
      </w:r>
    </w:p>
    <w:p>
      <w:pPr>
        <w:rPr>
          <w:rFonts w:hint="eastAsia"/>
          <w:lang w:val="en-US" w:eastAsia="zh-CN"/>
        </w:rPr>
      </w:pPr>
    </w:p>
    <w:p>
      <w:pPr>
        <w:pStyle w:val="3"/>
        <w:rPr>
          <w:rFonts w:hint="eastAsia"/>
          <w:lang w:val="en-US" w:eastAsia="zh-CN"/>
        </w:rPr>
      </w:pPr>
      <w:r>
        <w:rPr>
          <w:rFonts w:hint="eastAsia"/>
          <w:lang w:val="en-US" w:eastAsia="zh-CN"/>
        </w:rPr>
        <w:t>两个关键问题</w:t>
      </w:r>
    </w:p>
    <w:p>
      <w:pPr>
        <w:numPr>
          <w:ilvl w:val="0"/>
          <w:numId w:val="9"/>
        </w:numPr>
        <w:tabs>
          <w:tab w:val="left" w:pos="420"/>
        </w:tabs>
        <w:ind w:left="420" w:leftChars="0" w:hanging="420" w:firstLineChars="0"/>
        <w:rPr>
          <w:rFonts w:hint="eastAsia"/>
          <w:lang w:val="en-US" w:eastAsia="zh-CN"/>
        </w:rPr>
      </w:pPr>
      <w:r>
        <w:rPr>
          <w:rFonts w:hint="eastAsia"/>
          <w:lang w:val="en-US" w:eastAsia="zh-CN"/>
        </w:rPr>
        <w:t>android中许多组件类是需要在Manifest文件里面注册后才能工作的，所以即使动态加载了一个新的组件类进来，没有注册的话还是无法工作。</w:t>
      </w:r>
    </w:p>
    <w:p>
      <w:pPr>
        <w:numPr>
          <w:ilvl w:val="0"/>
          <w:numId w:val="9"/>
        </w:numPr>
        <w:tabs>
          <w:tab w:val="left" w:pos="420"/>
        </w:tabs>
        <w:ind w:left="420" w:leftChars="0" w:hanging="420" w:firstLineChars="0"/>
        <w:rPr>
          <w:rFonts w:hint="eastAsia"/>
          <w:lang w:val="en-US" w:eastAsia="zh-CN"/>
        </w:rPr>
      </w:pPr>
      <w:bookmarkStart w:id="0" w:name="_GoBack"/>
      <w:bookmarkEnd w:id="0"/>
      <w:r>
        <w:rPr>
          <w:rFonts w:hint="eastAsia"/>
          <w:lang w:val="en-US" w:eastAsia="zh-CN"/>
        </w:rPr>
        <w:t>Res资源。在编译时期，资源与R.id对应好。运行时通过这些id从Resource实例中获取对应的资源。如果是运行时动态加载进来的新类，用到R.id的地方将会抛出异常。</w:t>
      </w:r>
    </w:p>
    <w:p>
      <w:pPr>
        <w:rPr>
          <w:rFonts w:hint="eastAsia"/>
          <w:lang w:val="en-US" w:eastAsia="zh-CN"/>
        </w:rPr>
      </w:pPr>
      <w:r>
        <w:rPr>
          <w:rFonts w:hint="eastAsia"/>
          <w:lang w:val="en-US" w:eastAsia="zh-CN"/>
        </w:rPr>
        <w:t>一个进程是可以同时加载多个应用程序的，也就是可以同时加载多个APK文件。每一个APK文件在进程中都对应有一个全局的Resourses对象以及一个全局的AssetManager对象。其中，这个全局的Resourses对象保存在一个对应的ContextImpl对象的成员变量mResources中，而这个全局的AssetManager对象保存在这个全局的Resourses对象的成员变量mAssets中。上述ContextImpl、Resourses和AssetManager的关系如图所示：</w:t>
      </w:r>
    </w:p>
    <w:p>
      <w:pPr>
        <w:rPr>
          <w:rFonts w:hint="eastAsia"/>
          <w:b/>
          <w:bCs/>
          <w:lang w:val="en-US" w:eastAsia="zh-CN"/>
        </w:rPr>
      </w:pPr>
      <w:r>
        <w:rPr>
          <w:rFonts w:hint="eastAsia"/>
          <w:b/>
          <w:bCs/>
          <w:lang w:val="en-US" w:eastAsia="zh-CN"/>
        </w:rPr>
        <w:drawing>
          <wp:inline distT="0" distB="0" distL="114300" distR="114300">
            <wp:extent cx="5269865" cy="5187950"/>
            <wp:effectExtent l="0" t="0" r="6985" b="12700"/>
            <wp:docPr id="1" name="图片 1" descr="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source"/>
                    <pic:cNvPicPr>
                      <a:picLocks noChangeAspect="1"/>
                    </pic:cNvPicPr>
                  </pic:nvPicPr>
                  <pic:blipFill>
                    <a:blip r:embed="rId10"/>
                    <a:stretch>
                      <a:fillRect/>
                    </a:stretch>
                  </pic:blipFill>
                  <pic:spPr>
                    <a:xfrm>
                      <a:off x="0" y="0"/>
                      <a:ext cx="5269865" cy="5187950"/>
                    </a:xfrm>
                    <a:prstGeom prst="rect">
                      <a:avLst/>
                    </a:prstGeom>
                  </pic:spPr>
                </pic:pic>
              </a:graphicData>
            </a:graphic>
          </wp:inline>
        </w:drawing>
      </w:r>
    </w:p>
    <w:p>
      <w:pPr>
        <w:rPr>
          <w:rFonts w:hint="eastAsia"/>
          <w:lang w:val="en-US" w:eastAsia="zh-CN"/>
        </w:rPr>
      </w:pPr>
      <w:r>
        <w:rPr>
          <w:rFonts w:hint="eastAsia"/>
          <w:b/>
          <w:bCs/>
          <w:lang w:val="en-US" w:eastAsia="zh-CN"/>
        </w:rPr>
        <w:t xml:space="preserve"> </w:t>
      </w:r>
      <w:r>
        <w:rPr>
          <w:rFonts w:hint="eastAsia"/>
          <w:lang w:val="en-US" w:eastAsia="zh-CN"/>
        </w:rPr>
        <w:t>Resources类有一个成员函数getAssets，通过它就可以获得保存在Resources类的成员变量mAssets中的AssetManager，例如，ContextImpl类的成员函数getAssets就是通过调用其成员变量mResources所指向的一个Resources对象的成员函数getAssets来获得一个可以用来访问应用程序的非编译资源文件的AssetManager。</w:t>
      </w:r>
    </w:p>
    <w:p>
      <w:pPr>
        <w:rPr>
          <w:rFonts w:hint="eastAsia"/>
          <w:lang w:val="en-US" w:eastAsia="zh-CN"/>
        </w:rPr>
      </w:pPr>
      <w:r>
        <w:rPr>
          <w:rFonts w:hint="eastAsia"/>
          <w:lang w:val="en-US" w:eastAsia="zh-CN"/>
        </w:rPr>
        <w:t>Android应用程序除了要访问自己的资源之外，还需要访问系统的资源。系统的资源打包在/system/framework/framework-res.apk文件中，它在应用程序进程中是通过一个单独的Resources对象和一个单独的AssetManager对象来管理的。这个单独的Resources对象就保存在Resources类的静态成员变量mSystem中，我们可以通过Resources类的静态成员函数getSystem就可以获得这个Resources对象，而这个单独的AssetManager对象就保存在AssetManager类的静态成员变量sSystem中，我们可以通过AssetManager类的静态成员函数getSystem同样可以获得这个AssetManager对象。</w:t>
      </w:r>
    </w:p>
    <w:p>
      <w:pPr>
        <w:rPr>
          <w:rFonts w:hint="eastAsia"/>
          <w:lang w:val="en-US" w:eastAsia="zh-CN"/>
        </w:rPr>
      </w:pPr>
      <w:r>
        <w:rPr>
          <w:rFonts w:hint="eastAsia"/>
          <w:lang w:val="en-US" w:eastAsia="zh-CN"/>
        </w:rPr>
        <w:t xml:space="preserve">     AssetManager类除了在Java层有一个实现之外，在 C++层也有一个对应的实现，而Java层的AssetManager类的功能就是通过C++层的AssetManager类来实现的。Java层的每一个AssetManager对象都有一个类型为int的成员变量mObject，它保存的便是在C++层对应的AssetManager对象的地址，因此，通过这个成员变量就可以将Java层的AssetManager对象与C++层的AssetManager对象关联起来。</w:t>
      </w:r>
    </w:p>
    <w:p>
      <w:pPr>
        <w:rPr>
          <w:rFonts w:hint="eastAsia"/>
          <w:lang w:val="en-US" w:eastAsia="zh-CN"/>
        </w:rPr>
      </w:pPr>
      <w:r>
        <w:rPr>
          <w:rFonts w:hint="eastAsia"/>
          <w:lang w:val="en-US" w:eastAsia="zh-CN"/>
        </w:rPr>
        <w:t xml:space="preserve">  C++层的AssetManager类有三个重要的成员变量mAssetPaths、mResources和mConfig。其中，mAssetPaths保存的是资源存放目录，mResources指向的是一个资源索引表，而mConfig保存的是设备的本地配置信息，例如屏幕密度和大小、国家地区和语言等等配置信息。有了这三个成员变量之后，C++层的AssetManager类就可以访问应用程序的资源了。</w:t>
      </w:r>
    </w:p>
    <w:p>
      <w:pPr>
        <w:rPr>
          <w:rFonts w:hint="eastAsia"/>
          <w:lang w:val="en-US" w:eastAsia="zh-CN"/>
        </w:rPr>
      </w:pPr>
      <w:r>
        <w:rPr>
          <w:rFonts w:hint="eastAsia"/>
          <w:lang w:val="en-US" w:eastAsia="zh-CN"/>
        </w:rPr>
        <w:t>，主要就是创建和初始化用来访问应用程序资源的AssetManager对象和Resources对象，其中，初始化操作包括设置AssetManager对象的资源文件路径以及设备配置信息等。有了这两个初始化的AssetManager对象和Resources对象之后，就可以查找应用程序资源了。</w:t>
      </w:r>
    </w:p>
    <w:p>
      <w:pPr>
        <w:rPr>
          <w:rFonts w:hint="eastAsia"/>
          <w:lang w:val="en-US" w:eastAsia="zh-CN"/>
        </w:rPr>
      </w:pPr>
    </w:p>
    <w:p>
      <w:pPr>
        <w:rPr>
          <w:rFonts w:hint="eastAsia"/>
          <w:lang w:val="en-US" w:eastAsia="zh-CN"/>
        </w:rPr>
      </w:pPr>
      <w:r>
        <w:rPr>
          <w:rFonts w:hint="eastAsia"/>
          <w:lang w:val="en-US" w:eastAsia="zh-CN"/>
        </w:rPr>
        <w:t>解决Res资源加载的一种方式：首先将插件中的资源解压出来，然后通过文件流去读取资源，这样做理论上是可行的，但是实际操作起来还是有很大难度 的。首先不同资源有不同的文件流格式，比如图片、XML等，其次针对不同设备加载的资源可能是不一样的，如何选择合适的资源也是一个需要解决的问题，基于这两点，这种方法也不建议使用，因为它实现起来有较大难度。为了方便地对插件进行资源管理，下面给出一种合理的方式。</w:t>
      </w:r>
    </w:p>
    <w:p>
      <w:pPr>
        <w:rPr>
          <w:rFonts w:hint="eastAsia"/>
          <w:b/>
          <w:bCs/>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3078531">
    <w:nsid w:val="5734CE83"/>
    <w:multiLevelType w:val="singleLevel"/>
    <w:tmpl w:val="5734CE83"/>
    <w:lvl w:ilvl="0" w:tentative="1">
      <w:start w:val="1"/>
      <w:numFmt w:val="decimal"/>
      <w:lvlText w:val="%1)"/>
      <w:lvlJc w:val="left"/>
      <w:pPr>
        <w:tabs>
          <w:tab w:val="left" w:pos="425"/>
        </w:tabs>
        <w:ind w:left="425" w:leftChars="0" w:hanging="425" w:firstLineChars="0"/>
      </w:pPr>
      <w:rPr>
        <w:rFonts w:hint="default"/>
      </w:rPr>
    </w:lvl>
  </w:abstractNum>
  <w:abstractNum w:abstractNumId="1463078252">
    <w:nsid w:val="5734CD6C"/>
    <w:multiLevelType w:val="singleLevel"/>
    <w:tmpl w:val="5734CD6C"/>
    <w:lvl w:ilvl="0" w:tentative="1">
      <w:start w:val="1"/>
      <w:numFmt w:val="decimal"/>
      <w:lvlText w:val="%1)"/>
      <w:lvlJc w:val="left"/>
      <w:pPr>
        <w:tabs>
          <w:tab w:val="left" w:pos="425"/>
        </w:tabs>
        <w:ind w:left="425" w:leftChars="0" w:hanging="425" w:firstLineChars="0"/>
      </w:pPr>
      <w:rPr>
        <w:rFonts w:hint="default"/>
      </w:rPr>
    </w:lvl>
  </w:abstractNum>
  <w:abstractNum w:abstractNumId="1463078470">
    <w:nsid w:val="5734CE46"/>
    <w:multiLevelType w:val="singleLevel"/>
    <w:tmpl w:val="5734CE46"/>
    <w:lvl w:ilvl="0" w:tentative="1">
      <w:start w:val="1"/>
      <w:numFmt w:val="decimal"/>
      <w:lvlText w:val="%1)"/>
      <w:lvlJc w:val="left"/>
      <w:pPr>
        <w:tabs>
          <w:tab w:val="left" w:pos="425"/>
        </w:tabs>
        <w:ind w:left="425" w:leftChars="0" w:hanging="425" w:firstLineChars="0"/>
      </w:pPr>
      <w:rPr>
        <w:rFonts w:hint="default"/>
      </w:rPr>
    </w:lvl>
  </w:abstractNum>
  <w:abstractNum w:abstractNumId="1463078605">
    <w:nsid w:val="5734CECD"/>
    <w:multiLevelType w:val="singleLevel"/>
    <w:tmpl w:val="5734CEC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3077618">
    <w:nsid w:val="5734CAF2"/>
    <w:multiLevelType w:val="singleLevel"/>
    <w:tmpl w:val="5734CAF2"/>
    <w:lvl w:ilvl="0" w:tentative="1">
      <w:start w:val="1"/>
      <w:numFmt w:val="decimal"/>
      <w:lvlText w:val="%1)"/>
      <w:lvlJc w:val="left"/>
      <w:pPr>
        <w:tabs>
          <w:tab w:val="left" w:pos="425"/>
        </w:tabs>
        <w:ind w:left="425" w:leftChars="0" w:hanging="425" w:firstLineChars="0"/>
      </w:pPr>
      <w:rPr>
        <w:rFonts w:hint="default"/>
      </w:rPr>
    </w:lvl>
  </w:abstractNum>
  <w:abstractNum w:abstractNumId="1463076873">
    <w:nsid w:val="5734C809"/>
    <w:multiLevelType w:val="singleLevel"/>
    <w:tmpl w:val="5734C809"/>
    <w:lvl w:ilvl="0" w:tentative="1">
      <w:start w:val="1"/>
      <w:numFmt w:val="decimal"/>
      <w:lvlText w:val="%1)"/>
      <w:lvlJc w:val="left"/>
      <w:pPr>
        <w:tabs>
          <w:tab w:val="left" w:pos="425"/>
        </w:tabs>
        <w:ind w:left="425" w:leftChars="0" w:hanging="425" w:firstLineChars="0"/>
      </w:pPr>
      <w:rPr>
        <w:rFonts w:hint="default"/>
      </w:rPr>
    </w:lvl>
  </w:abstractNum>
  <w:abstractNum w:abstractNumId="1463078383">
    <w:nsid w:val="5734CDEF"/>
    <w:multiLevelType w:val="singleLevel"/>
    <w:tmpl w:val="5734CDEF"/>
    <w:lvl w:ilvl="0" w:tentative="1">
      <w:start w:val="1"/>
      <w:numFmt w:val="decimal"/>
      <w:lvlText w:val="%1)"/>
      <w:lvlJc w:val="left"/>
      <w:pPr>
        <w:tabs>
          <w:tab w:val="left" w:pos="425"/>
        </w:tabs>
        <w:ind w:left="425" w:leftChars="0" w:hanging="425" w:firstLineChars="0"/>
      </w:pPr>
      <w:rPr>
        <w:rFonts w:hint="default"/>
      </w:rPr>
    </w:lvl>
  </w:abstractNum>
  <w:num w:numId="1">
    <w:abstractNumId w:val="1461130973"/>
  </w:num>
  <w:num w:numId="2">
    <w:abstractNumId w:val="1461134572"/>
  </w:num>
  <w:num w:numId="3">
    <w:abstractNumId w:val="1463076873"/>
  </w:num>
  <w:num w:numId="4">
    <w:abstractNumId w:val="1463077618"/>
  </w:num>
  <w:num w:numId="5">
    <w:abstractNumId w:val="1463078252"/>
  </w:num>
  <w:num w:numId="6">
    <w:abstractNumId w:val="1463078383"/>
  </w:num>
  <w:num w:numId="7">
    <w:abstractNumId w:val="1463078470"/>
  </w:num>
  <w:num w:numId="8">
    <w:abstractNumId w:val="1463078531"/>
  </w:num>
  <w:num w:numId="9">
    <w:abstractNumId w:val="1463078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3582"/>
    <w:rsid w:val="008572ED"/>
    <w:rsid w:val="01187B62"/>
    <w:rsid w:val="013541C5"/>
    <w:rsid w:val="02BD3E4F"/>
    <w:rsid w:val="03C60BB0"/>
    <w:rsid w:val="05E6327B"/>
    <w:rsid w:val="06C34F57"/>
    <w:rsid w:val="06ED77D9"/>
    <w:rsid w:val="07B14373"/>
    <w:rsid w:val="07DD1C97"/>
    <w:rsid w:val="08906849"/>
    <w:rsid w:val="09B84E60"/>
    <w:rsid w:val="0A30219F"/>
    <w:rsid w:val="0A8860D4"/>
    <w:rsid w:val="0AC84A7B"/>
    <w:rsid w:val="0AF07DCF"/>
    <w:rsid w:val="0CB370D4"/>
    <w:rsid w:val="0E4B1097"/>
    <w:rsid w:val="0E906FB8"/>
    <w:rsid w:val="0F152351"/>
    <w:rsid w:val="10490A95"/>
    <w:rsid w:val="10547B77"/>
    <w:rsid w:val="137A2AE6"/>
    <w:rsid w:val="143878F8"/>
    <w:rsid w:val="14683DD8"/>
    <w:rsid w:val="180F5987"/>
    <w:rsid w:val="184F215E"/>
    <w:rsid w:val="18586650"/>
    <w:rsid w:val="1A6E08E3"/>
    <w:rsid w:val="1D81357B"/>
    <w:rsid w:val="1E127DAB"/>
    <w:rsid w:val="1E6E6AAF"/>
    <w:rsid w:val="1EB27A29"/>
    <w:rsid w:val="1EC30F9B"/>
    <w:rsid w:val="1FB97D4C"/>
    <w:rsid w:val="1FBF77C8"/>
    <w:rsid w:val="20CA35D8"/>
    <w:rsid w:val="22744C29"/>
    <w:rsid w:val="23A825DE"/>
    <w:rsid w:val="2426103B"/>
    <w:rsid w:val="252547CA"/>
    <w:rsid w:val="26E855D0"/>
    <w:rsid w:val="27A77EF5"/>
    <w:rsid w:val="29173CEB"/>
    <w:rsid w:val="298C3E47"/>
    <w:rsid w:val="2A907F6E"/>
    <w:rsid w:val="2B3C7467"/>
    <w:rsid w:val="2B80758C"/>
    <w:rsid w:val="2D670C58"/>
    <w:rsid w:val="2E7924C8"/>
    <w:rsid w:val="2E852732"/>
    <w:rsid w:val="2E89676C"/>
    <w:rsid w:val="31F226AA"/>
    <w:rsid w:val="3353047E"/>
    <w:rsid w:val="363C4A74"/>
    <w:rsid w:val="38185D5D"/>
    <w:rsid w:val="3A1B55A7"/>
    <w:rsid w:val="3A365D51"/>
    <w:rsid w:val="3A460FEF"/>
    <w:rsid w:val="3AE52D4A"/>
    <w:rsid w:val="3BFE5B55"/>
    <w:rsid w:val="3C710F3B"/>
    <w:rsid w:val="40300B46"/>
    <w:rsid w:val="403F3732"/>
    <w:rsid w:val="40C838E2"/>
    <w:rsid w:val="40FC700E"/>
    <w:rsid w:val="41F20BE7"/>
    <w:rsid w:val="422D13AC"/>
    <w:rsid w:val="4258317F"/>
    <w:rsid w:val="4533724B"/>
    <w:rsid w:val="45EA0741"/>
    <w:rsid w:val="46DF5651"/>
    <w:rsid w:val="482D27C2"/>
    <w:rsid w:val="48416A23"/>
    <w:rsid w:val="4A095569"/>
    <w:rsid w:val="4AA506E3"/>
    <w:rsid w:val="4B556242"/>
    <w:rsid w:val="4C1D7A54"/>
    <w:rsid w:val="4C4837CE"/>
    <w:rsid w:val="4C802ECA"/>
    <w:rsid w:val="4C8A6697"/>
    <w:rsid w:val="4CAE0C1F"/>
    <w:rsid w:val="4D540B48"/>
    <w:rsid w:val="4E296FCE"/>
    <w:rsid w:val="4E4E08F5"/>
    <w:rsid w:val="4EF04A8C"/>
    <w:rsid w:val="4F6C5EB1"/>
    <w:rsid w:val="4F8D59AE"/>
    <w:rsid w:val="4FE30E19"/>
    <w:rsid w:val="501B03AA"/>
    <w:rsid w:val="505D1063"/>
    <w:rsid w:val="51B528DE"/>
    <w:rsid w:val="527E6A26"/>
    <w:rsid w:val="52EC35EF"/>
    <w:rsid w:val="52FB31C9"/>
    <w:rsid w:val="536C6282"/>
    <w:rsid w:val="547B559F"/>
    <w:rsid w:val="554F0B56"/>
    <w:rsid w:val="57B83791"/>
    <w:rsid w:val="581E1673"/>
    <w:rsid w:val="584A19B7"/>
    <w:rsid w:val="590E1429"/>
    <w:rsid w:val="59324818"/>
    <w:rsid w:val="5ADD02E8"/>
    <w:rsid w:val="5AE564AF"/>
    <w:rsid w:val="5B830A2B"/>
    <w:rsid w:val="5C065318"/>
    <w:rsid w:val="5C225AD1"/>
    <w:rsid w:val="5E6C5634"/>
    <w:rsid w:val="5FD11287"/>
    <w:rsid w:val="60622BFA"/>
    <w:rsid w:val="60E25B86"/>
    <w:rsid w:val="612C5C1A"/>
    <w:rsid w:val="61E97096"/>
    <w:rsid w:val="633A2865"/>
    <w:rsid w:val="63465986"/>
    <w:rsid w:val="643730C4"/>
    <w:rsid w:val="65A933BB"/>
    <w:rsid w:val="66750E41"/>
    <w:rsid w:val="67A24D10"/>
    <w:rsid w:val="6A81398E"/>
    <w:rsid w:val="6AC22B1E"/>
    <w:rsid w:val="6B323150"/>
    <w:rsid w:val="6C516EA1"/>
    <w:rsid w:val="6CD47816"/>
    <w:rsid w:val="6D655B63"/>
    <w:rsid w:val="6DA24F5E"/>
    <w:rsid w:val="6EA12095"/>
    <w:rsid w:val="6EBC2C6C"/>
    <w:rsid w:val="70273B3F"/>
    <w:rsid w:val="70A75F4D"/>
    <w:rsid w:val="753C0730"/>
    <w:rsid w:val="76462C3C"/>
    <w:rsid w:val="778D1C38"/>
    <w:rsid w:val="78834C6E"/>
    <w:rsid w:val="78DD797E"/>
    <w:rsid w:val="7A565955"/>
    <w:rsid w:val="7A952375"/>
    <w:rsid w:val="7A9836A0"/>
    <w:rsid w:val="7CD47ADD"/>
    <w:rsid w:val="7CD96861"/>
    <w:rsid w:val="7FB44E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C:\Users\58\AppData\Roaming\Tencent\Users\2432911210\QQ\WinTemp\RichOle\7PU[ZR445HNE7{21FDIT9HW.pn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2016-05-12T18:54:31Z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