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166" w:rsidRPr="00552AA1" w:rsidRDefault="006D0910" w:rsidP="00CF1166">
      <w:pPr>
        <w:pStyle w:val="Heading1"/>
        <w:shd w:val="clear" w:color="auto" w:fill="FFFFFF"/>
        <w:rPr>
          <w:rFonts w:cs="Times New Roman"/>
          <w:b/>
          <w:sz w:val="28"/>
          <w:szCs w:val="28"/>
        </w:rPr>
      </w:pPr>
      <w:r w:rsidRPr="00552AA1">
        <w:rPr>
          <w:rStyle w:val="field"/>
          <w:rFonts w:cs="Times New Roman"/>
          <w:b/>
          <w:sz w:val="28"/>
          <w:szCs w:val="28"/>
        </w:rPr>
        <w:t xml:space="preserve">1. </w:t>
      </w:r>
      <w:r w:rsidR="00CF1166" w:rsidRPr="00552AA1">
        <w:rPr>
          <w:rStyle w:val="field"/>
          <w:rFonts w:cs="Times New Roman"/>
          <w:b/>
          <w:sz w:val="28"/>
          <w:szCs w:val="28"/>
        </w:rPr>
        <w:t>Khái niệm chất lượng mã nguồn</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Chất lượng mã xác định mã tốt (</w:t>
      </w:r>
      <w:r w:rsidRPr="00552AA1">
        <w:rPr>
          <w:rFonts w:cs="Times New Roman"/>
          <w:sz w:val="28"/>
          <w:szCs w:val="28"/>
          <w:shd w:val="clear" w:color="auto" w:fill="FFFFFF"/>
        </w:rPr>
        <w:t>high quality</w:t>
      </w:r>
      <w:r w:rsidRPr="00CF1166">
        <w:rPr>
          <w:rFonts w:eastAsia="Times New Roman" w:cs="Times New Roman"/>
          <w:sz w:val="28"/>
          <w:szCs w:val="28"/>
        </w:rPr>
        <w:t xml:space="preserve">) - và mã </w:t>
      </w:r>
      <w:r w:rsidRPr="00552AA1">
        <w:rPr>
          <w:rFonts w:eastAsia="Times New Roman" w:cs="Times New Roman"/>
          <w:sz w:val="28"/>
          <w:szCs w:val="28"/>
        </w:rPr>
        <w:t xml:space="preserve">nguồn </w:t>
      </w:r>
      <w:r w:rsidRPr="00CF1166">
        <w:rPr>
          <w:rFonts w:eastAsia="Times New Roman" w:cs="Times New Roman"/>
          <w:sz w:val="28"/>
          <w:szCs w:val="28"/>
        </w:rPr>
        <w:t>xấu (</w:t>
      </w:r>
      <w:r w:rsidRPr="00552AA1">
        <w:rPr>
          <w:rFonts w:cs="Times New Roman"/>
          <w:sz w:val="28"/>
          <w:szCs w:val="28"/>
          <w:shd w:val="clear" w:color="auto" w:fill="FFFFFF"/>
        </w:rPr>
        <w:t>low quality</w:t>
      </w:r>
      <w:r w:rsidRPr="00CF1166">
        <w:rPr>
          <w:rFonts w:eastAsia="Times New Roman" w:cs="Times New Roman"/>
          <w:sz w:val="28"/>
          <w:szCs w:val="28"/>
        </w:rPr>
        <w:t>).</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552AA1">
        <w:rPr>
          <w:rFonts w:eastAsia="Times New Roman" w:cs="Times New Roman"/>
          <w:sz w:val="28"/>
          <w:szCs w:val="28"/>
        </w:rPr>
        <w:t>C</w:t>
      </w:r>
      <w:r w:rsidRPr="00CF1166">
        <w:rPr>
          <w:rFonts w:eastAsia="Times New Roman" w:cs="Times New Roman"/>
          <w:sz w:val="28"/>
          <w:szCs w:val="28"/>
        </w:rPr>
        <w:t>hất lượng, tốt, xấu - đều là chủ quan. Các nhóm khác nhau có thể sử dụng các định nghĩa khác nhau, dựa trên ngữ cảnh. Mã</w:t>
      </w:r>
      <w:r w:rsidRPr="00552AA1">
        <w:rPr>
          <w:rFonts w:eastAsia="Times New Roman" w:cs="Times New Roman"/>
          <w:sz w:val="28"/>
          <w:szCs w:val="28"/>
        </w:rPr>
        <w:t xml:space="preserve"> nguồn</w:t>
      </w:r>
      <w:r w:rsidRPr="00CF1166">
        <w:rPr>
          <w:rFonts w:eastAsia="Times New Roman" w:cs="Times New Roman"/>
          <w:sz w:val="28"/>
          <w:szCs w:val="28"/>
        </w:rPr>
        <w:t xml:space="preserve"> được coi là chất lượng cao có thể có ý nghĩa đối với một nhà phát triển</w:t>
      </w:r>
      <w:r w:rsidRPr="00552AA1">
        <w:rPr>
          <w:rFonts w:eastAsia="Times New Roman" w:cs="Times New Roman"/>
          <w:sz w:val="28"/>
          <w:szCs w:val="28"/>
        </w:rPr>
        <w:t xml:space="preserve"> phần mềm</w:t>
      </w:r>
      <w:r w:rsidRPr="00CF1166">
        <w:rPr>
          <w:rFonts w:eastAsia="Times New Roman" w:cs="Times New Roman"/>
          <w:sz w:val="28"/>
          <w:szCs w:val="28"/>
        </w:rPr>
        <w:t>. Và nó có thể có nghĩa khác đối với một nhà phát triển ứng dụng web.</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 xml:space="preserve">Vì lý do đó, chúng tôi giải thích chất lượng mã </w:t>
      </w:r>
      <w:r w:rsidRPr="00552AA1">
        <w:rPr>
          <w:rFonts w:eastAsia="Times New Roman" w:cs="Times New Roman"/>
          <w:sz w:val="28"/>
          <w:szCs w:val="28"/>
        </w:rPr>
        <w:t>nguồn</w:t>
      </w:r>
      <w:r w:rsidRPr="00CF1166">
        <w:rPr>
          <w:rFonts w:eastAsia="Times New Roman" w:cs="Times New Roman"/>
          <w:sz w:val="28"/>
          <w:szCs w:val="28"/>
        </w:rPr>
        <w:t xml:space="preserve"> </w:t>
      </w:r>
      <w:r w:rsidRPr="00CF1166">
        <w:rPr>
          <w:rFonts w:eastAsia="Times New Roman" w:cs="Times New Roman"/>
          <w:sz w:val="28"/>
          <w:szCs w:val="28"/>
        </w:rPr>
        <w:t>là gì, cách cải thiện chất lượng mã, các chỉ số chất lượng mã quan trọng là gì và các công cụ chất lượng mã có thể trợ giúp như thế nào.</w:t>
      </w:r>
    </w:p>
    <w:p w:rsidR="00CF1166" w:rsidRPr="00CF1166" w:rsidRDefault="006D0910" w:rsidP="00CF1166">
      <w:pPr>
        <w:shd w:val="clear" w:color="auto" w:fill="FFFFFF"/>
        <w:spacing w:before="100" w:beforeAutospacing="1" w:after="100" w:afterAutospacing="1" w:line="240" w:lineRule="auto"/>
        <w:outlineLvl w:val="1"/>
        <w:rPr>
          <w:rFonts w:eastAsia="Times New Roman" w:cs="Times New Roman"/>
          <w:b/>
          <w:bCs/>
          <w:sz w:val="28"/>
          <w:szCs w:val="28"/>
        </w:rPr>
      </w:pPr>
      <w:r w:rsidRPr="00552AA1">
        <w:rPr>
          <w:rFonts w:eastAsia="Times New Roman" w:cs="Times New Roman"/>
          <w:b/>
          <w:bCs/>
          <w:sz w:val="28"/>
          <w:szCs w:val="28"/>
        </w:rPr>
        <w:t xml:space="preserve">2. </w:t>
      </w:r>
      <w:r w:rsidR="00CF1166" w:rsidRPr="00CF1166">
        <w:rPr>
          <w:rFonts w:eastAsia="Times New Roman" w:cs="Times New Roman"/>
          <w:b/>
          <w:bCs/>
          <w:sz w:val="28"/>
          <w:szCs w:val="28"/>
        </w:rPr>
        <w:t>Tại sao chất lượng mã lại quan trọng</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Chất lượng mã</w:t>
      </w:r>
      <w:r w:rsidRPr="00552AA1">
        <w:rPr>
          <w:rFonts w:eastAsia="Times New Roman" w:cs="Times New Roman"/>
          <w:sz w:val="28"/>
          <w:szCs w:val="28"/>
        </w:rPr>
        <w:t xml:space="preserve"> </w:t>
      </w:r>
      <w:r w:rsidRPr="00552AA1">
        <w:rPr>
          <w:rFonts w:eastAsia="Times New Roman" w:cs="Times New Roman"/>
          <w:sz w:val="28"/>
          <w:szCs w:val="28"/>
        </w:rPr>
        <w:t>nguồn</w:t>
      </w:r>
      <w:r w:rsidRPr="00CF1166">
        <w:rPr>
          <w:rFonts w:eastAsia="Times New Roman" w:cs="Times New Roman"/>
          <w:sz w:val="28"/>
          <w:szCs w:val="28"/>
        </w:rPr>
        <w:t xml:space="preserve"> </w:t>
      </w:r>
      <w:r w:rsidRPr="00CF1166">
        <w:rPr>
          <w:rFonts w:eastAsia="Times New Roman" w:cs="Times New Roman"/>
          <w:sz w:val="28"/>
          <w:szCs w:val="28"/>
        </w:rPr>
        <w:t>rất quan trọng, vì nó ảnh hưởng đến chất lượng phần mềm tổng thể. Và chất lượng ảnh hưởng đến mức độ an toàn, bảo mật và đáng tin cậy của cơ sở mã của bạn.</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 xml:space="preserve">Chất lượng cao là yếu tố quan trọng đối với nhiều nhóm phát triển ngày nay. Và nó đặc biệt quan trọng đối với những người đang phát triển các hệ thống quan trọng về </w:t>
      </w:r>
      <w:r w:rsidRPr="00552AA1">
        <w:rPr>
          <w:rFonts w:eastAsia="Times New Roman" w:cs="Times New Roman"/>
          <w:sz w:val="28"/>
          <w:szCs w:val="28"/>
        </w:rPr>
        <w:t>bảo mật</w:t>
      </w:r>
      <w:r w:rsidRPr="00CF1166">
        <w:rPr>
          <w:rFonts w:eastAsia="Times New Roman" w:cs="Times New Roman"/>
          <w:sz w:val="28"/>
          <w:szCs w:val="28"/>
        </w:rPr>
        <w:t>.</w:t>
      </w:r>
    </w:p>
    <w:p w:rsidR="00CF1166" w:rsidRPr="00CF1166" w:rsidRDefault="006D0910" w:rsidP="00CF1166">
      <w:pPr>
        <w:shd w:val="clear" w:color="auto" w:fill="FFFFFF"/>
        <w:spacing w:before="100" w:beforeAutospacing="1" w:after="100" w:afterAutospacing="1" w:line="240" w:lineRule="auto"/>
        <w:outlineLvl w:val="1"/>
        <w:rPr>
          <w:rFonts w:eastAsia="Times New Roman" w:cs="Times New Roman"/>
          <w:b/>
          <w:bCs/>
          <w:sz w:val="28"/>
          <w:szCs w:val="28"/>
        </w:rPr>
      </w:pPr>
      <w:r w:rsidRPr="00552AA1">
        <w:rPr>
          <w:rFonts w:eastAsia="Times New Roman" w:cs="Times New Roman"/>
          <w:b/>
          <w:bCs/>
          <w:sz w:val="28"/>
          <w:szCs w:val="28"/>
        </w:rPr>
        <w:t xml:space="preserve">3. </w:t>
      </w:r>
      <w:r w:rsidR="00CF1166" w:rsidRPr="00CF1166">
        <w:rPr>
          <w:rFonts w:eastAsia="Times New Roman" w:cs="Times New Roman"/>
          <w:b/>
          <w:bCs/>
          <w:sz w:val="28"/>
          <w:szCs w:val="28"/>
        </w:rPr>
        <w:t>Phân tích chất lượng mã: Mã tốt so với Mã xấu</w:t>
      </w:r>
    </w:p>
    <w:p w:rsidR="00CF1166" w:rsidRPr="00552AA1"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Mã</w:t>
      </w:r>
      <w:r w:rsidRPr="00552AA1">
        <w:rPr>
          <w:rFonts w:eastAsia="Times New Roman" w:cs="Times New Roman"/>
          <w:sz w:val="28"/>
          <w:szCs w:val="28"/>
        </w:rPr>
        <w:t xml:space="preserve"> nguồn tốt (</w:t>
      </w:r>
      <w:r w:rsidRPr="00CF1166">
        <w:rPr>
          <w:rFonts w:eastAsia="Times New Roman" w:cs="Times New Roman"/>
          <w:sz w:val="28"/>
          <w:szCs w:val="28"/>
        </w:rPr>
        <w:t>chất lượng cao</w:t>
      </w:r>
      <w:r w:rsidRPr="00552AA1">
        <w:rPr>
          <w:rFonts w:eastAsia="Times New Roman" w:cs="Times New Roman"/>
          <w:sz w:val="28"/>
          <w:szCs w:val="28"/>
        </w:rPr>
        <w:t>)</w:t>
      </w:r>
      <w:r w:rsidRPr="00CF1166">
        <w:rPr>
          <w:rFonts w:eastAsia="Times New Roman" w:cs="Times New Roman"/>
          <w:sz w:val="28"/>
          <w:szCs w:val="28"/>
        </w:rPr>
        <w:t>. Và đó là mã sạch. Nó đứng trước thử thách của thời gian. </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552AA1">
        <w:rPr>
          <w:rFonts w:eastAsia="Times New Roman" w:cs="Times New Roman"/>
          <w:sz w:val="28"/>
          <w:szCs w:val="28"/>
        </w:rPr>
        <w:t>Mã xấu (</w:t>
      </w:r>
      <w:r w:rsidRPr="00CF1166">
        <w:rPr>
          <w:rFonts w:eastAsia="Times New Roman" w:cs="Times New Roman"/>
          <w:sz w:val="28"/>
          <w:szCs w:val="28"/>
        </w:rPr>
        <w:t xml:space="preserve"> chất lượng thấp</w:t>
      </w:r>
      <w:r w:rsidRPr="00552AA1">
        <w:rPr>
          <w:rFonts w:eastAsia="Times New Roman" w:cs="Times New Roman"/>
          <w:sz w:val="28"/>
          <w:szCs w:val="28"/>
        </w:rPr>
        <w:t>)</w:t>
      </w:r>
      <w:r w:rsidRPr="00CF1166">
        <w:rPr>
          <w:rFonts w:eastAsia="Times New Roman" w:cs="Times New Roman"/>
          <w:sz w:val="28"/>
          <w:szCs w:val="28"/>
        </w:rPr>
        <w:t>. Nó sẽ không tồn tại lâu đâu.</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Về cơ bản, mã được coi là tốt:</w:t>
      </w:r>
    </w:p>
    <w:p w:rsidR="00CF1166" w:rsidRPr="00CF1166" w:rsidRDefault="006D0910" w:rsidP="00CF1166">
      <w:pPr>
        <w:numPr>
          <w:ilvl w:val="0"/>
          <w:numId w:val="2"/>
        </w:numPr>
        <w:shd w:val="clear" w:color="auto" w:fill="FFFFFF"/>
        <w:spacing w:after="0" w:line="240" w:lineRule="auto"/>
        <w:rPr>
          <w:rFonts w:eastAsia="Times New Roman" w:cs="Times New Roman"/>
          <w:sz w:val="28"/>
          <w:szCs w:val="28"/>
        </w:rPr>
      </w:pPr>
      <w:r w:rsidRPr="00552AA1">
        <w:rPr>
          <w:rFonts w:eastAsia="Times New Roman" w:cs="Times New Roman"/>
          <w:sz w:val="28"/>
          <w:szCs w:val="28"/>
        </w:rPr>
        <w:t>Làm đúng công việc</w:t>
      </w:r>
      <w:r w:rsidR="00CF1166" w:rsidRPr="00CF1166">
        <w:rPr>
          <w:rFonts w:eastAsia="Times New Roman" w:cs="Times New Roman"/>
          <w:sz w:val="28"/>
          <w:szCs w:val="28"/>
        </w:rPr>
        <w:t>.</w:t>
      </w:r>
    </w:p>
    <w:p w:rsidR="00CF1166" w:rsidRPr="00CF1166" w:rsidRDefault="00CF1166" w:rsidP="00CF1166">
      <w:pPr>
        <w:numPr>
          <w:ilvl w:val="0"/>
          <w:numId w:val="2"/>
        </w:numPr>
        <w:shd w:val="clear" w:color="auto" w:fill="FFFFFF"/>
        <w:spacing w:after="0" w:line="240" w:lineRule="auto"/>
        <w:rPr>
          <w:rFonts w:eastAsia="Times New Roman" w:cs="Times New Roman"/>
          <w:sz w:val="28"/>
          <w:szCs w:val="28"/>
        </w:rPr>
      </w:pPr>
      <w:r w:rsidRPr="00CF1166">
        <w:rPr>
          <w:rFonts w:eastAsia="Times New Roman" w:cs="Times New Roman"/>
          <w:sz w:val="28"/>
          <w:szCs w:val="28"/>
        </w:rPr>
        <w:t>Tuân theo một phong cách nhất quán.</w:t>
      </w:r>
    </w:p>
    <w:p w:rsidR="00CF1166" w:rsidRPr="00CF1166" w:rsidRDefault="006D0910" w:rsidP="00CF1166">
      <w:pPr>
        <w:numPr>
          <w:ilvl w:val="0"/>
          <w:numId w:val="2"/>
        </w:numPr>
        <w:shd w:val="clear" w:color="auto" w:fill="FFFFFF"/>
        <w:spacing w:after="0" w:line="240" w:lineRule="auto"/>
        <w:rPr>
          <w:rFonts w:eastAsia="Times New Roman" w:cs="Times New Roman"/>
          <w:sz w:val="28"/>
          <w:szCs w:val="28"/>
        </w:rPr>
      </w:pPr>
      <w:r w:rsidRPr="00552AA1">
        <w:rPr>
          <w:rFonts w:eastAsia="Times New Roman" w:cs="Times New Roman"/>
          <w:sz w:val="28"/>
          <w:szCs w:val="28"/>
        </w:rPr>
        <w:t>D</w:t>
      </w:r>
      <w:r w:rsidR="00CF1166" w:rsidRPr="00CF1166">
        <w:rPr>
          <w:rFonts w:eastAsia="Times New Roman" w:cs="Times New Roman"/>
          <w:sz w:val="28"/>
          <w:szCs w:val="28"/>
        </w:rPr>
        <w:t>ễ hiểu.</w:t>
      </w:r>
    </w:p>
    <w:p w:rsidR="00CF1166" w:rsidRPr="00CF1166" w:rsidRDefault="00CF1166" w:rsidP="00CF1166">
      <w:pPr>
        <w:numPr>
          <w:ilvl w:val="0"/>
          <w:numId w:val="2"/>
        </w:numPr>
        <w:shd w:val="clear" w:color="auto" w:fill="FFFFFF"/>
        <w:spacing w:after="0" w:line="240" w:lineRule="auto"/>
        <w:rPr>
          <w:rFonts w:eastAsia="Times New Roman" w:cs="Times New Roman"/>
          <w:sz w:val="28"/>
          <w:szCs w:val="28"/>
        </w:rPr>
      </w:pPr>
      <w:r w:rsidRPr="00CF1166">
        <w:rPr>
          <w:rFonts w:eastAsia="Times New Roman" w:cs="Times New Roman"/>
          <w:sz w:val="28"/>
          <w:szCs w:val="28"/>
        </w:rPr>
        <w:t>Đã được ghi chép đầy đủ.</w:t>
      </w:r>
    </w:p>
    <w:p w:rsidR="00CF1166" w:rsidRPr="00CF1166" w:rsidRDefault="006D0910" w:rsidP="00CF1166">
      <w:pPr>
        <w:numPr>
          <w:ilvl w:val="0"/>
          <w:numId w:val="2"/>
        </w:numPr>
        <w:shd w:val="clear" w:color="auto" w:fill="FFFFFF"/>
        <w:spacing w:after="0" w:line="240" w:lineRule="auto"/>
        <w:rPr>
          <w:rFonts w:eastAsia="Times New Roman" w:cs="Times New Roman"/>
          <w:sz w:val="28"/>
          <w:szCs w:val="28"/>
        </w:rPr>
      </w:pPr>
      <w:r w:rsidRPr="00552AA1">
        <w:rPr>
          <w:rFonts w:eastAsia="Times New Roman" w:cs="Times New Roman"/>
          <w:sz w:val="28"/>
          <w:szCs w:val="28"/>
        </w:rPr>
        <w:t>Đã</w:t>
      </w:r>
      <w:r w:rsidR="00CF1166" w:rsidRPr="00CF1166">
        <w:rPr>
          <w:rFonts w:eastAsia="Times New Roman" w:cs="Times New Roman"/>
          <w:sz w:val="28"/>
          <w:szCs w:val="28"/>
        </w:rPr>
        <w:t xml:space="preserve"> được kiểm tra.</w:t>
      </w:r>
    </w:p>
    <w:p w:rsidR="00CF1166" w:rsidRPr="00CF1166" w:rsidRDefault="00CF1166" w:rsidP="00CF1166">
      <w:pPr>
        <w:shd w:val="clear" w:color="auto" w:fill="FFFFFF"/>
        <w:spacing w:before="100" w:beforeAutospacing="1" w:after="100" w:afterAutospacing="1" w:line="240" w:lineRule="auto"/>
        <w:outlineLvl w:val="2"/>
        <w:rPr>
          <w:rFonts w:eastAsia="Times New Roman" w:cs="Times New Roman"/>
          <w:b/>
          <w:bCs/>
          <w:sz w:val="28"/>
          <w:szCs w:val="28"/>
        </w:rPr>
      </w:pPr>
      <w:r w:rsidRPr="00CF1166">
        <w:rPr>
          <w:rFonts w:eastAsia="Times New Roman" w:cs="Times New Roman"/>
          <w:b/>
          <w:bCs/>
          <w:sz w:val="28"/>
          <w:szCs w:val="28"/>
        </w:rPr>
        <w:t>Kiểm tra là không đủ</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Lập trình viên không hoàn hảo. Kiểm tra và đánh giá mã thủ công sẽ không bao giờ tìm thấy mọi lỗi trong mã.</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lastRenderedPageBreak/>
        <w:t>Một nghiên cứu về “ </w:t>
      </w:r>
      <w:hyperlink r:id="rId5" w:tgtFrame="_blank" w:history="1">
        <w:r w:rsidRPr="00552AA1">
          <w:rPr>
            <w:rFonts w:eastAsia="Times New Roman" w:cs="Times New Roman"/>
            <w:sz w:val="28"/>
            <w:szCs w:val="28"/>
          </w:rPr>
          <w:t>Nguồn gốc và phương pháp loại bỏ lỗi phần mềm</w:t>
        </w:r>
      </w:hyperlink>
      <w:r w:rsidRPr="00CF1166">
        <w:rPr>
          <w:rFonts w:eastAsia="Times New Roman" w:cs="Times New Roman"/>
          <w:sz w:val="28"/>
          <w:szCs w:val="28"/>
        </w:rPr>
        <w:t> ” cho thấy rằng các lập trình viên cá nhân có hiệu suất thấp hơn 50% trong việc tìm ra lỗi trong phần mềm của họ. Và hầu hết các hình thức kiểm tra chỉ đạt hiệu quả 35%. Điều này gây khó khăn cho việc xác định chất lượng.</w:t>
      </w:r>
    </w:p>
    <w:p w:rsidR="00CF1166" w:rsidRPr="00CF1166" w:rsidRDefault="00CF1166" w:rsidP="00CF1166">
      <w:pPr>
        <w:shd w:val="clear" w:color="auto" w:fill="FFFFFF"/>
        <w:spacing w:before="100" w:beforeAutospacing="1" w:after="100" w:afterAutospacing="1" w:line="240" w:lineRule="auto"/>
        <w:outlineLvl w:val="2"/>
        <w:rPr>
          <w:rFonts w:eastAsia="Times New Roman" w:cs="Times New Roman"/>
          <w:b/>
          <w:bCs/>
          <w:sz w:val="28"/>
          <w:szCs w:val="28"/>
        </w:rPr>
      </w:pPr>
      <w:r w:rsidRPr="00CF1166">
        <w:rPr>
          <w:rFonts w:eastAsia="Times New Roman" w:cs="Times New Roman"/>
          <w:b/>
          <w:bCs/>
          <w:sz w:val="28"/>
          <w:szCs w:val="28"/>
        </w:rPr>
        <w:t>Lỗi mã hóa dẫn đến rủi ro</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Chất lượng của mã</w:t>
      </w:r>
      <w:r w:rsidR="006D0910" w:rsidRPr="00552AA1">
        <w:rPr>
          <w:rFonts w:eastAsia="Times New Roman" w:cs="Times New Roman"/>
          <w:sz w:val="28"/>
          <w:szCs w:val="28"/>
        </w:rPr>
        <w:t xml:space="preserve"> nguồn</w:t>
      </w:r>
      <w:r w:rsidRPr="00CF1166">
        <w:rPr>
          <w:rFonts w:eastAsia="Times New Roman" w:cs="Times New Roman"/>
          <w:sz w:val="28"/>
          <w:szCs w:val="28"/>
        </w:rPr>
        <w:t xml:space="preserve"> trong lập trình là quan trọng. Khi mã có chất lượng thấp, nó có thể gây ra </w:t>
      </w:r>
      <w:hyperlink r:id="rId6" w:tgtFrame="_blank" w:history="1">
        <w:r w:rsidRPr="00552AA1">
          <w:rPr>
            <w:rFonts w:eastAsia="Times New Roman" w:cs="Times New Roman"/>
            <w:sz w:val="28"/>
            <w:szCs w:val="28"/>
          </w:rPr>
          <w:t>rủi ro về</w:t>
        </w:r>
      </w:hyperlink>
      <w:r w:rsidRPr="00CF1166">
        <w:rPr>
          <w:rFonts w:eastAsia="Times New Roman" w:cs="Times New Roman"/>
          <w:sz w:val="28"/>
          <w:szCs w:val="28"/>
        </w:rPr>
        <w:t> an toàn hoặc bảo mật . Nếu phần mềm bị lỗi - do vi phạm bảo mật hoặc lỗ hổng an toàn - thì kết quả có thể rất thảm khốc hoặc gây tử vong.</w:t>
      </w:r>
    </w:p>
    <w:p w:rsidR="00CF1166" w:rsidRPr="00CF1166" w:rsidRDefault="00CF1166" w:rsidP="00CF1166">
      <w:pPr>
        <w:shd w:val="clear" w:color="auto" w:fill="FFFFFF"/>
        <w:spacing w:before="100" w:beforeAutospacing="1" w:after="100" w:afterAutospacing="1" w:line="240" w:lineRule="auto"/>
        <w:outlineLvl w:val="2"/>
        <w:rPr>
          <w:rFonts w:eastAsia="Times New Roman" w:cs="Times New Roman"/>
          <w:b/>
          <w:bCs/>
          <w:sz w:val="28"/>
          <w:szCs w:val="28"/>
        </w:rPr>
      </w:pPr>
      <w:r w:rsidRPr="00CF1166">
        <w:rPr>
          <w:rFonts w:eastAsia="Times New Roman" w:cs="Times New Roman"/>
          <w:b/>
          <w:bCs/>
          <w:sz w:val="28"/>
          <w:szCs w:val="28"/>
        </w:rPr>
        <w:t>Chất lượng là trách nhiệm của mọi người</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Chất lượng là công việc của mỗi người. Người sản xuất. Người thử nghiệm. Người quản lý. Chất lượng cao phải là mục tiêu xuyên suốt quá trình phát triển.</w:t>
      </w:r>
    </w:p>
    <w:p w:rsidR="00CF1166" w:rsidRPr="00CF1166" w:rsidRDefault="006D0910" w:rsidP="00CF1166">
      <w:pPr>
        <w:shd w:val="clear" w:color="auto" w:fill="FFFFFF"/>
        <w:spacing w:before="100" w:beforeAutospacing="1" w:after="100" w:afterAutospacing="1" w:line="240" w:lineRule="auto"/>
        <w:outlineLvl w:val="1"/>
        <w:rPr>
          <w:rFonts w:eastAsia="Times New Roman" w:cs="Times New Roman"/>
          <w:b/>
          <w:bCs/>
          <w:sz w:val="28"/>
          <w:szCs w:val="28"/>
        </w:rPr>
      </w:pPr>
      <w:r w:rsidRPr="00552AA1">
        <w:rPr>
          <w:rFonts w:eastAsia="Times New Roman" w:cs="Times New Roman"/>
          <w:b/>
          <w:bCs/>
          <w:sz w:val="28"/>
          <w:szCs w:val="28"/>
        </w:rPr>
        <w:t xml:space="preserve">4. </w:t>
      </w:r>
      <w:r w:rsidR="00CF1166" w:rsidRPr="00CF1166">
        <w:rPr>
          <w:rFonts w:eastAsia="Times New Roman" w:cs="Times New Roman"/>
          <w:b/>
          <w:bCs/>
          <w:sz w:val="28"/>
          <w:szCs w:val="28"/>
        </w:rPr>
        <w:t>Làm th</w:t>
      </w:r>
      <w:r w:rsidRPr="00552AA1">
        <w:rPr>
          <w:rFonts w:eastAsia="Times New Roman" w:cs="Times New Roman"/>
          <w:b/>
          <w:bCs/>
          <w:sz w:val="28"/>
          <w:szCs w:val="28"/>
        </w:rPr>
        <w:t>ế nào để đo lường chất lượng mã nguồn</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Không có cách nào để đo lường chất lượng mã</w:t>
      </w:r>
      <w:r w:rsidR="006D0910" w:rsidRPr="00552AA1">
        <w:rPr>
          <w:rFonts w:eastAsia="Times New Roman" w:cs="Times New Roman"/>
          <w:sz w:val="28"/>
          <w:szCs w:val="28"/>
        </w:rPr>
        <w:t xml:space="preserve"> nguồn</w:t>
      </w:r>
      <w:r w:rsidRPr="00CF1166">
        <w:rPr>
          <w:rFonts w:eastAsia="Times New Roman" w:cs="Times New Roman"/>
          <w:sz w:val="28"/>
          <w:szCs w:val="28"/>
        </w:rPr>
        <w:t>. Những gì đo lường có thể khác với những gì nhóm phát triển khác đo lường.</w:t>
      </w:r>
    </w:p>
    <w:p w:rsidR="00CF1166" w:rsidRPr="00CF1166" w:rsidRDefault="00CF1166" w:rsidP="00CF1166">
      <w:pPr>
        <w:shd w:val="clear" w:color="auto" w:fill="FFFFFF"/>
        <w:spacing w:before="100" w:beforeAutospacing="1" w:after="100" w:afterAutospacing="1" w:line="240" w:lineRule="auto"/>
        <w:outlineLvl w:val="2"/>
        <w:rPr>
          <w:rFonts w:eastAsia="Times New Roman" w:cs="Times New Roman"/>
          <w:b/>
          <w:bCs/>
          <w:sz w:val="28"/>
          <w:szCs w:val="28"/>
        </w:rPr>
      </w:pPr>
      <w:r w:rsidRPr="00CF1166">
        <w:rPr>
          <w:rFonts w:eastAsia="Times New Roman" w:cs="Times New Roman"/>
          <w:b/>
          <w:bCs/>
          <w:sz w:val="28"/>
          <w:szCs w:val="28"/>
        </w:rPr>
        <w:t>Các khía cạnh chất lượng chính của mã</w:t>
      </w:r>
      <w:r w:rsidR="006D0910" w:rsidRPr="00552AA1">
        <w:rPr>
          <w:rFonts w:eastAsia="Times New Roman" w:cs="Times New Roman"/>
          <w:b/>
          <w:bCs/>
          <w:sz w:val="28"/>
          <w:szCs w:val="28"/>
        </w:rPr>
        <w:t xml:space="preserve"> nguồn</w:t>
      </w:r>
      <w:r w:rsidRPr="00CF1166">
        <w:rPr>
          <w:rFonts w:eastAsia="Times New Roman" w:cs="Times New Roman"/>
          <w:b/>
          <w:bCs/>
          <w:sz w:val="28"/>
          <w:szCs w:val="28"/>
        </w:rPr>
        <w:t xml:space="preserve"> để đo lường</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Dưới đây là năm đặc điểm chính để đo lường chất lượng cao hơn.</w:t>
      </w:r>
    </w:p>
    <w:p w:rsidR="00CF1166" w:rsidRPr="00552AA1" w:rsidRDefault="00CF1166" w:rsidP="006D0910">
      <w:pPr>
        <w:pStyle w:val="ListParagraph"/>
        <w:numPr>
          <w:ilvl w:val="0"/>
          <w:numId w:val="7"/>
        </w:numPr>
        <w:shd w:val="clear" w:color="auto" w:fill="FFFFFF"/>
        <w:spacing w:before="100" w:beforeAutospacing="1" w:after="100" w:afterAutospacing="1" w:line="240" w:lineRule="auto"/>
        <w:outlineLvl w:val="3"/>
        <w:rPr>
          <w:rFonts w:eastAsia="Times New Roman" w:cs="Times New Roman"/>
          <w:sz w:val="28"/>
          <w:szCs w:val="28"/>
        </w:rPr>
      </w:pPr>
      <w:r w:rsidRPr="00552AA1">
        <w:rPr>
          <w:rFonts w:eastAsia="Times New Roman" w:cs="Times New Roman"/>
          <w:i/>
          <w:iCs/>
          <w:sz w:val="28"/>
          <w:szCs w:val="28"/>
        </w:rPr>
        <w:t>độ tin cậy</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Độ tin cậy đo xác suất hệ thống sẽ chạy mà không bị lỗi trong một khoảng thời gian hoạt động cụ thể. Nó liên quan đến số lượng lỗi và tính khả dụng của phần mềm.</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Số lượng khuyết tật có thể được đo bằng cách chạy một </w:t>
      </w:r>
      <w:hyperlink r:id="rId7" w:tgtFrame="_blank" w:history="1">
        <w:r w:rsidRPr="00552AA1">
          <w:rPr>
            <w:rFonts w:eastAsia="Times New Roman" w:cs="Times New Roman"/>
            <w:sz w:val="28"/>
            <w:szCs w:val="28"/>
          </w:rPr>
          <w:t>công cụ phân tích tĩnh</w:t>
        </w:r>
      </w:hyperlink>
      <w:r w:rsidRPr="00CF1166">
        <w:rPr>
          <w:rFonts w:eastAsia="Times New Roman" w:cs="Times New Roman"/>
          <w:sz w:val="28"/>
          <w:szCs w:val="28"/>
        </w:rPr>
        <w:t> . Tính khả dụng của phần mềm có thể được đo bằng </w:t>
      </w:r>
      <w:hyperlink r:id="rId8" w:tgtFrame="_blank" w:history="1">
        <w:r w:rsidRPr="00552AA1">
          <w:rPr>
            <w:rFonts w:eastAsia="Times New Roman" w:cs="Times New Roman"/>
            <w:sz w:val="28"/>
            <w:szCs w:val="28"/>
          </w:rPr>
          <w:t>thời gian trung bình giữa các lỗi (MTBF)</w:t>
        </w:r>
      </w:hyperlink>
      <w:r w:rsidRPr="00CF1166">
        <w:rPr>
          <w:rFonts w:eastAsia="Times New Roman" w:cs="Times New Roman"/>
          <w:sz w:val="28"/>
          <w:szCs w:val="28"/>
        </w:rPr>
        <w:t> . Số lượng lỗi thấp đặc biệt quan trọng để phát triển một cơ sở mã đáng tin cậy.</w:t>
      </w:r>
    </w:p>
    <w:p w:rsidR="00CF1166" w:rsidRPr="00552AA1" w:rsidRDefault="00CF1166" w:rsidP="006D0910">
      <w:pPr>
        <w:pStyle w:val="ListParagraph"/>
        <w:numPr>
          <w:ilvl w:val="0"/>
          <w:numId w:val="7"/>
        </w:numPr>
        <w:shd w:val="clear" w:color="auto" w:fill="FFFFFF"/>
        <w:spacing w:before="100" w:beforeAutospacing="1" w:after="100" w:afterAutospacing="1" w:line="240" w:lineRule="auto"/>
        <w:outlineLvl w:val="3"/>
        <w:rPr>
          <w:rFonts w:eastAsia="Times New Roman" w:cs="Times New Roman"/>
          <w:sz w:val="28"/>
          <w:szCs w:val="28"/>
        </w:rPr>
      </w:pPr>
      <w:r w:rsidRPr="00552AA1">
        <w:rPr>
          <w:rFonts w:eastAsia="Times New Roman" w:cs="Times New Roman"/>
          <w:i/>
          <w:iCs/>
          <w:sz w:val="28"/>
          <w:szCs w:val="28"/>
        </w:rPr>
        <w:t>Khả năng bảo trì</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Khả năng bảo trì đo lường mức độ dễ dàng bảo trì của phần mềm. Nó liên quan đến kích thước, tính nhất quán, cấu trúc và độ phức tạp của codebase. Và việc đảm bảo mã nguồn có thể bảo trì dựa vào một số yếu tố, chẳng hạn như khả năng kiểm tra và khả năng hiểu.</w:t>
      </w:r>
    </w:p>
    <w:p w:rsidR="00CF1166" w:rsidRPr="00CF1166" w:rsidRDefault="006D0910" w:rsidP="00CF1166">
      <w:pPr>
        <w:shd w:val="clear" w:color="auto" w:fill="FFFFFF"/>
        <w:spacing w:before="100" w:beforeAutospacing="1" w:after="100" w:afterAutospacing="1" w:line="240" w:lineRule="auto"/>
        <w:rPr>
          <w:rFonts w:eastAsia="Times New Roman" w:cs="Times New Roman"/>
          <w:sz w:val="28"/>
          <w:szCs w:val="28"/>
        </w:rPr>
      </w:pPr>
      <w:r w:rsidRPr="00552AA1">
        <w:rPr>
          <w:rFonts w:eastAsia="Times New Roman" w:cs="Times New Roman"/>
          <w:sz w:val="28"/>
          <w:szCs w:val="28"/>
        </w:rPr>
        <w:lastRenderedPageBreak/>
        <w:t>K</w:t>
      </w:r>
      <w:r w:rsidR="00CF1166" w:rsidRPr="00CF1166">
        <w:rPr>
          <w:rFonts w:eastAsia="Times New Roman" w:cs="Times New Roman"/>
          <w:sz w:val="28"/>
          <w:szCs w:val="28"/>
        </w:rPr>
        <w:t xml:space="preserve">hông thể sử dụng một số liệu duy nhất để đảm bảo khả </w:t>
      </w:r>
      <w:r w:rsidRPr="00552AA1">
        <w:rPr>
          <w:rFonts w:eastAsia="Times New Roman" w:cs="Times New Roman"/>
          <w:sz w:val="28"/>
          <w:szCs w:val="28"/>
        </w:rPr>
        <w:t>năng bảo trì. Một số số liệu</w:t>
      </w:r>
      <w:r w:rsidR="00CF1166" w:rsidRPr="00CF1166">
        <w:rPr>
          <w:rFonts w:eastAsia="Times New Roman" w:cs="Times New Roman"/>
          <w:sz w:val="28"/>
          <w:szCs w:val="28"/>
        </w:rPr>
        <w:t xml:space="preserve"> có thể xem xét để cải thiện khả năng bảo trì là số lượng cảnh báo theo phong cách và các biện pháp độ phức tạp Halstead. Cả người đánh giá tự động và con người đều cần thiết để phát triển các cơ sở mã </w:t>
      </w:r>
      <w:r w:rsidRPr="00552AA1">
        <w:rPr>
          <w:rFonts w:eastAsia="Times New Roman" w:cs="Times New Roman"/>
          <w:sz w:val="28"/>
          <w:szCs w:val="28"/>
        </w:rPr>
        <w:t xml:space="preserve">nguồn </w:t>
      </w:r>
      <w:r w:rsidR="00CF1166" w:rsidRPr="00CF1166">
        <w:rPr>
          <w:rFonts w:eastAsia="Times New Roman" w:cs="Times New Roman"/>
          <w:sz w:val="28"/>
          <w:szCs w:val="28"/>
        </w:rPr>
        <w:t>có thể bảo trì.</w:t>
      </w:r>
    </w:p>
    <w:p w:rsidR="00CF1166" w:rsidRPr="00552AA1" w:rsidRDefault="00CF1166" w:rsidP="006D0910">
      <w:pPr>
        <w:pStyle w:val="ListParagraph"/>
        <w:numPr>
          <w:ilvl w:val="0"/>
          <w:numId w:val="7"/>
        </w:numPr>
        <w:shd w:val="clear" w:color="auto" w:fill="FFFFFF"/>
        <w:spacing w:before="100" w:beforeAutospacing="1" w:after="100" w:afterAutospacing="1" w:line="240" w:lineRule="auto"/>
        <w:outlineLvl w:val="3"/>
        <w:rPr>
          <w:rFonts w:eastAsia="Times New Roman" w:cs="Times New Roman"/>
          <w:sz w:val="28"/>
          <w:szCs w:val="28"/>
        </w:rPr>
      </w:pPr>
      <w:r w:rsidRPr="00552AA1">
        <w:rPr>
          <w:rFonts w:eastAsia="Times New Roman" w:cs="Times New Roman"/>
          <w:i/>
          <w:iCs/>
          <w:sz w:val="28"/>
          <w:szCs w:val="28"/>
        </w:rPr>
        <w:t>Khả năng kiểm tra</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Khả năng kiểm thử đo lường mức độ phần mềm hỗ trợ các nỗ lực kiểm thử. Nó phụ thuộc vào mức độ bạn có thể kiểm soát, quan sát, cô lập và tự động hóa thử nghiệm, trong số các yếu tố khác.</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Khả năng kiểm tra có thể được đo lường dựa trên s</w:t>
      </w:r>
      <w:r w:rsidR="006D0910" w:rsidRPr="00552AA1">
        <w:rPr>
          <w:rFonts w:eastAsia="Times New Roman" w:cs="Times New Roman"/>
          <w:sz w:val="28"/>
          <w:szCs w:val="28"/>
        </w:rPr>
        <w:t>ố lượng trường hợp kiểm thử c</w:t>
      </w:r>
      <w:r w:rsidRPr="00CF1166">
        <w:rPr>
          <w:rFonts w:eastAsia="Times New Roman" w:cs="Times New Roman"/>
          <w:sz w:val="28"/>
          <w:szCs w:val="28"/>
        </w:rPr>
        <w:t>ần để tìm ra các lỗi tiềm ẩn trong hệ thống. Kích thước và độ phức tạp của phần mềm có thể ảnh hưởng đến khả năng kiểm tra. Vì vậy, việc áp dụng các phương pháp ở cấp mã</w:t>
      </w:r>
      <w:r w:rsidR="004E2729" w:rsidRPr="00552AA1">
        <w:rPr>
          <w:rFonts w:eastAsia="Times New Roman" w:cs="Times New Roman"/>
          <w:sz w:val="28"/>
          <w:szCs w:val="28"/>
        </w:rPr>
        <w:t xml:space="preserve"> nguồn</w:t>
      </w:r>
      <w:r w:rsidRPr="00CF1166">
        <w:rPr>
          <w:rFonts w:eastAsia="Times New Roman" w:cs="Times New Roman"/>
          <w:sz w:val="28"/>
          <w:szCs w:val="28"/>
        </w:rPr>
        <w:t xml:space="preserve"> - chẳng hạn như </w:t>
      </w:r>
      <w:hyperlink r:id="rId9" w:tgtFrame="_blank" w:history="1">
        <w:r w:rsidRPr="00552AA1">
          <w:rPr>
            <w:rFonts w:eastAsia="Times New Roman" w:cs="Times New Roman"/>
            <w:sz w:val="28"/>
            <w:szCs w:val="28"/>
          </w:rPr>
          <w:t>độ phức tạp</w:t>
        </w:r>
      </w:hyperlink>
      <w:r w:rsidRPr="00CF1166">
        <w:rPr>
          <w:rFonts w:eastAsia="Times New Roman" w:cs="Times New Roman"/>
          <w:sz w:val="28"/>
          <w:szCs w:val="28"/>
        </w:rPr>
        <w:t> theo chu kỳ - có thể giúp cải thiện khả năng kiểm tra của thành phần.</w:t>
      </w:r>
    </w:p>
    <w:p w:rsidR="00CF1166" w:rsidRPr="00552AA1" w:rsidRDefault="00CF1166" w:rsidP="004E2729">
      <w:pPr>
        <w:pStyle w:val="ListParagraph"/>
        <w:numPr>
          <w:ilvl w:val="0"/>
          <w:numId w:val="7"/>
        </w:numPr>
        <w:shd w:val="clear" w:color="auto" w:fill="FFFFFF"/>
        <w:spacing w:before="100" w:beforeAutospacing="1" w:after="100" w:afterAutospacing="1" w:line="240" w:lineRule="auto"/>
        <w:outlineLvl w:val="3"/>
        <w:rPr>
          <w:rFonts w:eastAsia="Times New Roman" w:cs="Times New Roman"/>
          <w:sz w:val="28"/>
          <w:szCs w:val="28"/>
        </w:rPr>
      </w:pPr>
      <w:r w:rsidRPr="00552AA1">
        <w:rPr>
          <w:rFonts w:eastAsia="Times New Roman" w:cs="Times New Roman"/>
          <w:i/>
          <w:iCs/>
          <w:sz w:val="28"/>
          <w:szCs w:val="28"/>
        </w:rPr>
        <w:t>Tính di động</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Khả năng di động đo lường mức độ khả dụng của cùng một phần mềm trong các môi trường khác nhau. Nó liên quan đến tính độc lập của nền tảng.</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 xml:space="preserve">Không có một thước đo cụ thể nào về tính di động. Nhưng có một số cách có thể đảm bảo mã di động. Điều quan trọng là phải thường xuyên kiểm tra mã trên các nền tảng khác nhau, thay vì đợi cho đến khi kết </w:t>
      </w:r>
      <w:r w:rsidR="004E2729" w:rsidRPr="00552AA1">
        <w:rPr>
          <w:rFonts w:eastAsia="Times New Roman" w:cs="Times New Roman"/>
          <w:sz w:val="28"/>
          <w:szCs w:val="28"/>
        </w:rPr>
        <w:t>thúc quá trình phát triển. C</w:t>
      </w:r>
      <w:r w:rsidRPr="00CF1166">
        <w:rPr>
          <w:rFonts w:eastAsia="Times New Roman" w:cs="Times New Roman"/>
          <w:sz w:val="28"/>
          <w:szCs w:val="28"/>
        </w:rPr>
        <w:t>ũng nên đặt mức cảnh báo trình biên dịch của mình càng cao càng tốt - và sử dụng ít nhất hai trình biên dịch. Việc thực thi một tiêu chuẩn mã hóa cũng giúp cải thiện tính di động.</w:t>
      </w:r>
    </w:p>
    <w:p w:rsidR="00CF1166" w:rsidRPr="00552AA1" w:rsidRDefault="00CF1166" w:rsidP="004E2729">
      <w:pPr>
        <w:pStyle w:val="ListParagraph"/>
        <w:numPr>
          <w:ilvl w:val="0"/>
          <w:numId w:val="7"/>
        </w:numPr>
        <w:shd w:val="clear" w:color="auto" w:fill="FFFFFF"/>
        <w:spacing w:before="100" w:beforeAutospacing="1" w:after="100" w:afterAutospacing="1" w:line="240" w:lineRule="auto"/>
        <w:outlineLvl w:val="3"/>
        <w:rPr>
          <w:rFonts w:eastAsia="Times New Roman" w:cs="Times New Roman"/>
          <w:sz w:val="28"/>
          <w:szCs w:val="28"/>
        </w:rPr>
      </w:pPr>
      <w:r w:rsidRPr="00552AA1">
        <w:rPr>
          <w:rFonts w:eastAsia="Times New Roman" w:cs="Times New Roman"/>
          <w:i/>
          <w:iCs/>
          <w:sz w:val="28"/>
          <w:szCs w:val="28"/>
        </w:rPr>
        <w:t>Khả năng tái sử dụng</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Khả năng tái sử dụng đo l</w:t>
      </w:r>
      <w:r w:rsidR="004E2729" w:rsidRPr="00552AA1">
        <w:rPr>
          <w:rFonts w:eastAsia="Times New Roman" w:cs="Times New Roman"/>
          <w:sz w:val="28"/>
          <w:szCs w:val="28"/>
        </w:rPr>
        <w:t xml:space="preserve">ường liệu các tài sản hiện có, </w:t>
      </w:r>
      <w:r w:rsidRPr="00CF1166">
        <w:rPr>
          <w:rFonts w:eastAsia="Times New Roman" w:cs="Times New Roman"/>
          <w:sz w:val="28"/>
          <w:szCs w:val="28"/>
        </w:rPr>
        <w:t>chẳng hạn như mã</w:t>
      </w:r>
      <w:r w:rsidR="004E2729" w:rsidRPr="00552AA1">
        <w:rPr>
          <w:rFonts w:eastAsia="Times New Roman" w:cs="Times New Roman"/>
          <w:sz w:val="28"/>
          <w:szCs w:val="28"/>
        </w:rPr>
        <w:t xml:space="preserve"> nguồn </w:t>
      </w:r>
      <w:r w:rsidRPr="00CF1166">
        <w:rPr>
          <w:rFonts w:eastAsia="Times New Roman" w:cs="Times New Roman"/>
          <w:sz w:val="28"/>
          <w:szCs w:val="28"/>
        </w:rPr>
        <w:t>có thể được sử dụng lại hay không. Nội dung được tái sử dụng dễ dàng hơn nếu chúng có các đặc điểm như tính mô đun hoặc khớp nối lỏng lẻo.</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Khả năng tái sử dụng có thể được đo lường bằng số lượng phụ thuộc lẫn nhau. Chạy một trìn</w:t>
      </w:r>
      <w:r w:rsidR="004E2729" w:rsidRPr="00552AA1">
        <w:rPr>
          <w:rFonts w:eastAsia="Times New Roman" w:cs="Times New Roman"/>
          <w:sz w:val="28"/>
          <w:szCs w:val="28"/>
        </w:rPr>
        <w:t>h phân tích tĩnh có thể giúp</w:t>
      </w:r>
      <w:r w:rsidRPr="00CF1166">
        <w:rPr>
          <w:rFonts w:eastAsia="Times New Roman" w:cs="Times New Roman"/>
          <w:sz w:val="28"/>
          <w:szCs w:val="28"/>
        </w:rPr>
        <w:t xml:space="preserve"> xác định những sự phụ thuộc lẫn nhau này.</w:t>
      </w:r>
    </w:p>
    <w:p w:rsidR="00CF1166" w:rsidRPr="00CF1166" w:rsidRDefault="004E2729" w:rsidP="00CF1166">
      <w:pPr>
        <w:shd w:val="clear" w:color="auto" w:fill="FFFFFF"/>
        <w:spacing w:before="100" w:beforeAutospacing="1" w:after="100" w:afterAutospacing="1" w:line="240" w:lineRule="auto"/>
        <w:outlineLvl w:val="1"/>
        <w:rPr>
          <w:rFonts w:eastAsia="Times New Roman" w:cs="Times New Roman"/>
          <w:b/>
          <w:bCs/>
          <w:sz w:val="28"/>
          <w:szCs w:val="28"/>
        </w:rPr>
      </w:pPr>
      <w:r w:rsidRPr="00552AA1">
        <w:rPr>
          <w:rFonts w:eastAsia="Times New Roman" w:cs="Times New Roman"/>
          <w:b/>
          <w:bCs/>
          <w:sz w:val="28"/>
          <w:szCs w:val="28"/>
        </w:rPr>
        <w:t xml:space="preserve">5. </w:t>
      </w:r>
      <w:r w:rsidR="00CF1166" w:rsidRPr="00CF1166">
        <w:rPr>
          <w:rFonts w:eastAsia="Times New Roman" w:cs="Times New Roman"/>
          <w:b/>
          <w:bCs/>
          <w:sz w:val="28"/>
          <w:szCs w:val="28"/>
        </w:rPr>
        <w:t>Các chỉ số chất lượng mã nào sẽ sử dụng</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 xml:space="preserve">Có một số chỉ số có thể sử dụng để định lượng chất lượng mã </w:t>
      </w:r>
      <w:r w:rsidR="004E2729" w:rsidRPr="00552AA1">
        <w:rPr>
          <w:rFonts w:eastAsia="Times New Roman" w:cs="Times New Roman"/>
          <w:sz w:val="28"/>
          <w:szCs w:val="28"/>
        </w:rPr>
        <w:t>nguồn</w:t>
      </w:r>
    </w:p>
    <w:p w:rsidR="00CF1166" w:rsidRPr="00552AA1" w:rsidRDefault="00CF1166" w:rsidP="004E2729">
      <w:pPr>
        <w:pStyle w:val="ListParagraph"/>
        <w:numPr>
          <w:ilvl w:val="0"/>
          <w:numId w:val="8"/>
        </w:numPr>
        <w:shd w:val="clear" w:color="auto" w:fill="FFFFFF"/>
        <w:spacing w:before="100" w:beforeAutospacing="1" w:after="100" w:afterAutospacing="1" w:line="240" w:lineRule="auto"/>
        <w:outlineLvl w:val="3"/>
        <w:rPr>
          <w:rFonts w:eastAsia="Times New Roman" w:cs="Times New Roman"/>
          <w:sz w:val="28"/>
          <w:szCs w:val="28"/>
        </w:rPr>
      </w:pPr>
      <w:r w:rsidRPr="00552AA1">
        <w:rPr>
          <w:rFonts w:eastAsia="Times New Roman" w:cs="Times New Roman"/>
          <w:i/>
          <w:iCs/>
          <w:sz w:val="28"/>
          <w:szCs w:val="28"/>
        </w:rPr>
        <w:t>Các chỉ số khiếm khuyết</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lastRenderedPageBreak/>
        <w:t xml:space="preserve">Số lượng </w:t>
      </w:r>
      <w:r w:rsidR="004E2729" w:rsidRPr="00552AA1">
        <w:rPr>
          <w:rFonts w:eastAsia="Times New Roman" w:cs="Times New Roman"/>
          <w:sz w:val="28"/>
          <w:szCs w:val="28"/>
        </w:rPr>
        <w:t xml:space="preserve">khiếm khuyết </w:t>
      </w:r>
      <w:r w:rsidRPr="00CF1166">
        <w:rPr>
          <w:rFonts w:eastAsia="Times New Roman" w:cs="Times New Roman"/>
          <w:sz w:val="28"/>
          <w:szCs w:val="28"/>
        </w:rPr>
        <w:t xml:space="preserve">và mức độ nghiêm trọng của các </w:t>
      </w:r>
      <w:r w:rsidR="004E2729" w:rsidRPr="00552AA1">
        <w:rPr>
          <w:rFonts w:eastAsia="Times New Roman" w:cs="Times New Roman"/>
          <w:sz w:val="28"/>
          <w:szCs w:val="28"/>
        </w:rPr>
        <w:t xml:space="preserve">vấn đề đó </w:t>
      </w:r>
      <w:r w:rsidRPr="00CF1166">
        <w:rPr>
          <w:rFonts w:eastAsia="Times New Roman" w:cs="Times New Roman"/>
          <w:sz w:val="28"/>
          <w:szCs w:val="28"/>
        </w:rPr>
        <w:t>là những thước đo quan trọng của chất lượng tổng thể.</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Điêu nay bao gôm:</w:t>
      </w:r>
    </w:p>
    <w:p w:rsidR="00CF1166" w:rsidRPr="00CF1166" w:rsidRDefault="00CF1166" w:rsidP="00CF1166">
      <w:pPr>
        <w:numPr>
          <w:ilvl w:val="0"/>
          <w:numId w:val="3"/>
        </w:numPr>
        <w:shd w:val="clear" w:color="auto" w:fill="FFFFFF"/>
        <w:spacing w:after="0" w:line="240" w:lineRule="auto"/>
        <w:rPr>
          <w:rFonts w:eastAsia="Times New Roman" w:cs="Times New Roman"/>
          <w:sz w:val="28"/>
          <w:szCs w:val="28"/>
        </w:rPr>
      </w:pPr>
      <w:r w:rsidRPr="00CF1166">
        <w:rPr>
          <w:rFonts w:eastAsia="Times New Roman" w:cs="Times New Roman"/>
          <w:sz w:val="28"/>
          <w:szCs w:val="28"/>
        </w:rPr>
        <w:t xml:space="preserve">Xác định giai đoạn bắt nguồn của </w:t>
      </w:r>
      <w:r w:rsidR="004E2729" w:rsidRPr="00552AA1">
        <w:rPr>
          <w:rFonts w:eastAsia="Times New Roman" w:cs="Times New Roman"/>
          <w:sz w:val="28"/>
          <w:szCs w:val="28"/>
        </w:rPr>
        <w:t>khiếm khuyết</w:t>
      </w:r>
      <w:r w:rsidRPr="00CF1166">
        <w:rPr>
          <w:rFonts w:eastAsia="Times New Roman" w:cs="Times New Roman"/>
          <w:sz w:val="28"/>
          <w:szCs w:val="28"/>
        </w:rPr>
        <w:t>.</w:t>
      </w:r>
    </w:p>
    <w:p w:rsidR="00CF1166" w:rsidRPr="00CF1166" w:rsidRDefault="00CF1166" w:rsidP="00CF1166">
      <w:pPr>
        <w:numPr>
          <w:ilvl w:val="0"/>
          <w:numId w:val="3"/>
        </w:numPr>
        <w:shd w:val="clear" w:color="auto" w:fill="FFFFFF"/>
        <w:spacing w:after="0" w:line="240" w:lineRule="auto"/>
        <w:rPr>
          <w:rFonts w:eastAsia="Times New Roman" w:cs="Times New Roman"/>
          <w:sz w:val="28"/>
          <w:szCs w:val="28"/>
        </w:rPr>
      </w:pPr>
      <w:r w:rsidRPr="00CF1166">
        <w:rPr>
          <w:rFonts w:eastAsia="Times New Roman" w:cs="Times New Roman"/>
          <w:sz w:val="28"/>
          <w:szCs w:val="28"/>
        </w:rPr>
        <w:t>Số lượng báo cáo lỗi mở.</w:t>
      </w:r>
    </w:p>
    <w:p w:rsidR="00CF1166" w:rsidRPr="00CF1166" w:rsidRDefault="00CF1166" w:rsidP="00CF1166">
      <w:pPr>
        <w:numPr>
          <w:ilvl w:val="0"/>
          <w:numId w:val="3"/>
        </w:numPr>
        <w:shd w:val="clear" w:color="auto" w:fill="FFFFFF"/>
        <w:spacing w:after="0" w:line="240" w:lineRule="auto"/>
        <w:rPr>
          <w:rFonts w:eastAsia="Times New Roman" w:cs="Times New Roman"/>
          <w:sz w:val="28"/>
          <w:szCs w:val="28"/>
        </w:rPr>
      </w:pPr>
      <w:r w:rsidRPr="00CF1166">
        <w:rPr>
          <w:rFonts w:eastAsia="Times New Roman" w:cs="Times New Roman"/>
          <w:sz w:val="28"/>
          <w:szCs w:val="28"/>
        </w:rPr>
        <w:t xml:space="preserve">Thời gian để xác định và sửa chữa các </w:t>
      </w:r>
      <w:r w:rsidR="004E2729" w:rsidRPr="00552AA1">
        <w:rPr>
          <w:rFonts w:eastAsia="Times New Roman" w:cs="Times New Roman"/>
          <w:sz w:val="28"/>
          <w:szCs w:val="28"/>
        </w:rPr>
        <w:t>vấn đề</w:t>
      </w:r>
      <w:r w:rsidRPr="00CF1166">
        <w:rPr>
          <w:rFonts w:eastAsia="Times New Roman" w:cs="Times New Roman"/>
          <w:sz w:val="28"/>
          <w:szCs w:val="28"/>
        </w:rPr>
        <w:t>.</w:t>
      </w:r>
    </w:p>
    <w:p w:rsidR="00CF1166" w:rsidRPr="00CF1166" w:rsidRDefault="00CF1166" w:rsidP="00CF1166">
      <w:pPr>
        <w:numPr>
          <w:ilvl w:val="0"/>
          <w:numId w:val="3"/>
        </w:numPr>
        <w:shd w:val="clear" w:color="auto" w:fill="FFFFFF"/>
        <w:spacing w:after="0" w:line="240" w:lineRule="auto"/>
        <w:rPr>
          <w:rFonts w:eastAsia="Times New Roman" w:cs="Times New Roman"/>
          <w:sz w:val="28"/>
          <w:szCs w:val="28"/>
        </w:rPr>
      </w:pPr>
      <w:r w:rsidRPr="00CF1166">
        <w:rPr>
          <w:rFonts w:eastAsia="Times New Roman" w:cs="Times New Roman"/>
          <w:sz w:val="28"/>
          <w:szCs w:val="28"/>
        </w:rPr>
        <w:t xml:space="preserve">Mật độ </w:t>
      </w:r>
      <w:r w:rsidR="004E2729" w:rsidRPr="00552AA1">
        <w:rPr>
          <w:rFonts w:eastAsia="Times New Roman" w:cs="Times New Roman"/>
          <w:sz w:val="28"/>
          <w:szCs w:val="28"/>
        </w:rPr>
        <w:t>khiếm khuyết</w:t>
      </w:r>
      <w:r w:rsidRPr="00CF1166">
        <w:rPr>
          <w:rFonts w:eastAsia="Times New Roman" w:cs="Times New Roman"/>
          <w:sz w:val="28"/>
          <w:szCs w:val="28"/>
        </w:rPr>
        <w:t xml:space="preserve"> (ví dụ, số lượng </w:t>
      </w:r>
      <w:r w:rsidR="004E2729" w:rsidRPr="00552AA1">
        <w:rPr>
          <w:rFonts w:eastAsia="Times New Roman" w:cs="Times New Roman"/>
          <w:sz w:val="28"/>
          <w:szCs w:val="28"/>
        </w:rPr>
        <w:t>khiếm khuyết</w:t>
      </w:r>
      <w:r w:rsidRPr="00CF1166">
        <w:rPr>
          <w:rFonts w:eastAsia="Times New Roman" w:cs="Times New Roman"/>
          <w:sz w:val="28"/>
          <w:szCs w:val="28"/>
        </w:rPr>
        <w:t xml:space="preserve"> trên mỗi dòng mã).</w:t>
      </w:r>
    </w:p>
    <w:p w:rsidR="00CF1166" w:rsidRPr="00552AA1" w:rsidRDefault="00CF1166" w:rsidP="004E2729">
      <w:pPr>
        <w:pStyle w:val="ListParagraph"/>
        <w:numPr>
          <w:ilvl w:val="0"/>
          <w:numId w:val="8"/>
        </w:numPr>
        <w:shd w:val="clear" w:color="auto" w:fill="FFFFFF"/>
        <w:spacing w:before="100" w:beforeAutospacing="1" w:after="100" w:afterAutospacing="1" w:line="240" w:lineRule="auto"/>
        <w:outlineLvl w:val="3"/>
        <w:rPr>
          <w:rFonts w:eastAsia="Times New Roman" w:cs="Times New Roman"/>
          <w:sz w:val="28"/>
          <w:szCs w:val="28"/>
        </w:rPr>
      </w:pPr>
      <w:r w:rsidRPr="00552AA1">
        <w:rPr>
          <w:rFonts w:eastAsia="Times New Roman" w:cs="Times New Roman"/>
          <w:i/>
          <w:iCs/>
          <w:sz w:val="28"/>
          <w:szCs w:val="28"/>
        </w:rPr>
        <w:t>Chỉ số độ phức tạp</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Các chỉ số đo độ phức tạp có thể giúp ích trong việc đo lường chất lượng.</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552AA1">
        <w:rPr>
          <w:rFonts w:eastAsia="Times New Roman" w:cs="Times New Roman"/>
          <w:sz w:val="28"/>
          <w:szCs w:val="28"/>
        </w:rPr>
        <w:t>Độ phức tạp chu kỳ</w:t>
      </w:r>
      <w:r w:rsidRPr="00CF1166">
        <w:rPr>
          <w:rFonts w:eastAsia="Times New Roman" w:cs="Times New Roman"/>
          <w:sz w:val="28"/>
          <w:szCs w:val="28"/>
        </w:rPr>
        <w:t> đo lường số lượng đường dẫn độc lập tuyến tính thông qua mã nguồn của chương trình.</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Một cách khác để hiểu chất lượng là tính toán các thước đo độ phức tạp của Halstead. Các biện pháp này:</w:t>
      </w:r>
    </w:p>
    <w:p w:rsidR="00CF1166" w:rsidRPr="00CF1166" w:rsidRDefault="00CF1166" w:rsidP="00CF1166">
      <w:pPr>
        <w:numPr>
          <w:ilvl w:val="0"/>
          <w:numId w:val="4"/>
        </w:numPr>
        <w:shd w:val="clear" w:color="auto" w:fill="FFFFFF"/>
        <w:spacing w:after="0" w:line="240" w:lineRule="auto"/>
        <w:rPr>
          <w:rFonts w:eastAsia="Times New Roman" w:cs="Times New Roman"/>
          <w:sz w:val="28"/>
          <w:szCs w:val="28"/>
        </w:rPr>
      </w:pPr>
      <w:r w:rsidRPr="00CF1166">
        <w:rPr>
          <w:rFonts w:eastAsia="Times New Roman" w:cs="Times New Roman"/>
          <w:sz w:val="28"/>
          <w:szCs w:val="28"/>
        </w:rPr>
        <w:t>Từ vựng chương trình</w:t>
      </w:r>
    </w:p>
    <w:p w:rsidR="00CF1166" w:rsidRPr="00CF1166" w:rsidRDefault="00CF1166" w:rsidP="00CF1166">
      <w:pPr>
        <w:numPr>
          <w:ilvl w:val="0"/>
          <w:numId w:val="4"/>
        </w:numPr>
        <w:shd w:val="clear" w:color="auto" w:fill="FFFFFF"/>
        <w:spacing w:after="0" w:line="240" w:lineRule="auto"/>
        <w:rPr>
          <w:rFonts w:eastAsia="Times New Roman" w:cs="Times New Roman"/>
          <w:sz w:val="28"/>
          <w:szCs w:val="28"/>
        </w:rPr>
      </w:pPr>
      <w:r w:rsidRPr="00CF1166">
        <w:rPr>
          <w:rFonts w:eastAsia="Times New Roman" w:cs="Times New Roman"/>
          <w:sz w:val="28"/>
          <w:szCs w:val="28"/>
        </w:rPr>
        <w:t xml:space="preserve">Thời </w:t>
      </w:r>
      <w:r w:rsidR="006D0910" w:rsidRPr="00552AA1">
        <w:rPr>
          <w:rFonts w:eastAsia="Times New Roman" w:cs="Times New Roman"/>
          <w:sz w:val="28"/>
          <w:szCs w:val="28"/>
        </w:rPr>
        <w:t>gian chạy của</w:t>
      </w:r>
      <w:r w:rsidRPr="00CF1166">
        <w:rPr>
          <w:rFonts w:eastAsia="Times New Roman" w:cs="Times New Roman"/>
          <w:sz w:val="28"/>
          <w:szCs w:val="28"/>
        </w:rPr>
        <w:t xml:space="preserve"> chương trình</w:t>
      </w:r>
    </w:p>
    <w:p w:rsidR="00CF1166" w:rsidRPr="00CF1166" w:rsidRDefault="00CF1166" w:rsidP="00CF1166">
      <w:pPr>
        <w:numPr>
          <w:ilvl w:val="0"/>
          <w:numId w:val="4"/>
        </w:numPr>
        <w:shd w:val="clear" w:color="auto" w:fill="FFFFFF"/>
        <w:spacing w:after="0" w:line="240" w:lineRule="auto"/>
        <w:rPr>
          <w:rFonts w:eastAsia="Times New Roman" w:cs="Times New Roman"/>
          <w:sz w:val="28"/>
          <w:szCs w:val="28"/>
        </w:rPr>
      </w:pPr>
      <w:r w:rsidRPr="00CF1166">
        <w:rPr>
          <w:rFonts w:eastAsia="Times New Roman" w:cs="Times New Roman"/>
          <w:sz w:val="28"/>
          <w:szCs w:val="28"/>
        </w:rPr>
        <w:t>Độ dài chương trình được tính toán</w:t>
      </w:r>
    </w:p>
    <w:p w:rsidR="00CF1166" w:rsidRPr="00CF1166" w:rsidRDefault="004E2729" w:rsidP="00CF1166">
      <w:pPr>
        <w:shd w:val="clear" w:color="auto" w:fill="FFFFFF"/>
        <w:spacing w:before="100" w:beforeAutospacing="1" w:after="100" w:afterAutospacing="1" w:line="240" w:lineRule="auto"/>
        <w:outlineLvl w:val="1"/>
        <w:rPr>
          <w:rFonts w:eastAsia="Times New Roman" w:cs="Times New Roman"/>
          <w:b/>
          <w:bCs/>
          <w:sz w:val="28"/>
          <w:szCs w:val="28"/>
        </w:rPr>
      </w:pPr>
      <w:r w:rsidRPr="00552AA1">
        <w:rPr>
          <w:rFonts w:eastAsia="Times New Roman" w:cs="Times New Roman"/>
          <w:b/>
          <w:bCs/>
          <w:sz w:val="28"/>
          <w:szCs w:val="28"/>
        </w:rPr>
        <w:t xml:space="preserve">6. </w:t>
      </w:r>
      <w:r w:rsidR="00CF1166" w:rsidRPr="00CF1166">
        <w:rPr>
          <w:rFonts w:eastAsia="Times New Roman" w:cs="Times New Roman"/>
          <w:b/>
          <w:bCs/>
          <w:sz w:val="28"/>
          <w:szCs w:val="28"/>
        </w:rPr>
        <w:t>Cách cải thiện chất lượng mã</w:t>
      </w:r>
      <w:r w:rsidRPr="00552AA1">
        <w:rPr>
          <w:rFonts w:eastAsia="Times New Roman" w:cs="Times New Roman"/>
          <w:b/>
          <w:bCs/>
          <w:sz w:val="28"/>
          <w:szCs w:val="28"/>
        </w:rPr>
        <w:t xml:space="preserve"> nguồn</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Đo lường chất lượng giúp bạn hiểu được vị trí của mình. Sau khi đã đo lường</w:t>
      </w:r>
      <w:r w:rsidR="004E2729" w:rsidRPr="00552AA1">
        <w:rPr>
          <w:rFonts w:eastAsia="Times New Roman" w:cs="Times New Roman"/>
          <w:sz w:val="28"/>
          <w:szCs w:val="28"/>
        </w:rPr>
        <w:t xml:space="preserve">, </w:t>
      </w:r>
      <w:r w:rsidRPr="00CF1166">
        <w:rPr>
          <w:rFonts w:eastAsia="Times New Roman" w:cs="Times New Roman"/>
          <w:sz w:val="28"/>
          <w:szCs w:val="28"/>
        </w:rPr>
        <w:t>có thể thực hiện các bước để cải thiện chất lượng tổng thể.</w:t>
      </w:r>
    </w:p>
    <w:p w:rsidR="00CF1166" w:rsidRPr="00CF1166" w:rsidRDefault="004E2729" w:rsidP="00CF1166">
      <w:pPr>
        <w:shd w:val="clear" w:color="auto" w:fill="F7F7F7"/>
        <w:spacing w:beforeAutospacing="1" w:after="100" w:afterAutospacing="1" w:line="240" w:lineRule="auto"/>
        <w:rPr>
          <w:rFonts w:eastAsia="Times New Roman" w:cs="Times New Roman"/>
          <w:sz w:val="28"/>
          <w:szCs w:val="28"/>
        </w:rPr>
      </w:pPr>
      <w:r w:rsidRPr="00552AA1">
        <w:rPr>
          <w:rFonts w:eastAsia="Times New Roman" w:cs="Times New Roman"/>
          <w:sz w:val="28"/>
          <w:szCs w:val="28"/>
        </w:rPr>
        <w:t>B</w:t>
      </w:r>
      <w:r w:rsidR="00CF1166" w:rsidRPr="00CF1166">
        <w:rPr>
          <w:rFonts w:eastAsia="Times New Roman" w:cs="Times New Roman"/>
          <w:sz w:val="28"/>
          <w:szCs w:val="28"/>
        </w:rPr>
        <w:t>ốn cách bạn</w:t>
      </w:r>
      <w:r w:rsidR="006D0910" w:rsidRPr="00552AA1">
        <w:rPr>
          <w:rFonts w:eastAsia="Times New Roman" w:cs="Times New Roman"/>
          <w:sz w:val="28"/>
          <w:szCs w:val="28"/>
        </w:rPr>
        <w:t xml:space="preserve"> có thể cải thiện chất lượng mã:</w:t>
      </w:r>
    </w:p>
    <w:p w:rsidR="00CF1166" w:rsidRPr="00CF1166" w:rsidRDefault="00CF1166" w:rsidP="00CF1166">
      <w:pPr>
        <w:shd w:val="clear" w:color="auto" w:fill="F7F7F7"/>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1. Sử dụng một tiêu chuẩn mã hóa.</w:t>
      </w:r>
    </w:p>
    <w:p w:rsidR="00CF1166" w:rsidRPr="00CF1166" w:rsidRDefault="00CF1166" w:rsidP="00CF1166">
      <w:pPr>
        <w:shd w:val="clear" w:color="auto" w:fill="F7F7F7"/>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2. Phân tích mã</w:t>
      </w:r>
      <w:r w:rsidR="006D0910" w:rsidRPr="00552AA1">
        <w:rPr>
          <w:rFonts w:eastAsia="Times New Roman" w:cs="Times New Roman"/>
          <w:sz w:val="28"/>
          <w:szCs w:val="28"/>
        </w:rPr>
        <w:t xml:space="preserve"> nguồn</w:t>
      </w:r>
      <w:r w:rsidRPr="00CF1166">
        <w:rPr>
          <w:rFonts w:eastAsia="Times New Roman" w:cs="Times New Roman"/>
          <w:sz w:val="28"/>
          <w:szCs w:val="28"/>
        </w:rPr>
        <w:t xml:space="preserve"> - trước khi đánh giá mã</w:t>
      </w:r>
      <w:r w:rsidR="006D0910" w:rsidRPr="00552AA1">
        <w:rPr>
          <w:rFonts w:eastAsia="Times New Roman" w:cs="Times New Roman"/>
          <w:sz w:val="28"/>
          <w:szCs w:val="28"/>
        </w:rPr>
        <w:t xml:space="preserve"> nguồn</w:t>
      </w:r>
      <w:r w:rsidRPr="00CF1166">
        <w:rPr>
          <w:rFonts w:eastAsia="Times New Roman" w:cs="Times New Roman"/>
          <w:sz w:val="28"/>
          <w:szCs w:val="28"/>
        </w:rPr>
        <w:t>.</w:t>
      </w:r>
    </w:p>
    <w:p w:rsidR="00CF1166" w:rsidRPr="00CF1166" w:rsidRDefault="00CF1166" w:rsidP="00CF1166">
      <w:pPr>
        <w:shd w:val="clear" w:color="auto" w:fill="F7F7F7"/>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3. Thực hiện theo các phương pháp hay nhất về đánh giá mã</w:t>
      </w:r>
      <w:r w:rsidR="006D0910" w:rsidRPr="00552AA1">
        <w:rPr>
          <w:rFonts w:eastAsia="Times New Roman" w:cs="Times New Roman"/>
          <w:sz w:val="28"/>
          <w:szCs w:val="28"/>
        </w:rPr>
        <w:t xml:space="preserve"> nguồn</w:t>
      </w:r>
      <w:r w:rsidRPr="00CF1166">
        <w:rPr>
          <w:rFonts w:eastAsia="Times New Roman" w:cs="Times New Roman"/>
          <w:sz w:val="28"/>
          <w:szCs w:val="28"/>
        </w:rPr>
        <w:t>.</w:t>
      </w:r>
    </w:p>
    <w:p w:rsidR="006D0910" w:rsidRPr="00552AA1" w:rsidRDefault="00CF1166" w:rsidP="006D0910">
      <w:pPr>
        <w:shd w:val="clear" w:color="auto" w:fill="F7F7F7"/>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 xml:space="preserve">4. Refactor mã </w:t>
      </w:r>
      <w:r w:rsidR="006D0910" w:rsidRPr="00552AA1">
        <w:rPr>
          <w:rFonts w:eastAsia="Times New Roman" w:cs="Times New Roman"/>
          <w:sz w:val="28"/>
          <w:szCs w:val="28"/>
        </w:rPr>
        <w:t xml:space="preserve">nguồn </w:t>
      </w:r>
      <w:r w:rsidRPr="00CF1166">
        <w:rPr>
          <w:rFonts w:eastAsia="Times New Roman" w:cs="Times New Roman"/>
          <w:sz w:val="28"/>
          <w:szCs w:val="28"/>
        </w:rPr>
        <w:t>kế thừa (khi cần thiết)</w:t>
      </w:r>
    </w:p>
    <w:p w:rsidR="00CF1166" w:rsidRPr="00CF1166" w:rsidRDefault="006D0910" w:rsidP="006D0910">
      <w:pPr>
        <w:shd w:val="clear" w:color="auto" w:fill="F7F7F7"/>
        <w:spacing w:before="100" w:beforeAutospacing="1" w:after="100" w:afterAutospacing="1" w:line="240" w:lineRule="auto"/>
        <w:rPr>
          <w:rFonts w:eastAsia="Times New Roman" w:cs="Times New Roman"/>
          <w:sz w:val="28"/>
          <w:szCs w:val="28"/>
        </w:rPr>
      </w:pPr>
      <w:r w:rsidRPr="00552AA1">
        <w:rPr>
          <w:rFonts w:eastAsia="Times New Roman" w:cs="Times New Roman"/>
          <w:b/>
          <w:bCs/>
          <w:sz w:val="28"/>
          <w:szCs w:val="28"/>
        </w:rPr>
        <w:t>C</w:t>
      </w:r>
      <w:r w:rsidR="00CF1166" w:rsidRPr="00CF1166">
        <w:rPr>
          <w:rFonts w:eastAsia="Times New Roman" w:cs="Times New Roman"/>
          <w:b/>
          <w:bCs/>
          <w:sz w:val="28"/>
          <w:szCs w:val="28"/>
        </w:rPr>
        <w:t>ải thiện chất lượng mã</w:t>
      </w:r>
      <w:r w:rsidRPr="00552AA1">
        <w:rPr>
          <w:rFonts w:eastAsia="Times New Roman" w:cs="Times New Roman"/>
          <w:b/>
          <w:bCs/>
          <w:sz w:val="28"/>
          <w:szCs w:val="28"/>
        </w:rPr>
        <w:t xml:space="preserve"> nguồn:</w:t>
      </w:r>
    </w:p>
    <w:p w:rsidR="00CF1166" w:rsidRPr="00552AA1" w:rsidRDefault="00CF1166" w:rsidP="004E2729">
      <w:pPr>
        <w:pStyle w:val="ListParagraph"/>
        <w:numPr>
          <w:ilvl w:val="0"/>
          <w:numId w:val="10"/>
        </w:numPr>
        <w:shd w:val="clear" w:color="auto" w:fill="FFFFFF"/>
        <w:spacing w:before="100" w:beforeAutospacing="1" w:after="100" w:afterAutospacing="1" w:line="240" w:lineRule="auto"/>
        <w:outlineLvl w:val="2"/>
        <w:rPr>
          <w:rFonts w:eastAsia="Times New Roman" w:cs="Times New Roman"/>
          <w:b/>
          <w:bCs/>
          <w:sz w:val="28"/>
          <w:szCs w:val="28"/>
        </w:rPr>
      </w:pPr>
      <w:r w:rsidRPr="00552AA1">
        <w:rPr>
          <w:rFonts w:eastAsia="Times New Roman" w:cs="Times New Roman"/>
          <w:b/>
          <w:bCs/>
          <w:sz w:val="28"/>
          <w:szCs w:val="28"/>
        </w:rPr>
        <w:t>Sử dụng tiêu chuẩn mã hóa</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Sử dụng </w:t>
      </w:r>
      <w:hyperlink r:id="rId10" w:tgtFrame="_blank" w:history="1">
        <w:r w:rsidRPr="00552AA1">
          <w:rPr>
            <w:rFonts w:eastAsia="Times New Roman" w:cs="Times New Roman"/>
            <w:sz w:val="28"/>
            <w:szCs w:val="28"/>
          </w:rPr>
          <w:t>tiêu chuẩn mã hóa</w:t>
        </w:r>
      </w:hyperlink>
      <w:r w:rsidRPr="00CF1166">
        <w:rPr>
          <w:rFonts w:eastAsia="Times New Roman" w:cs="Times New Roman"/>
          <w:sz w:val="28"/>
          <w:szCs w:val="28"/>
        </w:rPr>
        <w:t xml:space="preserve"> là một trong những cách tốt nhất để đảm bảo mã </w:t>
      </w:r>
      <w:r w:rsidR="004E2729" w:rsidRPr="00552AA1">
        <w:rPr>
          <w:rFonts w:eastAsia="Times New Roman" w:cs="Times New Roman"/>
          <w:sz w:val="28"/>
          <w:szCs w:val="28"/>
        </w:rPr>
        <w:t xml:space="preserve">nguồn </w:t>
      </w:r>
      <w:r w:rsidRPr="00CF1166">
        <w:rPr>
          <w:rFonts w:eastAsia="Times New Roman" w:cs="Times New Roman"/>
          <w:sz w:val="28"/>
          <w:szCs w:val="28"/>
        </w:rPr>
        <w:t>chất lượng cao.</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lastRenderedPageBreak/>
        <w:t>Tiêu chuẩn mã hóa đảm bảo mọi người sử dụng đúng kiểu. Nó cải thiện tính nhất quán và khả năng đọc của cơ sở mã. Đây là chìa khóa để giảm độ phức tạp và chất lượng cao hơn.</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Cách tốt nhất để sử dụng tiêu chuẩn mã hóa là:</w:t>
      </w:r>
    </w:p>
    <w:p w:rsidR="00CF1166" w:rsidRPr="00CF1166" w:rsidRDefault="004E2729" w:rsidP="00CF1166">
      <w:pPr>
        <w:numPr>
          <w:ilvl w:val="0"/>
          <w:numId w:val="5"/>
        </w:numPr>
        <w:shd w:val="clear" w:color="auto" w:fill="FFFFFF"/>
        <w:spacing w:after="0" w:line="240" w:lineRule="auto"/>
        <w:rPr>
          <w:rFonts w:eastAsia="Times New Roman" w:cs="Times New Roman"/>
          <w:sz w:val="28"/>
          <w:szCs w:val="28"/>
        </w:rPr>
      </w:pPr>
      <w:r w:rsidRPr="00552AA1">
        <w:rPr>
          <w:rFonts w:eastAsia="Times New Roman" w:cs="Times New Roman"/>
          <w:sz w:val="28"/>
          <w:szCs w:val="28"/>
        </w:rPr>
        <w:t>Đào tạo các nhà phát triển</w:t>
      </w:r>
    </w:p>
    <w:p w:rsidR="00CF1166" w:rsidRPr="00CF1166" w:rsidRDefault="00CF1166" w:rsidP="00CF1166">
      <w:pPr>
        <w:numPr>
          <w:ilvl w:val="0"/>
          <w:numId w:val="5"/>
        </w:numPr>
        <w:shd w:val="clear" w:color="auto" w:fill="FFFFFF"/>
        <w:spacing w:after="0" w:line="240" w:lineRule="auto"/>
        <w:rPr>
          <w:rFonts w:eastAsia="Times New Roman" w:cs="Times New Roman"/>
          <w:sz w:val="28"/>
          <w:szCs w:val="28"/>
        </w:rPr>
      </w:pPr>
      <w:r w:rsidRPr="00CF1166">
        <w:rPr>
          <w:rFonts w:eastAsia="Times New Roman" w:cs="Times New Roman"/>
          <w:sz w:val="28"/>
          <w:szCs w:val="28"/>
        </w:rPr>
        <w:t>Giúp họ tuân thủ nó</w:t>
      </w:r>
    </w:p>
    <w:p w:rsidR="00CF1166" w:rsidRPr="00CF1166" w:rsidRDefault="006D0910" w:rsidP="00CF1166">
      <w:pPr>
        <w:shd w:val="clear" w:color="auto" w:fill="FFFFFF"/>
        <w:spacing w:before="100" w:beforeAutospacing="1" w:after="100" w:afterAutospacing="1" w:line="240" w:lineRule="auto"/>
        <w:rPr>
          <w:rFonts w:eastAsia="Times New Roman" w:cs="Times New Roman"/>
          <w:sz w:val="28"/>
          <w:szCs w:val="28"/>
        </w:rPr>
      </w:pPr>
      <w:r w:rsidRPr="00552AA1">
        <w:rPr>
          <w:rFonts w:eastAsia="Times New Roman" w:cs="Times New Roman"/>
          <w:sz w:val="28"/>
          <w:szCs w:val="28"/>
        </w:rPr>
        <w:t>C</w:t>
      </w:r>
      <w:r w:rsidR="00CF1166" w:rsidRPr="00CF1166">
        <w:rPr>
          <w:rFonts w:eastAsia="Times New Roman" w:cs="Times New Roman"/>
          <w:sz w:val="28"/>
          <w:szCs w:val="28"/>
        </w:rPr>
        <w:t>ó thể thực hiện việc này bằng cách sử dụng </w:t>
      </w:r>
      <w:hyperlink r:id="rId11" w:tgtFrame="_blank" w:history="1">
        <w:r w:rsidR="00CF1166" w:rsidRPr="00552AA1">
          <w:rPr>
            <w:rFonts w:eastAsia="Times New Roman" w:cs="Times New Roman"/>
            <w:sz w:val="28"/>
            <w:szCs w:val="28"/>
          </w:rPr>
          <w:t>trình phân tích mã</w:t>
        </w:r>
        <w:r w:rsidRPr="00552AA1">
          <w:rPr>
            <w:rFonts w:eastAsia="Times New Roman" w:cs="Times New Roman"/>
            <w:sz w:val="28"/>
            <w:szCs w:val="28"/>
          </w:rPr>
          <w:t xml:space="preserve"> nguồn</w:t>
        </w:r>
        <w:r w:rsidR="00CF1166" w:rsidRPr="00552AA1">
          <w:rPr>
            <w:rFonts w:eastAsia="Times New Roman" w:cs="Times New Roman"/>
            <w:sz w:val="28"/>
            <w:szCs w:val="28"/>
          </w:rPr>
          <w:t xml:space="preserve"> tĩnh.</w:t>
        </w:r>
      </w:hyperlink>
    </w:p>
    <w:p w:rsidR="00CF1166" w:rsidRPr="00552AA1" w:rsidRDefault="006D0910" w:rsidP="004E2729">
      <w:pPr>
        <w:pStyle w:val="ListParagraph"/>
        <w:numPr>
          <w:ilvl w:val="0"/>
          <w:numId w:val="10"/>
        </w:numPr>
        <w:shd w:val="clear" w:color="auto" w:fill="FFFFFF"/>
        <w:spacing w:before="100" w:beforeAutospacing="1" w:after="100" w:afterAutospacing="1" w:line="240" w:lineRule="auto"/>
        <w:outlineLvl w:val="2"/>
        <w:rPr>
          <w:rFonts w:eastAsia="Times New Roman" w:cs="Times New Roman"/>
          <w:b/>
          <w:bCs/>
          <w:sz w:val="28"/>
          <w:szCs w:val="28"/>
        </w:rPr>
      </w:pPr>
      <w:r w:rsidRPr="00552AA1">
        <w:rPr>
          <w:rFonts w:eastAsia="Times New Roman" w:cs="Times New Roman"/>
          <w:b/>
          <w:bCs/>
          <w:sz w:val="28"/>
          <w:szCs w:val="28"/>
        </w:rPr>
        <w:t xml:space="preserve"> Phân tích</w:t>
      </w:r>
      <w:r w:rsidR="00CF1166" w:rsidRPr="00552AA1">
        <w:rPr>
          <w:rFonts w:eastAsia="Times New Roman" w:cs="Times New Roman"/>
          <w:b/>
          <w:bCs/>
          <w:sz w:val="28"/>
          <w:szCs w:val="28"/>
        </w:rPr>
        <w:t>- Trước khi đánh giá mã</w:t>
      </w:r>
      <w:r w:rsidRPr="00552AA1">
        <w:rPr>
          <w:rFonts w:eastAsia="Times New Roman" w:cs="Times New Roman"/>
          <w:b/>
          <w:bCs/>
          <w:sz w:val="28"/>
          <w:szCs w:val="28"/>
        </w:rPr>
        <w:t xml:space="preserve"> nguồn</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Chất lượng nên được ưu tiên ngay từ khi bắt đầu phát triển. Không phải lúc nào thời gian cũng xa xỉ khi quá trình phát triển tiến triển. Đó là lý do tại sao điều quan trọng là phải phân tích mã </w:t>
      </w:r>
      <w:r w:rsidRPr="00552AA1">
        <w:rPr>
          <w:rFonts w:eastAsia="Times New Roman" w:cs="Times New Roman"/>
          <w:i/>
          <w:iCs/>
          <w:sz w:val="28"/>
          <w:szCs w:val="28"/>
        </w:rPr>
        <w:t>trước khi</w:t>
      </w:r>
      <w:r w:rsidRPr="00CF1166">
        <w:rPr>
          <w:rFonts w:eastAsia="Times New Roman" w:cs="Times New Roman"/>
          <w:sz w:val="28"/>
          <w:szCs w:val="28"/>
        </w:rPr>
        <w:t xml:space="preserve"> bắt </w:t>
      </w:r>
      <w:r w:rsidR="004E2729" w:rsidRPr="00552AA1">
        <w:rPr>
          <w:rFonts w:eastAsia="Times New Roman" w:cs="Times New Roman"/>
          <w:sz w:val="28"/>
          <w:szCs w:val="28"/>
        </w:rPr>
        <w:t xml:space="preserve">đầu xem xét mã. Và tốt nhất </w:t>
      </w:r>
      <w:r w:rsidRPr="00CF1166">
        <w:rPr>
          <w:rFonts w:eastAsia="Times New Roman" w:cs="Times New Roman"/>
          <w:sz w:val="28"/>
          <w:szCs w:val="28"/>
        </w:rPr>
        <w:t xml:space="preserve">nên phân tích mã </w:t>
      </w:r>
      <w:r w:rsidR="006D0910" w:rsidRPr="00552AA1">
        <w:rPr>
          <w:rFonts w:eastAsia="Times New Roman" w:cs="Times New Roman"/>
          <w:sz w:val="28"/>
          <w:szCs w:val="28"/>
        </w:rPr>
        <w:t xml:space="preserve">nguồn </w:t>
      </w:r>
      <w:r w:rsidRPr="00CF1166">
        <w:rPr>
          <w:rFonts w:eastAsia="Times New Roman" w:cs="Times New Roman"/>
          <w:sz w:val="28"/>
          <w:szCs w:val="28"/>
        </w:rPr>
        <w:t>ngay sau khi nó được viết.</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Trong </w:t>
      </w:r>
      <w:hyperlink r:id="rId12" w:tgtFrame="_blank" w:history="1">
        <w:r w:rsidRPr="00552AA1">
          <w:rPr>
            <w:rFonts w:eastAsia="Times New Roman" w:cs="Times New Roman"/>
            <w:sz w:val="28"/>
            <w:szCs w:val="28"/>
          </w:rPr>
          <w:t>DevOps</w:t>
        </w:r>
      </w:hyperlink>
      <w:r w:rsidRPr="00CF1166">
        <w:rPr>
          <w:rFonts w:eastAsia="Times New Roman" w:cs="Times New Roman"/>
          <w:sz w:val="28"/>
          <w:szCs w:val="28"/>
        </w:rPr>
        <w:t> , phân tích mã diễn ra trong giai đoạn tạo. Máy phân tích tĩnh có thể được chạy qua mã ngay sau khi nó được viết. Điều này tạo ra một vòng phản hồi tự động, vì vậy các nhà phát triển có thể cải thiện mã trước khi nó chuyển sang giai đoạn xem xét mã.</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Xét cho cùng, bạn phát hiện ra lỗi càng sớm thì việc giải quyết chúng càng nhanh, dễ dàng và rẻ hơn.</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Cách tốt nhất để </w:t>
      </w:r>
      <w:hyperlink r:id="rId13" w:tgtFrame="_blank" w:history="1">
        <w:r w:rsidRPr="00552AA1">
          <w:rPr>
            <w:rFonts w:eastAsia="Times New Roman" w:cs="Times New Roman"/>
            <w:sz w:val="28"/>
            <w:szCs w:val="28"/>
          </w:rPr>
          <w:t>cải thiện chất lượng là phân tích mã</w:t>
        </w:r>
      </w:hyperlink>
      <w:r w:rsidRPr="00CF1166">
        <w:rPr>
          <w:rFonts w:eastAsia="Times New Roman" w:cs="Times New Roman"/>
          <w:sz w:val="28"/>
          <w:szCs w:val="28"/>
        </w:rPr>
        <w:t> tự động. Bằng cách chạy trình phân tích tĩnh trên mã sớm và thường xuyên, đảm bảo mã đến giai đoạn xem xét mã có chất lượng cao nhất có thể. Ngoài ra, có thể sử dụng máy phân tích tĩnh (chẳng hạn như </w:t>
      </w:r>
      <w:hyperlink r:id="rId14" w:tgtFrame="_blank" w:history="1">
        <w:r w:rsidRPr="00552AA1">
          <w:rPr>
            <w:rFonts w:eastAsia="Times New Roman" w:cs="Times New Roman"/>
            <w:sz w:val="28"/>
            <w:szCs w:val="28"/>
          </w:rPr>
          <w:t>Helix QAC</w:t>
        </w:r>
      </w:hyperlink>
      <w:r w:rsidRPr="00CF1166">
        <w:rPr>
          <w:rFonts w:eastAsia="Times New Roman" w:cs="Times New Roman"/>
          <w:sz w:val="28"/>
          <w:szCs w:val="28"/>
        </w:rPr>
        <w:t> và </w:t>
      </w:r>
      <w:hyperlink r:id="rId15" w:history="1">
        <w:r w:rsidRPr="00552AA1">
          <w:rPr>
            <w:rFonts w:eastAsia="Times New Roman" w:cs="Times New Roman"/>
            <w:sz w:val="28"/>
            <w:szCs w:val="28"/>
          </w:rPr>
          <w:t>Klocwork</w:t>
        </w:r>
      </w:hyperlink>
      <w:r w:rsidRPr="00CF1166">
        <w:rPr>
          <w:rFonts w:eastAsia="Times New Roman" w:cs="Times New Roman"/>
          <w:sz w:val="28"/>
          <w:szCs w:val="28"/>
        </w:rPr>
        <w:t> ) để theo dõi các chỉ số chất lượng chính.</w:t>
      </w:r>
    </w:p>
    <w:p w:rsidR="00CF1166" w:rsidRPr="00552AA1" w:rsidRDefault="00CF1166" w:rsidP="00552AA1">
      <w:pPr>
        <w:pStyle w:val="ListParagraph"/>
        <w:numPr>
          <w:ilvl w:val="0"/>
          <w:numId w:val="10"/>
        </w:numPr>
        <w:shd w:val="clear" w:color="auto" w:fill="FFFFFF"/>
        <w:spacing w:before="100" w:beforeAutospacing="1" w:after="100" w:afterAutospacing="1" w:line="240" w:lineRule="auto"/>
        <w:outlineLvl w:val="2"/>
        <w:rPr>
          <w:rFonts w:eastAsia="Times New Roman" w:cs="Times New Roman"/>
          <w:b/>
          <w:bCs/>
          <w:sz w:val="28"/>
          <w:szCs w:val="28"/>
        </w:rPr>
      </w:pPr>
      <w:r w:rsidRPr="00552AA1">
        <w:rPr>
          <w:rFonts w:eastAsia="Times New Roman" w:cs="Times New Roman"/>
          <w:b/>
          <w:bCs/>
          <w:sz w:val="28"/>
          <w:szCs w:val="28"/>
        </w:rPr>
        <w:t>Thực hiện theo các phương pháp hay nhất về đánh giá mã</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Việc xem xét mã thủ công vẫn rất quan trọng để xác minh mục đích của mã. Khi việc đánh giá mã được thực hiện tốt, chúng sẽ cải thiện chất lượng phần mềm tổng thể.</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Cách tốt nhất để thực hiện </w:t>
      </w:r>
      <w:hyperlink r:id="rId16" w:tgtFrame="_blank" w:history="1">
        <w:r w:rsidRPr="00552AA1">
          <w:rPr>
            <w:rFonts w:eastAsia="Times New Roman" w:cs="Times New Roman"/>
            <w:sz w:val="28"/>
            <w:szCs w:val="28"/>
          </w:rPr>
          <w:t>đánh giá mã là làm theo các phương pháp hay nhất</w:t>
        </w:r>
      </w:hyperlink>
      <w:r w:rsidRPr="00552AA1">
        <w:rPr>
          <w:rFonts w:eastAsia="Times New Roman" w:cs="Times New Roman"/>
          <w:sz w:val="28"/>
          <w:szCs w:val="28"/>
        </w:rPr>
        <w:t>  và tận dụng các công cụ tự động. </w:t>
      </w:r>
    </w:p>
    <w:p w:rsidR="00CF1166" w:rsidRPr="00CF1166" w:rsidRDefault="00CF1166" w:rsidP="00CF1166">
      <w:pPr>
        <w:shd w:val="clear" w:color="auto" w:fill="FFFFFF"/>
        <w:spacing w:before="100" w:beforeAutospacing="1" w:after="100" w:afterAutospacing="1" w:line="240" w:lineRule="auto"/>
        <w:outlineLvl w:val="2"/>
        <w:rPr>
          <w:rFonts w:eastAsia="Times New Roman" w:cs="Times New Roman"/>
          <w:b/>
          <w:bCs/>
          <w:sz w:val="28"/>
          <w:szCs w:val="28"/>
        </w:rPr>
      </w:pPr>
      <w:r w:rsidRPr="00CF1166">
        <w:rPr>
          <w:rFonts w:eastAsia="Times New Roman" w:cs="Times New Roman"/>
          <w:b/>
          <w:bCs/>
          <w:sz w:val="28"/>
          <w:szCs w:val="28"/>
        </w:rPr>
        <w:t>4. Refactor Mã kế thừa (Khi cần thiết)</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lastRenderedPageBreak/>
        <w:t>Một cách để cải thiện chất lượng của cơ sở mã</w:t>
      </w:r>
      <w:r w:rsidR="00552AA1">
        <w:rPr>
          <w:rFonts w:eastAsia="Times New Roman" w:cs="Times New Roman"/>
          <w:sz w:val="28"/>
          <w:szCs w:val="28"/>
        </w:rPr>
        <w:t xml:space="preserve"> nguồn</w:t>
      </w:r>
      <w:r w:rsidRPr="00CF1166">
        <w:rPr>
          <w:rFonts w:eastAsia="Times New Roman" w:cs="Times New Roman"/>
          <w:sz w:val="28"/>
          <w:szCs w:val="28"/>
        </w:rPr>
        <w:t xml:space="preserve"> hiện có là thông qua cấu trúc lại. Cấu trúc lại mã kế thừa có thể giúp bạn làm sạch cơ sở mã của mình và giảm độ phức tạp của nó.</w:t>
      </w:r>
    </w:p>
    <w:p w:rsidR="00CF1166" w:rsidRPr="00CF1166" w:rsidRDefault="00CF1166" w:rsidP="00CF1166">
      <w:pPr>
        <w:shd w:val="clear" w:color="auto" w:fill="FFFFFF"/>
        <w:spacing w:before="100" w:beforeAutospacing="1" w:after="100" w:afterAutospacing="1" w:line="240" w:lineRule="auto"/>
        <w:outlineLvl w:val="3"/>
        <w:rPr>
          <w:rFonts w:eastAsia="Times New Roman" w:cs="Times New Roman"/>
          <w:sz w:val="28"/>
          <w:szCs w:val="28"/>
        </w:rPr>
      </w:pPr>
      <w:r w:rsidRPr="00552AA1">
        <w:rPr>
          <w:rFonts w:eastAsia="Times New Roman" w:cs="Times New Roman"/>
          <w:i/>
          <w:iCs/>
          <w:sz w:val="28"/>
          <w:szCs w:val="28"/>
        </w:rPr>
        <w:t>Làm thế nào để làm nó</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 xml:space="preserve">Cách tốt nhất để cải thiện cơ sở mã </w:t>
      </w:r>
      <w:r w:rsidR="00552AA1">
        <w:rPr>
          <w:rFonts w:eastAsia="Times New Roman" w:cs="Times New Roman"/>
          <w:sz w:val="28"/>
          <w:szCs w:val="28"/>
        </w:rPr>
        <w:t xml:space="preserve">nguồn </w:t>
      </w:r>
      <w:r w:rsidRPr="00CF1166">
        <w:rPr>
          <w:rFonts w:eastAsia="Times New Roman" w:cs="Times New Roman"/>
          <w:sz w:val="28"/>
          <w:szCs w:val="28"/>
        </w:rPr>
        <w:t>kế thừa là làm điều đó dần dần. Dưới đây là </w:t>
      </w:r>
      <w:hyperlink r:id="rId17" w:tgtFrame="_blank" w:history="1">
        <w:r w:rsidRPr="00552AA1">
          <w:rPr>
            <w:rFonts w:eastAsia="Times New Roman" w:cs="Times New Roman"/>
            <w:sz w:val="28"/>
            <w:szCs w:val="28"/>
          </w:rPr>
          <w:t>tám mẹo để cải thiện mã kế thừa</w:t>
        </w:r>
      </w:hyperlink>
      <w:r w:rsidRPr="00CF1166">
        <w:rPr>
          <w:rFonts w:eastAsia="Times New Roman" w:cs="Times New Roman"/>
          <w:sz w:val="28"/>
          <w:szCs w:val="28"/>
        </w:rPr>
        <w:t> (mà không ảnh hưởng đến phần mềm của bạn). </w:t>
      </w:r>
    </w:p>
    <w:p w:rsidR="00CF1166" w:rsidRPr="00CF1166" w:rsidRDefault="00552AA1" w:rsidP="00CF1166">
      <w:pPr>
        <w:shd w:val="clear" w:color="auto" w:fill="FFFFFF"/>
        <w:spacing w:before="100" w:beforeAutospacing="1" w:after="100" w:afterAutospacing="1" w:line="240" w:lineRule="auto"/>
        <w:outlineLvl w:val="1"/>
        <w:rPr>
          <w:rFonts w:eastAsia="Times New Roman" w:cs="Times New Roman"/>
          <w:b/>
          <w:bCs/>
          <w:sz w:val="28"/>
          <w:szCs w:val="28"/>
        </w:rPr>
      </w:pPr>
      <w:r>
        <w:rPr>
          <w:rFonts w:eastAsia="Times New Roman" w:cs="Times New Roman"/>
          <w:b/>
          <w:bCs/>
          <w:sz w:val="28"/>
          <w:szCs w:val="28"/>
        </w:rPr>
        <w:t xml:space="preserve">7. </w:t>
      </w:r>
      <w:r w:rsidR="00CF1166" w:rsidRPr="00CF1166">
        <w:rPr>
          <w:rFonts w:eastAsia="Times New Roman" w:cs="Times New Roman"/>
          <w:b/>
          <w:bCs/>
          <w:sz w:val="28"/>
          <w:szCs w:val="28"/>
        </w:rPr>
        <w:t>phân tích chất lượng mã</w:t>
      </w:r>
      <w:r>
        <w:rPr>
          <w:rFonts w:eastAsia="Times New Roman" w:cs="Times New Roman"/>
          <w:b/>
          <w:bCs/>
          <w:sz w:val="28"/>
          <w:szCs w:val="28"/>
        </w:rPr>
        <w:t xml:space="preserve"> nguồn</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Việc phân tích và đo lường chất lượng có thể rất phức tạp, vì chất lượng có thể mang tính chủ quan. </w:t>
      </w:r>
      <w:r w:rsidR="00552AA1">
        <w:rPr>
          <w:rFonts w:eastAsia="Times New Roman" w:cs="Times New Roman"/>
          <w:sz w:val="28"/>
          <w:szCs w:val="28"/>
        </w:rPr>
        <w:t>Có</w:t>
      </w:r>
      <w:r w:rsidRPr="00CF1166">
        <w:rPr>
          <w:rFonts w:eastAsia="Times New Roman" w:cs="Times New Roman"/>
          <w:sz w:val="28"/>
          <w:szCs w:val="28"/>
        </w:rPr>
        <w:t xml:space="preserve"> thể sử dụng một số số liệu để đánh giá khách quan mã, bao gồm cả độ phức tạp th</w:t>
      </w:r>
      <w:r w:rsidR="00552AA1">
        <w:rPr>
          <w:rFonts w:eastAsia="Times New Roman" w:cs="Times New Roman"/>
          <w:sz w:val="28"/>
          <w:szCs w:val="28"/>
        </w:rPr>
        <w:t>eo chu kỳ. Và có một số cách</w:t>
      </w:r>
      <w:r w:rsidRPr="00CF1166">
        <w:rPr>
          <w:rFonts w:eastAsia="Times New Roman" w:cs="Times New Roman"/>
          <w:sz w:val="28"/>
          <w:szCs w:val="28"/>
        </w:rPr>
        <w:t xml:space="preserve"> có thể giảm độ phức tạp và cải thiện chất lượng.</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Mã hóa chất lượng có thể mất nhiều thời gian và nỗ lực hơn trong lần đầu tiên vượt qua. Nhưng bằng cách sớm giới thiệu chất lượng, bạn sẽ giảm chi phí bảo trì và sửa lỗi về lâu dài. Và bạn sẽ giảm nợ kỹ thuật của mình.</w:t>
      </w:r>
    </w:p>
    <w:p w:rsidR="00CF1166" w:rsidRPr="00CF1166" w:rsidRDefault="00CF1166" w:rsidP="00CF1166">
      <w:pPr>
        <w:shd w:val="clear" w:color="auto" w:fill="FFFFFF"/>
        <w:spacing w:before="100" w:beforeAutospacing="1" w:after="100" w:afterAutospacing="1" w:line="240" w:lineRule="auto"/>
        <w:outlineLvl w:val="2"/>
        <w:rPr>
          <w:rFonts w:eastAsia="Times New Roman" w:cs="Times New Roman"/>
          <w:b/>
          <w:bCs/>
          <w:sz w:val="28"/>
          <w:szCs w:val="28"/>
        </w:rPr>
      </w:pPr>
      <w:r w:rsidRPr="00CF1166">
        <w:rPr>
          <w:rFonts w:eastAsia="Times New Roman" w:cs="Times New Roman"/>
          <w:b/>
          <w:bCs/>
          <w:sz w:val="28"/>
          <w:szCs w:val="28"/>
        </w:rPr>
        <w:t xml:space="preserve">Chọn đúng công cụ </w:t>
      </w:r>
      <w:r w:rsidR="00552AA1">
        <w:rPr>
          <w:rFonts w:eastAsia="Times New Roman" w:cs="Times New Roman"/>
          <w:b/>
          <w:bCs/>
          <w:sz w:val="28"/>
          <w:szCs w:val="28"/>
        </w:rPr>
        <w:t xml:space="preserve">đánh giá </w:t>
      </w:r>
      <w:r w:rsidRPr="00CF1166">
        <w:rPr>
          <w:rFonts w:eastAsia="Times New Roman" w:cs="Times New Roman"/>
          <w:b/>
          <w:bCs/>
          <w:sz w:val="28"/>
          <w:szCs w:val="28"/>
        </w:rPr>
        <w:t>chất lượng mã</w:t>
      </w:r>
      <w:r w:rsidR="00552AA1">
        <w:rPr>
          <w:rFonts w:eastAsia="Times New Roman" w:cs="Times New Roman"/>
          <w:b/>
          <w:bCs/>
          <w:sz w:val="28"/>
          <w:szCs w:val="28"/>
        </w:rPr>
        <w:t xml:space="preserve"> nguồn</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Sử dụng các </w:t>
      </w:r>
      <w:hyperlink r:id="rId18" w:tgtFrame="_blank" w:history="1">
        <w:r w:rsidRPr="00552AA1">
          <w:rPr>
            <w:rFonts w:eastAsia="Times New Roman" w:cs="Times New Roman"/>
            <w:sz w:val="28"/>
            <w:szCs w:val="28"/>
          </w:rPr>
          <w:t xml:space="preserve">công cụ </w:t>
        </w:r>
        <w:r w:rsidR="00552AA1">
          <w:rPr>
            <w:rFonts w:eastAsia="Times New Roman" w:cs="Times New Roman"/>
            <w:sz w:val="28"/>
            <w:szCs w:val="28"/>
          </w:rPr>
          <w:t xml:space="preserve">đánh giá </w:t>
        </w:r>
        <w:r w:rsidRPr="00552AA1">
          <w:rPr>
            <w:rFonts w:eastAsia="Times New Roman" w:cs="Times New Roman"/>
            <w:sz w:val="28"/>
            <w:szCs w:val="28"/>
          </w:rPr>
          <w:t>chất lượng mã</w:t>
        </w:r>
      </w:hyperlink>
      <w:r w:rsidR="00552AA1">
        <w:rPr>
          <w:rFonts w:eastAsia="Times New Roman" w:cs="Times New Roman"/>
          <w:sz w:val="28"/>
          <w:szCs w:val="28"/>
        </w:rPr>
        <w:t xml:space="preserve"> nguồn</w:t>
      </w:r>
      <w:r w:rsidRPr="00CF1166">
        <w:rPr>
          <w:rFonts w:eastAsia="Times New Roman" w:cs="Times New Roman"/>
          <w:sz w:val="28"/>
          <w:szCs w:val="28"/>
        </w:rPr>
        <w:t> phù hợp , bao gồm cả bộ phân tích tĩnh, là chìa khóa. </w:t>
      </w:r>
    </w:p>
    <w:p w:rsidR="00CF1166" w:rsidRPr="00CF1166" w:rsidRDefault="00CF1166" w:rsidP="00CF1166">
      <w:pPr>
        <w:shd w:val="clear" w:color="auto" w:fill="FFFFFF"/>
        <w:spacing w:before="100" w:beforeAutospacing="1" w:after="100" w:afterAutospacing="1" w:line="240" w:lineRule="auto"/>
        <w:rPr>
          <w:rFonts w:eastAsia="Times New Roman" w:cs="Times New Roman"/>
          <w:sz w:val="28"/>
          <w:szCs w:val="28"/>
        </w:rPr>
      </w:pPr>
      <w:r w:rsidRPr="00CF1166">
        <w:rPr>
          <w:rFonts w:eastAsia="Times New Roman" w:cs="Times New Roman"/>
          <w:sz w:val="28"/>
          <w:szCs w:val="28"/>
        </w:rPr>
        <w:t>Các bộ phân tích tĩnh - chẳng hạn như </w:t>
      </w:r>
      <w:hyperlink r:id="rId19" w:tgtFrame="_blank" w:history="1">
        <w:r w:rsidRPr="00552AA1">
          <w:rPr>
            <w:rFonts w:eastAsia="Times New Roman" w:cs="Times New Roman"/>
            <w:sz w:val="28"/>
            <w:szCs w:val="28"/>
          </w:rPr>
          <w:t>Helix QAC</w:t>
        </w:r>
      </w:hyperlink>
      <w:r w:rsidRPr="00CF1166">
        <w:rPr>
          <w:rFonts w:eastAsia="Times New Roman" w:cs="Times New Roman"/>
          <w:sz w:val="28"/>
          <w:szCs w:val="28"/>
        </w:rPr>
        <w:t> và </w:t>
      </w:r>
      <w:hyperlink r:id="rId20" w:tgtFrame="_blank" w:history="1">
        <w:r w:rsidRPr="00552AA1">
          <w:rPr>
            <w:rFonts w:eastAsia="Times New Roman" w:cs="Times New Roman"/>
            <w:sz w:val="28"/>
            <w:szCs w:val="28"/>
          </w:rPr>
          <w:t>Klocwork</w:t>
        </w:r>
      </w:hyperlink>
      <w:r w:rsidRPr="00CF1166">
        <w:rPr>
          <w:rFonts w:eastAsia="Times New Roman" w:cs="Times New Roman"/>
          <w:sz w:val="28"/>
          <w:szCs w:val="28"/>
        </w:rPr>
        <w:t> - giúp dễ dàng đảm bảo rằng mã của bạn có chất lượng cao. Bạn sẽ cải thiện chất lượng bằng cách:</w:t>
      </w:r>
    </w:p>
    <w:p w:rsidR="00CF1166" w:rsidRPr="00CF1166" w:rsidRDefault="00CF1166" w:rsidP="00CF1166">
      <w:pPr>
        <w:numPr>
          <w:ilvl w:val="0"/>
          <w:numId w:val="6"/>
        </w:numPr>
        <w:shd w:val="clear" w:color="auto" w:fill="FFFFFF"/>
        <w:spacing w:after="0" w:line="240" w:lineRule="auto"/>
        <w:rPr>
          <w:rFonts w:eastAsia="Times New Roman" w:cs="Times New Roman"/>
          <w:sz w:val="28"/>
          <w:szCs w:val="28"/>
        </w:rPr>
      </w:pPr>
      <w:r w:rsidRPr="00CF1166">
        <w:rPr>
          <w:rFonts w:eastAsia="Times New Roman" w:cs="Times New Roman"/>
          <w:sz w:val="28"/>
          <w:szCs w:val="28"/>
        </w:rPr>
        <w:t>Áp dụng các tiêu chuẩn mã hóa.</w:t>
      </w:r>
    </w:p>
    <w:p w:rsidR="00CF1166" w:rsidRPr="00CF1166" w:rsidRDefault="00CF1166" w:rsidP="00CF1166">
      <w:pPr>
        <w:numPr>
          <w:ilvl w:val="0"/>
          <w:numId w:val="6"/>
        </w:numPr>
        <w:shd w:val="clear" w:color="auto" w:fill="FFFFFF"/>
        <w:spacing w:after="0" w:line="240" w:lineRule="auto"/>
        <w:rPr>
          <w:rFonts w:eastAsia="Times New Roman" w:cs="Times New Roman"/>
          <w:sz w:val="28"/>
          <w:szCs w:val="28"/>
        </w:rPr>
      </w:pPr>
      <w:r w:rsidRPr="00CF1166">
        <w:rPr>
          <w:rFonts w:eastAsia="Times New Roman" w:cs="Times New Roman"/>
          <w:sz w:val="28"/>
          <w:szCs w:val="28"/>
        </w:rPr>
        <w:t>Phân tích mã tự động.</w:t>
      </w:r>
    </w:p>
    <w:p w:rsidR="00CF1166" w:rsidRPr="00CF1166" w:rsidRDefault="00CF1166" w:rsidP="00CF1166">
      <w:pPr>
        <w:numPr>
          <w:ilvl w:val="0"/>
          <w:numId w:val="6"/>
        </w:numPr>
        <w:shd w:val="clear" w:color="auto" w:fill="FFFFFF"/>
        <w:spacing w:after="0" w:line="240" w:lineRule="auto"/>
        <w:rPr>
          <w:rFonts w:eastAsia="Times New Roman" w:cs="Times New Roman"/>
          <w:sz w:val="28"/>
          <w:szCs w:val="28"/>
        </w:rPr>
      </w:pPr>
      <w:r w:rsidRPr="00CF1166">
        <w:rPr>
          <w:rFonts w:eastAsia="Times New Roman" w:cs="Times New Roman"/>
          <w:sz w:val="28"/>
          <w:szCs w:val="28"/>
        </w:rPr>
        <w:t>Tuân theo các phương pháp hay nhất về mã hóa.</w:t>
      </w:r>
    </w:p>
    <w:p w:rsidR="00CF1166" w:rsidRPr="00CF1166" w:rsidRDefault="00CF1166" w:rsidP="00CF1166">
      <w:pPr>
        <w:numPr>
          <w:ilvl w:val="0"/>
          <w:numId w:val="6"/>
        </w:numPr>
        <w:shd w:val="clear" w:color="auto" w:fill="FFFFFF"/>
        <w:spacing w:after="0" w:line="240" w:lineRule="auto"/>
        <w:rPr>
          <w:rFonts w:eastAsia="Times New Roman" w:cs="Times New Roman"/>
          <w:sz w:val="28"/>
          <w:szCs w:val="28"/>
        </w:rPr>
      </w:pPr>
      <w:r w:rsidRPr="00CF1166">
        <w:rPr>
          <w:rFonts w:eastAsia="Times New Roman" w:cs="Times New Roman"/>
          <w:sz w:val="28"/>
          <w:szCs w:val="28"/>
        </w:rPr>
        <w:t>Cấu trúc lại mã kế thừa.</w:t>
      </w:r>
    </w:p>
    <w:p w:rsidR="00475B86" w:rsidRDefault="00475B86">
      <w:pPr>
        <w:rPr>
          <w:rFonts w:eastAsia="Times New Roman" w:cs="Times New Roman"/>
          <w:sz w:val="28"/>
          <w:szCs w:val="28"/>
        </w:rPr>
      </w:pPr>
    </w:p>
    <w:p w:rsidR="00552AA1" w:rsidRDefault="00552AA1">
      <w:pPr>
        <w:rPr>
          <w:rFonts w:eastAsia="Times New Roman" w:cs="Times New Roman"/>
          <w:sz w:val="28"/>
          <w:szCs w:val="28"/>
        </w:rPr>
      </w:pPr>
    </w:p>
    <w:p w:rsidR="00552AA1" w:rsidRDefault="00552AA1">
      <w:pPr>
        <w:rPr>
          <w:rFonts w:eastAsia="Times New Roman" w:cs="Times New Roman"/>
          <w:sz w:val="28"/>
          <w:szCs w:val="28"/>
        </w:rPr>
      </w:pPr>
    </w:p>
    <w:p w:rsidR="00552AA1" w:rsidRPr="00552AA1" w:rsidRDefault="00552AA1">
      <w:pPr>
        <w:rPr>
          <w:rFonts w:cs="Times New Roman"/>
          <w:sz w:val="28"/>
          <w:szCs w:val="28"/>
        </w:rPr>
      </w:pPr>
      <w:r>
        <w:rPr>
          <w:rFonts w:eastAsia="Times New Roman" w:cs="Times New Roman"/>
          <w:sz w:val="28"/>
          <w:szCs w:val="28"/>
        </w:rPr>
        <w:t xml:space="preserve">Tài liệu tham khảo: </w:t>
      </w:r>
      <w:r w:rsidRPr="00552AA1">
        <w:rPr>
          <w:rFonts w:eastAsia="Times New Roman" w:cs="Times New Roman"/>
          <w:sz w:val="28"/>
          <w:szCs w:val="28"/>
        </w:rPr>
        <w:t>https://www.perforce.com/blog/sca/what-code-quality-overview-how-improve-code-quality</w:t>
      </w:r>
      <w:bookmarkStart w:id="0" w:name="_GoBack"/>
      <w:bookmarkEnd w:id="0"/>
    </w:p>
    <w:sectPr w:rsidR="00552AA1" w:rsidRPr="00552AA1"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B90"/>
    <w:multiLevelType w:val="hybridMultilevel"/>
    <w:tmpl w:val="41F24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B4D4B"/>
    <w:multiLevelType w:val="multilevel"/>
    <w:tmpl w:val="027C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133C8"/>
    <w:multiLevelType w:val="multilevel"/>
    <w:tmpl w:val="6A02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722275"/>
    <w:multiLevelType w:val="multilevel"/>
    <w:tmpl w:val="39E4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9A73D1"/>
    <w:multiLevelType w:val="multilevel"/>
    <w:tmpl w:val="E05C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A266BB"/>
    <w:multiLevelType w:val="multilevel"/>
    <w:tmpl w:val="DA52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EA276A"/>
    <w:multiLevelType w:val="hybridMultilevel"/>
    <w:tmpl w:val="253C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F91BB5"/>
    <w:multiLevelType w:val="hybridMultilevel"/>
    <w:tmpl w:val="5442F3E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11605"/>
    <w:multiLevelType w:val="multilevel"/>
    <w:tmpl w:val="2A0C991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F72027"/>
    <w:multiLevelType w:val="hybridMultilevel"/>
    <w:tmpl w:val="6AC220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3"/>
  </w:num>
  <w:num w:numId="5">
    <w:abstractNumId w:val="1"/>
  </w:num>
  <w:num w:numId="6">
    <w:abstractNumId w:val="5"/>
  </w:num>
  <w:num w:numId="7">
    <w:abstractNumId w:val="6"/>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166"/>
    <w:rsid w:val="00475B86"/>
    <w:rsid w:val="004E2729"/>
    <w:rsid w:val="00552AA1"/>
    <w:rsid w:val="006D0910"/>
    <w:rsid w:val="00AD1FBA"/>
    <w:rsid w:val="00CF116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F7E3"/>
  <w15:chartTrackingRefBased/>
  <w15:docId w15:val="{26E27219-95B7-46DF-96F5-38155AEE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FBA"/>
  </w:style>
  <w:style w:type="paragraph" w:styleId="Heading1">
    <w:name w:val="heading 1"/>
    <w:basedOn w:val="Normal"/>
    <w:next w:val="Normal"/>
    <w:link w:val="Heading1Char"/>
    <w:uiPriority w:val="9"/>
    <w:qFormat/>
    <w:rsid w:val="00AD1FBA"/>
    <w:pPr>
      <w:keepNext/>
      <w:keepLines/>
      <w:spacing w:before="240" w:after="0"/>
      <w:outlineLvl w:val="0"/>
    </w:pPr>
    <w:rPr>
      <w:rFonts w:eastAsiaTheme="majorEastAsia" w:cstheme="majorBidi"/>
      <w:sz w:val="26"/>
      <w:szCs w:val="32"/>
    </w:rPr>
  </w:style>
  <w:style w:type="paragraph" w:styleId="Heading2">
    <w:name w:val="heading 2"/>
    <w:basedOn w:val="Normal"/>
    <w:next w:val="Normal"/>
    <w:link w:val="Heading2Char"/>
    <w:uiPriority w:val="9"/>
    <w:unhideWhenUsed/>
    <w:qFormat/>
    <w:rsid w:val="00AD1FBA"/>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AD1FBA"/>
    <w:pPr>
      <w:keepNext/>
      <w:keepLines/>
      <w:spacing w:before="40" w:after="0"/>
      <w:outlineLvl w:val="2"/>
    </w:pPr>
    <w:rPr>
      <w:rFonts w:eastAsiaTheme="majorEastAsia" w:cstheme="majorBidi"/>
      <w:sz w:val="26"/>
    </w:rPr>
  </w:style>
  <w:style w:type="paragraph" w:styleId="Heading4">
    <w:name w:val="heading 4"/>
    <w:basedOn w:val="Normal"/>
    <w:link w:val="Heading4Char"/>
    <w:uiPriority w:val="9"/>
    <w:qFormat/>
    <w:rsid w:val="00CF1166"/>
    <w:pPr>
      <w:spacing w:before="100" w:beforeAutospacing="1" w:after="100" w:afterAutospacing="1" w:line="240" w:lineRule="auto"/>
      <w:outlineLvl w:val="3"/>
    </w:pPr>
    <w:rPr>
      <w:rFonts w:eastAsia="Times New Roman" w:cs="Times New Roman"/>
      <w:b/>
      <w:bCs/>
    </w:rPr>
  </w:style>
  <w:style w:type="paragraph" w:styleId="Heading6">
    <w:name w:val="heading 6"/>
    <w:basedOn w:val="Normal"/>
    <w:link w:val="Heading6Char"/>
    <w:uiPriority w:val="9"/>
    <w:qFormat/>
    <w:rsid w:val="00CF1166"/>
    <w:pPr>
      <w:spacing w:before="100" w:beforeAutospacing="1" w:after="100" w:afterAutospacing="1" w:line="240" w:lineRule="auto"/>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FBA"/>
    <w:rPr>
      <w:rFonts w:eastAsiaTheme="majorEastAsia" w:cstheme="majorBidi"/>
      <w:sz w:val="26"/>
      <w:szCs w:val="32"/>
    </w:rPr>
  </w:style>
  <w:style w:type="character" w:customStyle="1" w:styleId="Heading2Char">
    <w:name w:val="Heading 2 Char"/>
    <w:basedOn w:val="DefaultParagraphFont"/>
    <w:link w:val="Heading2"/>
    <w:uiPriority w:val="9"/>
    <w:rsid w:val="00AD1FBA"/>
    <w:rPr>
      <w:rFonts w:eastAsiaTheme="majorEastAsia" w:cstheme="majorBidi"/>
      <w:sz w:val="26"/>
      <w:szCs w:val="26"/>
    </w:rPr>
  </w:style>
  <w:style w:type="character" w:customStyle="1" w:styleId="Heading3Char">
    <w:name w:val="Heading 3 Char"/>
    <w:basedOn w:val="DefaultParagraphFont"/>
    <w:link w:val="Heading3"/>
    <w:uiPriority w:val="9"/>
    <w:rsid w:val="00AD1FBA"/>
    <w:rPr>
      <w:rFonts w:eastAsiaTheme="majorEastAsia" w:cstheme="majorBidi"/>
      <w:sz w:val="26"/>
      <w:szCs w:val="24"/>
    </w:rPr>
  </w:style>
  <w:style w:type="character" w:customStyle="1" w:styleId="Heading4Char">
    <w:name w:val="Heading 4 Char"/>
    <w:basedOn w:val="DefaultParagraphFont"/>
    <w:link w:val="Heading4"/>
    <w:uiPriority w:val="9"/>
    <w:rsid w:val="00CF1166"/>
    <w:rPr>
      <w:rFonts w:eastAsia="Times New Roman" w:cs="Times New Roman"/>
      <w:b/>
      <w:bCs/>
    </w:rPr>
  </w:style>
  <w:style w:type="character" w:customStyle="1" w:styleId="Heading6Char">
    <w:name w:val="Heading 6 Char"/>
    <w:basedOn w:val="DefaultParagraphFont"/>
    <w:link w:val="Heading6"/>
    <w:uiPriority w:val="9"/>
    <w:rsid w:val="00CF1166"/>
    <w:rPr>
      <w:rFonts w:eastAsia="Times New Roman" w:cs="Times New Roman"/>
      <w:b/>
      <w:bCs/>
      <w:sz w:val="15"/>
      <w:szCs w:val="15"/>
    </w:rPr>
  </w:style>
  <w:style w:type="paragraph" w:styleId="NormalWeb">
    <w:name w:val="Normal (Web)"/>
    <w:basedOn w:val="Normal"/>
    <w:uiPriority w:val="99"/>
    <w:semiHidden/>
    <w:unhideWhenUsed/>
    <w:rsid w:val="00CF1166"/>
    <w:pPr>
      <w:spacing w:before="100" w:beforeAutospacing="1" w:after="100" w:afterAutospacing="1" w:line="240" w:lineRule="auto"/>
    </w:pPr>
    <w:rPr>
      <w:rFonts w:eastAsia="Times New Roman" w:cs="Times New Roman"/>
    </w:rPr>
  </w:style>
  <w:style w:type="character" w:styleId="Strong">
    <w:name w:val="Strong"/>
    <w:basedOn w:val="DefaultParagraphFont"/>
    <w:uiPriority w:val="22"/>
    <w:qFormat/>
    <w:rsid w:val="00CF1166"/>
    <w:rPr>
      <w:b/>
      <w:bCs/>
    </w:rPr>
  </w:style>
  <w:style w:type="character" w:styleId="Hyperlink">
    <w:name w:val="Hyperlink"/>
    <w:basedOn w:val="DefaultParagraphFont"/>
    <w:uiPriority w:val="99"/>
    <w:semiHidden/>
    <w:unhideWhenUsed/>
    <w:rsid w:val="00CF1166"/>
  </w:style>
  <w:style w:type="character" w:customStyle="1" w:styleId="btn--blue-ghost">
    <w:name w:val="btn--blue-ghost"/>
    <w:basedOn w:val="DefaultParagraphFont"/>
    <w:rsid w:val="00CF1166"/>
  </w:style>
  <w:style w:type="character" w:styleId="Emphasis">
    <w:name w:val="Emphasis"/>
    <w:basedOn w:val="DefaultParagraphFont"/>
    <w:uiPriority w:val="20"/>
    <w:qFormat/>
    <w:rsid w:val="00CF1166"/>
    <w:rPr>
      <w:i/>
      <w:iCs/>
    </w:rPr>
  </w:style>
  <w:style w:type="character" w:customStyle="1" w:styleId="field">
    <w:name w:val="field"/>
    <w:basedOn w:val="DefaultParagraphFont"/>
    <w:rsid w:val="00CF1166"/>
  </w:style>
  <w:style w:type="paragraph" w:styleId="ListParagraph">
    <w:name w:val="List Paragraph"/>
    <w:basedOn w:val="Normal"/>
    <w:uiPriority w:val="34"/>
    <w:qFormat/>
    <w:rsid w:val="006D0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00530">
      <w:bodyDiv w:val="1"/>
      <w:marLeft w:val="0"/>
      <w:marRight w:val="0"/>
      <w:marTop w:val="0"/>
      <w:marBottom w:val="0"/>
      <w:divBdr>
        <w:top w:val="none" w:sz="0" w:space="0" w:color="auto"/>
        <w:left w:val="none" w:sz="0" w:space="0" w:color="auto"/>
        <w:bottom w:val="none" w:sz="0" w:space="0" w:color="auto"/>
        <w:right w:val="none" w:sz="0" w:space="0" w:color="auto"/>
      </w:divBdr>
      <w:divsChild>
        <w:div w:id="1474176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07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MTBF-mean-time-between-failures" TargetMode="External"/><Relationship Id="rId13" Type="http://schemas.openxmlformats.org/officeDocument/2006/relationships/hyperlink" Target="https://www.perforce.com/webinars/how-improve-quality-static-code-analysis" TargetMode="External"/><Relationship Id="rId18" Type="http://schemas.openxmlformats.org/officeDocument/2006/relationships/hyperlink" Target="https://www.perforce.com/solutions/static-analysi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erforce.com/blog/qac/what-static-code-analysis" TargetMode="External"/><Relationship Id="rId12" Type="http://schemas.openxmlformats.org/officeDocument/2006/relationships/hyperlink" Target="https://www.perforce.com/solutions/devops" TargetMode="External"/><Relationship Id="rId17" Type="http://schemas.openxmlformats.org/officeDocument/2006/relationships/hyperlink" Target="https://www.perforce.com/blog/qac/8-tips-working-legacy-code" TargetMode="External"/><Relationship Id="rId2" Type="http://schemas.openxmlformats.org/officeDocument/2006/relationships/styles" Target="styles.xml"/><Relationship Id="rId16" Type="http://schemas.openxmlformats.org/officeDocument/2006/relationships/hyperlink" Target="https://www.perforce.com/blog/qac/9-best-practices-code-reviews" TargetMode="External"/><Relationship Id="rId20" Type="http://schemas.openxmlformats.org/officeDocument/2006/relationships/hyperlink" Target="https://www.perforce.com/products/klocwork" TargetMode="External"/><Relationship Id="rId1" Type="http://schemas.openxmlformats.org/officeDocument/2006/relationships/numbering" Target="numbering.xml"/><Relationship Id="rId6" Type="http://schemas.openxmlformats.org/officeDocument/2006/relationships/hyperlink" Target="https://www.perforce.com/blog/qac/3-best-practices-secure-software-development" TargetMode="External"/><Relationship Id="rId11" Type="http://schemas.openxmlformats.org/officeDocument/2006/relationships/hyperlink" Target="https://www.perforce.com/blog/qac/how-enforce-coding-standards-automated-static-analysis" TargetMode="External"/><Relationship Id="rId5" Type="http://schemas.openxmlformats.org/officeDocument/2006/relationships/hyperlink" Target="https://www.ifpug.org/Documents/Jones-SoftwareDefectOriginsAndRemovalMethodsDraft5.pdf" TargetMode="External"/><Relationship Id="rId15" Type="http://schemas.openxmlformats.org/officeDocument/2006/relationships/hyperlink" Target="https://www.perforce.com/products/klocwork" TargetMode="External"/><Relationship Id="rId10" Type="http://schemas.openxmlformats.org/officeDocument/2006/relationships/hyperlink" Target="https://www.perforce.com/resources/qac/coding-standards" TargetMode="External"/><Relationship Id="rId19" Type="http://schemas.openxmlformats.org/officeDocument/2006/relationships/hyperlink" Target="https://www.perforce.com/products/helix-qac" TargetMode="External"/><Relationship Id="rId4" Type="http://schemas.openxmlformats.org/officeDocument/2006/relationships/webSettings" Target="webSettings.xml"/><Relationship Id="rId9" Type="http://schemas.openxmlformats.org/officeDocument/2006/relationships/hyperlink" Target="https://www.perforce.com/blog/qac/what-cyclomatic-complexity" TargetMode="External"/><Relationship Id="rId14" Type="http://schemas.openxmlformats.org/officeDocument/2006/relationships/hyperlink" Target="https://www.perforce.com/products/helix-qa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2022-03-28T14:19:00Z</dcterms:created>
  <dcterms:modified xsi:type="dcterms:W3CDTF">2022-03-28T14:56:00Z</dcterms:modified>
</cp:coreProperties>
</file>