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CF8E" w14:textId="10135E85" w:rsidR="007878F5" w:rsidRPr="00D9016B" w:rsidRDefault="004E432D" w:rsidP="004E432D">
      <w:pPr>
        <w:jc w:val="center"/>
        <w:rPr>
          <w:rFonts w:cs="Times New Roman"/>
          <w:color w:val="EE0000"/>
          <w:sz w:val="48"/>
          <w:szCs w:val="48"/>
        </w:rPr>
      </w:pPr>
      <w:r w:rsidRPr="00D9016B">
        <w:rPr>
          <w:rFonts w:cs="Times New Roman"/>
          <w:color w:val="EE0000"/>
          <w:sz w:val="48"/>
          <w:szCs w:val="48"/>
        </w:rPr>
        <w:t>Create Client</w:t>
      </w:r>
    </w:p>
    <w:p w14:paraId="5A1F3895" w14:textId="77777777" w:rsidR="004E432D" w:rsidRPr="004E432D" w:rsidRDefault="004E432D" w:rsidP="004E432D">
      <w:pPr>
        <w:jc w:val="center"/>
        <w:rPr>
          <w:rFonts w:cs="Times New Roman"/>
          <w:sz w:val="28"/>
          <w:szCs w:val="28"/>
        </w:rPr>
      </w:pPr>
    </w:p>
    <w:p w14:paraId="7CF7CD52" w14:textId="176405CF" w:rsidR="004E432D" w:rsidRPr="00A36A7D" w:rsidRDefault="004E432D" w:rsidP="00A36A7D">
      <w:pPr>
        <w:rPr>
          <w:rFonts w:cs="Times New Roman"/>
          <w:sz w:val="28"/>
          <w:szCs w:val="28"/>
        </w:rPr>
      </w:pPr>
      <w:r w:rsidRPr="00A36A7D">
        <w:rPr>
          <w:rFonts w:cs="Times New Roman"/>
          <w:sz w:val="28"/>
          <w:szCs w:val="28"/>
        </w:rPr>
        <w:t xml:space="preserve">Create </w:t>
      </w:r>
      <w:proofErr w:type="gramStart"/>
      <w:r w:rsidRPr="00A36A7D">
        <w:rPr>
          <w:rFonts w:cs="Times New Roman"/>
          <w:sz w:val="28"/>
          <w:szCs w:val="28"/>
        </w:rPr>
        <w:t>Client :</w:t>
      </w:r>
      <w:proofErr w:type="gramEnd"/>
      <w:r w:rsidRPr="00A36A7D">
        <w:rPr>
          <w:rFonts w:cs="Times New Roman"/>
          <w:sz w:val="28"/>
          <w:szCs w:val="28"/>
        </w:rPr>
        <w:t xml:space="preserve"> </w:t>
      </w:r>
      <w:r w:rsidRPr="00A36A7D">
        <w:rPr>
          <w:rFonts w:cs="DaunPenh"/>
          <w:sz w:val="52"/>
          <w:szCs w:val="52"/>
          <w:cs/>
        </w:rPr>
        <w:t xml:space="preserve">អ្នកដែលត្រូវការ </w:t>
      </w:r>
      <w:r w:rsidRPr="00A36A7D">
        <w:rPr>
          <w:rFonts w:cs="Times New Roman"/>
          <w:sz w:val="28"/>
          <w:szCs w:val="28"/>
        </w:rPr>
        <w:t xml:space="preserve">Token from Auth server to verify with Resource server </w:t>
      </w:r>
    </w:p>
    <w:p w14:paraId="53508CA5" w14:textId="733F9D01" w:rsidR="00D9016B" w:rsidRDefault="00D9016B" w:rsidP="00D9016B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8E1F38" wp14:editId="514F86BC">
            <wp:simplePos x="0" y="0"/>
            <wp:positionH relativeFrom="margin">
              <wp:posOffset>1162050</wp:posOffset>
            </wp:positionH>
            <wp:positionV relativeFrom="paragraph">
              <wp:posOffset>8255</wp:posOffset>
            </wp:positionV>
            <wp:extent cx="4908550" cy="2745599"/>
            <wp:effectExtent l="0" t="0" r="6350" b="0"/>
            <wp:wrapNone/>
            <wp:docPr id="633088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74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7746F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40C69EDC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27AF4E0D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63B7FD06" w14:textId="059940E4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61C488B5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3B1C587A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5E7C213B" w14:textId="77777777" w:rsidR="001F5D4E" w:rsidRDefault="001F5D4E" w:rsidP="00122795">
      <w:pPr>
        <w:jc w:val="center"/>
        <w:rPr>
          <w:rFonts w:cs="Times New Roman"/>
          <w:sz w:val="28"/>
          <w:szCs w:val="28"/>
        </w:rPr>
      </w:pPr>
    </w:p>
    <w:p w14:paraId="7AABD27B" w14:textId="77777777" w:rsid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6293985A" w14:textId="77777777" w:rsidR="00D9016B" w:rsidRDefault="00D9016B" w:rsidP="00122795">
      <w:pPr>
        <w:jc w:val="center"/>
        <w:rPr>
          <w:rFonts w:cs="Times New Roman"/>
          <w:sz w:val="28"/>
          <w:szCs w:val="28"/>
        </w:rPr>
      </w:pPr>
    </w:p>
    <w:p w14:paraId="2442D068" w14:textId="0E6FAD92" w:rsidR="00D9016B" w:rsidRDefault="00D9016B" w:rsidP="00122795">
      <w:pPr>
        <w:jc w:val="center"/>
        <w:rPr>
          <w:rFonts w:cs="Times New Roman"/>
          <w:sz w:val="28"/>
          <w:szCs w:val="28"/>
        </w:rPr>
      </w:pPr>
    </w:p>
    <w:p w14:paraId="24693CF1" w14:textId="77777777" w:rsidR="00D9016B" w:rsidRDefault="00D9016B" w:rsidP="00122795">
      <w:pPr>
        <w:jc w:val="center"/>
        <w:rPr>
          <w:rFonts w:cs="Times New Roman"/>
          <w:sz w:val="28"/>
          <w:szCs w:val="28"/>
        </w:rPr>
      </w:pPr>
    </w:p>
    <w:p w14:paraId="4A313F62" w14:textId="77777777" w:rsidR="00D9016B" w:rsidRDefault="00D9016B" w:rsidP="00122795">
      <w:pPr>
        <w:jc w:val="center"/>
        <w:rPr>
          <w:rFonts w:cs="Times New Roman"/>
          <w:sz w:val="28"/>
          <w:szCs w:val="28"/>
        </w:rPr>
      </w:pPr>
    </w:p>
    <w:p w14:paraId="61AF18AA" w14:textId="5F27A6E7" w:rsidR="001F5D4E" w:rsidRPr="006A5F3B" w:rsidRDefault="001F5D4E" w:rsidP="001F5D4E">
      <w:pPr>
        <w:pStyle w:val="ListParagraph"/>
        <w:numPr>
          <w:ilvl w:val="0"/>
          <w:numId w:val="3"/>
        </w:numPr>
        <w:rPr>
          <w:rFonts w:cs="Times New Roman"/>
          <w:color w:val="EE0000"/>
          <w:sz w:val="28"/>
          <w:szCs w:val="28"/>
        </w:rPr>
      </w:pPr>
      <w:r w:rsidRPr="006A5F3B">
        <w:rPr>
          <w:rFonts w:cs="Times New Roman"/>
          <w:color w:val="EE0000"/>
          <w:sz w:val="28"/>
          <w:szCs w:val="28"/>
        </w:rPr>
        <w:t xml:space="preserve">General Setting </w:t>
      </w:r>
    </w:p>
    <w:p w14:paraId="7A275F77" w14:textId="07CC5A53" w:rsidR="00122795" w:rsidRPr="00122795" w:rsidRDefault="00122795" w:rsidP="00122795">
      <w:pPr>
        <w:jc w:val="center"/>
        <w:rPr>
          <w:rFonts w:cs="Times New Roman"/>
          <w:sz w:val="28"/>
          <w:szCs w:val="28"/>
        </w:rPr>
      </w:pPr>
    </w:p>
    <w:p w14:paraId="498CB654" w14:textId="61B3440D" w:rsidR="004E432D" w:rsidRDefault="00D9016B" w:rsidP="004E432D">
      <w:pPr>
        <w:jc w:val="center"/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A84854" wp14:editId="7B1425F1">
            <wp:simplePos x="0" y="0"/>
            <wp:positionH relativeFrom="margin">
              <wp:posOffset>712470</wp:posOffset>
            </wp:positionH>
            <wp:positionV relativeFrom="paragraph">
              <wp:posOffset>8890</wp:posOffset>
            </wp:positionV>
            <wp:extent cx="5654794" cy="3477895"/>
            <wp:effectExtent l="0" t="0" r="3175" b="8255"/>
            <wp:wrapNone/>
            <wp:docPr id="8147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794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0091B" w14:textId="6E3A84A3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1FF9FD59" w14:textId="05D89AB2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401E9454" w14:textId="77777777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1D86CF22" w14:textId="77777777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3D2B88C6" w14:textId="77777777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68C014F7" w14:textId="77777777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5F7BCEDC" w14:textId="77777777" w:rsidR="00D9016B" w:rsidRDefault="00D9016B" w:rsidP="004E432D">
      <w:pPr>
        <w:jc w:val="center"/>
        <w:rPr>
          <w:rFonts w:cs="Times New Roman"/>
          <w:sz w:val="48"/>
          <w:szCs w:val="48"/>
        </w:rPr>
      </w:pPr>
    </w:p>
    <w:p w14:paraId="5D2A86F4" w14:textId="77777777" w:rsidR="00D9016B" w:rsidRPr="004E432D" w:rsidRDefault="00D9016B" w:rsidP="004E432D">
      <w:pPr>
        <w:jc w:val="center"/>
        <w:rPr>
          <w:rFonts w:cs="Times New Roman"/>
          <w:sz w:val="48"/>
          <w:szCs w:val="48"/>
        </w:rPr>
      </w:pPr>
    </w:p>
    <w:p w14:paraId="48E69138" w14:textId="3F945D6B" w:rsidR="004E432D" w:rsidRDefault="004E432D" w:rsidP="004E432D">
      <w:pPr>
        <w:jc w:val="center"/>
        <w:rPr>
          <w:noProof/>
        </w:rPr>
      </w:pPr>
    </w:p>
    <w:p w14:paraId="6522ABA2" w14:textId="77777777" w:rsidR="004E432D" w:rsidRDefault="004E432D" w:rsidP="004E432D">
      <w:pPr>
        <w:rPr>
          <w:rFonts w:cs="Times New Roman"/>
          <w:sz w:val="48"/>
          <w:szCs w:val="48"/>
        </w:rPr>
      </w:pPr>
    </w:p>
    <w:p w14:paraId="41C92941" w14:textId="19C9148F" w:rsidR="004E432D" w:rsidRDefault="004E432D" w:rsidP="001F5D4E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proofErr w:type="spellStart"/>
      <w:r w:rsidRPr="001F5D4E">
        <w:rPr>
          <w:rFonts w:cs="Times New Roman"/>
          <w:sz w:val="28"/>
          <w:szCs w:val="28"/>
        </w:rPr>
        <w:t>openID</w:t>
      </w:r>
      <w:proofErr w:type="spellEnd"/>
      <w:r w:rsidRPr="001F5D4E">
        <w:rPr>
          <w:rFonts w:cs="Times New Roman"/>
          <w:sz w:val="28"/>
          <w:szCs w:val="28"/>
        </w:rPr>
        <w:t xml:space="preserve"> </w:t>
      </w:r>
      <w:proofErr w:type="gramStart"/>
      <w:r w:rsidRPr="001F5D4E">
        <w:rPr>
          <w:rFonts w:cs="Times New Roman"/>
          <w:sz w:val="28"/>
          <w:szCs w:val="28"/>
        </w:rPr>
        <w:t>Connection :</w:t>
      </w:r>
      <w:proofErr w:type="gramEnd"/>
      <w:r w:rsidRPr="001F5D4E">
        <w:rPr>
          <w:rFonts w:cs="Times New Roman"/>
          <w:sz w:val="28"/>
          <w:szCs w:val="28"/>
        </w:rPr>
        <w:t xml:space="preserve"> extend from OAuth2: It contains user's identity data in a Json format, and this protocol is mainly used for web and mobile.</w:t>
      </w:r>
    </w:p>
    <w:p w14:paraId="63E71992" w14:textId="77777777" w:rsidR="001F5D4E" w:rsidRPr="001F5D4E" w:rsidRDefault="001F5D4E" w:rsidP="001F5D4E">
      <w:pPr>
        <w:rPr>
          <w:rFonts w:cs="Times New Roman"/>
          <w:sz w:val="28"/>
          <w:szCs w:val="28"/>
        </w:rPr>
      </w:pPr>
    </w:p>
    <w:p w14:paraId="63998396" w14:textId="21594B69" w:rsidR="004E432D" w:rsidRPr="001F5D4E" w:rsidRDefault="004E432D" w:rsidP="004E432D">
      <w:pPr>
        <w:pStyle w:val="ListParagraph"/>
        <w:numPr>
          <w:ilvl w:val="0"/>
          <w:numId w:val="1"/>
        </w:numPr>
        <w:rPr>
          <w:rFonts w:cs="Times New Roman"/>
          <w:szCs w:val="32"/>
        </w:rPr>
      </w:pPr>
      <w:proofErr w:type="spellStart"/>
      <w:r w:rsidRPr="001F5D4E">
        <w:rPr>
          <w:rFonts w:cs="Times New Roman"/>
          <w:sz w:val="28"/>
          <w:szCs w:val="28"/>
        </w:rPr>
        <w:t>Saml</w:t>
      </w:r>
      <w:proofErr w:type="spellEnd"/>
      <w:r w:rsidRPr="001F5D4E">
        <w:rPr>
          <w:rFonts w:cs="Times New Roman"/>
          <w:sz w:val="28"/>
          <w:szCs w:val="28"/>
        </w:rPr>
        <w:t xml:space="preserve"> is an older protocol that is independent of oath. It uses XML as data format. It is more feature rich and it is mainly </w:t>
      </w:r>
      <w:r w:rsidRPr="001F5D4E">
        <w:rPr>
          <w:rFonts w:cs="Times New Roman"/>
          <w:szCs w:val="32"/>
        </w:rPr>
        <w:t>used for enterprise and government applications that need to authenticate users and access more complex identity data.</w:t>
      </w:r>
    </w:p>
    <w:p w14:paraId="5D3716B1" w14:textId="77777777" w:rsidR="00D9016B" w:rsidRPr="00D9016B" w:rsidRDefault="00D9016B" w:rsidP="00D9016B">
      <w:pPr>
        <w:pStyle w:val="ListParagraph"/>
        <w:rPr>
          <w:rFonts w:cs="Times New Roman"/>
          <w:sz w:val="40"/>
          <w:szCs w:val="40"/>
        </w:rPr>
      </w:pPr>
    </w:p>
    <w:p w14:paraId="2FEE1F64" w14:textId="1DD3F048" w:rsidR="00D9016B" w:rsidRDefault="00DB41EB" w:rsidP="00D9016B">
      <w:pPr>
        <w:rPr>
          <w:rFonts w:cs="Times New Roman"/>
          <w:sz w:val="40"/>
          <w:szCs w:val="40"/>
        </w:rPr>
      </w:pPr>
      <w:r w:rsidRPr="00DB41EB">
        <w:rPr>
          <w:rFonts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66B5B679" wp14:editId="6470257F">
            <wp:simplePos x="0" y="0"/>
            <wp:positionH relativeFrom="margin">
              <wp:posOffset>1049655</wp:posOffset>
            </wp:positionH>
            <wp:positionV relativeFrom="paragraph">
              <wp:posOffset>8255</wp:posOffset>
            </wp:positionV>
            <wp:extent cx="4394200" cy="2717401"/>
            <wp:effectExtent l="0" t="0" r="6350" b="6985"/>
            <wp:wrapNone/>
            <wp:docPr id="437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2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717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CEAFC" w14:textId="6B2539BF" w:rsidR="00D9016B" w:rsidRDefault="00D9016B" w:rsidP="00D9016B">
      <w:pPr>
        <w:rPr>
          <w:rFonts w:cs="Times New Roman"/>
          <w:sz w:val="40"/>
          <w:szCs w:val="40"/>
        </w:rPr>
      </w:pPr>
    </w:p>
    <w:p w14:paraId="0A958840" w14:textId="77777777" w:rsidR="00DB41EB" w:rsidRPr="00DB41EB" w:rsidRDefault="00DB41EB" w:rsidP="00DB41EB">
      <w:pPr>
        <w:rPr>
          <w:rFonts w:cs="Times New Roman"/>
          <w:sz w:val="40"/>
          <w:szCs w:val="40"/>
        </w:rPr>
      </w:pPr>
    </w:p>
    <w:p w14:paraId="6FAE287D" w14:textId="77777777" w:rsidR="00DB41EB" w:rsidRPr="00DB41EB" w:rsidRDefault="00DB41EB" w:rsidP="00DB41EB">
      <w:pPr>
        <w:rPr>
          <w:rFonts w:cs="Times New Roman"/>
          <w:sz w:val="40"/>
          <w:szCs w:val="40"/>
        </w:rPr>
      </w:pPr>
    </w:p>
    <w:p w14:paraId="435176C9" w14:textId="77777777" w:rsidR="00DB41EB" w:rsidRPr="00DB41EB" w:rsidRDefault="00DB41EB" w:rsidP="00DB41EB">
      <w:pPr>
        <w:rPr>
          <w:rFonts w:cs="Times New Roman"/>
          <w:sz w:val="40"/>
          <w:szCs w:val="40"/>
        </w:rPr>
      </w:pPr>
    </w:p>
    <w:p w14:paraId="61DEBC6A" w14:textId="77777777" w:rsidR="00DB41EB" w:rsidRDefault="00DB41EB" w:rsidP="00DB41EB">
      <w:pPr>
        <w:rPr>
          <w:rFonts w:cs="Times New Roman"/>
          <w:sz w:val="40"/>
          <w:szCs w:val="40"/>
        </w:rPr>
      </w:pPr>
    </w:p>
    <w:p w14:paraId="7234A325" w14:textId="77777777" w:rsidR="00DB41EB" w:rsidRDefault="00DB41EB" w:rsidP="00DB41EB">
      <w:pPr>
        <w:rPr>
          <w:rFonts w:cs="Times New Roman"/>
          <w:sz w:val="40"/>
          <w:szCs w:val="40"/>
        </w:rPr>
      </w:pPr>
    </w:p>
    <w:p w14:paraId="019335FE" w14:textId="77777777" w:rsidR="00DB41EB" w:rsidRDefault="00DB41EB" w:rsidP="00DB41EB">
      <w:pPr>
        <w:rPr>
          <w:rFonts w:cs="Times New Roman"/>
          <w:sz w:val="40"/>
          <w:szCs w:val="40"/>
        </w:rPr>
      </w:pPr>
    </w:p>
    <w:p w14:paraId="78176FE4" w14:textId="77777777" w:rsidR="00DB41EB" w:rsidRPr="00DB41EB" w:rsidRDefault="00DB41EB" w:rsidP="00DB41EB">
      <w:pPr>
        <w:rPr>
          <w:rFonts w:cs="Times New Roman"/>
          <w:sz w:val="40"/>
          <w:szCs w:val="40"/>
        </w:rPr>
      </w:pPr>
    </w:p>
    <w:p w14:paraId="46C0DD40" w14:textId="77777777" w:rsidR="00DB41EB" w:rsidRDefault="00DB41EB" w:rsidP="00DB41EB">
      <w:pPr>
        <w:rPr>
          <w:rFonts w:cs="Times New Roman"/>
          <w:sz w:val="40"/>
          <w:szCs w:val="40"/>
        </w:rPr>
      </w:pPr>
    </w:p>
    <w:p w14:paraId="1CF25ABE" w14:textId="6B568CBA" w:rsidR="00DB41EB" w:rsidRPr="002C35F8" w:rsidRDefault="00DB41EB" w:rsidP="00DB41EB">
      <w:pPr>
        <w:pStyle w:val="ListParagraph"/>
        <w:numPr>
          <w:ilvl w:val="0"/>
          <w:numId w:val="1"/>
        </w:numPr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 xml:space="preserve">Client ID: </w:t>
      </w:r>
      <w:r w:rsidRPr="00DB41EB">
        <w:rPr>
          <w:rFonts w:cs="Times New Roman"/>
          <w:sz w:val="40"/>
          <w:szCs w:val="40"/>
        </w:rPr>
        <w:t>The client identifier registered with the identity provider.</w:t>
      </w:r>
      <w:r>
        <w:rPr>
          <w:rFonts w:cs="Times New Roman"/>
          <w:sz w:val="40"/>
          <w:szCs w:val="40"/>
        </w:rPr>
        <w:t xml:space="preserve"> </w:t>
      </w:r>
      <w:r>
        <w:rPr>
          <w:rFonts w:hint="cs"/>
          <w:sz w:val="40"/>
          <w:szCs w:val="40"/>
          <w:cs/>
        </w:rPr>
        <w:t xml:space="preserve">ឈ្មោះសំគាល់ </w:t>
      </w:r>
      <w:r>
        <w:rPr>
          <w:sz w:val="40"/>
          <w:szCs w:val="40"/>
        </w:rPr>
        <w:t xml:space="preserve">client </w:t>
      </w:r>
      <w:r>
        <w:rPr>
          <w:rFonts w:hint="cs"/>
          <w:sz w:val="40"/>
          <w:szCs w:val="40"/>
          <w:cs/>
        </w:rPr>
        <w:t>របស់យើង</w:t>
      </w:r>
    </w:p>
    <w:p w14:paraId="386A07C5" w14:textId="3125F876" w:rsidR="002C35F8" w:rsidRDefault="002C35F8" w:rsidP="002C35F8">
      <w:pPr>
        <w:rPr>
          <w:rFonts w:cs="Times New Roman"/>
          <w:sz w:val="40"/>
          <w:szCs w:val="40"/>
        </w:rPr>
      </w:pPr>
      <w:r w:rsidRPr="002C35F8">
        <w:rPr>
          <w:rFonts w:cs="DaunPenh"/>
          <w:noProof/>
          <w:sz w:val="40"/>
          <w:szCs w:val="40"/>
          <w:cs/>
        </w:rPr>
        <w:drawing>
          <wp:anchor distT="0" distB="0" distL="114300" distR="114300" simplePos="0" relativeHeight="251661312" behindDoc="1" locked="0" layoutInCell="1" allowOverlap="1" wp14:anchorId="1277173E" wp14:editId="21B849D0">
            <wp:simplePos x="0" y="0"/>
            <wp:positionH relativeFrom="margin">
              <wp:align>center</wp:align>
            </wp:positionH>
            <wp:positionV relativeFrom="paragraph">
              <wp:posOffset>156210</wp:posOffset>
            </wp:positionV>
            <wp:extent cx="5054065" cy="2597150"/>
            <wp:effectExtent l="0" t="0" r="0" b="0"/>
            <wp:wrapNone/>
            <wp:docPr id="16809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02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6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694C6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308C55C5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6631B6F8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2841254D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5E2B9883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517B7F2A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3122AE69" w14:textId="77777777" w:rsidR="002C35F8" w:rsidRPr="002C35F8" w:rsidRDefault="002C35F8" w:rsidP="002C35F8">
      <w:pPr>
        <w:rPr>
          <w:rFonts w:cs="Times New Roman"/>
          <w:sz w:val="40"/>
          <w:szCs w:val="40"/>
        </w:rPr>
      </w:pPr>
    </w:p>
    <w:p w14:paraId="7485F8A9" w14:textId="77777777" w:rsidR="002C35F8" w:rsidRDefault="002C35F8" w:rsidP="002C35F8">
      <w:pPr>
        <w:rPr>
          <w:rFonts w:cs="Times New Roman"/>
          <w:sz w:val="40"/>
          <w:szCs w:val="40"/>
        </w:rPr>
      </w:pPr>
    </w:p>
    <w:p w14:paraId="16339820" w14:textId="39920B77" w:rsidR="002C35F8" w:rsidRPr="00C4432F" w:rsidRDefault="002C35F8" w:rsidP="0040771B">
      <w:pPr>
        <w:pStyle w:val="ListParagraph"/>
        <w:numPr>
          <w:ilvl w:val="0"/>
          <w:numId w:val="1"/>
        </w:numPr>
        <w:rPr>
          <w:rFonts w:cs="Times New Roman"/>
          <w:sz w:val="40"/>
          <w:szCs w:val="40"/>
        </w:rPr>
      </w:pPr>
      <w:r w:rsidRPr="00B809C5">
        <w:rPr>
          <w:rFonts w:ascii="DaunPenh" w:hAnsi="DaunPenh" w:cs="DaunPenh" w:hint="cs"/>
          <w:sz w:val="56"/>
          <w:szCs w:val="56"/>
          <w:cs/>
        </w:rPr>
        <w:t>ពេលយើងអត់យក</w:t>
      </w:r>
      <w:r w:rsidRPr="00B809C5">
        <w:rPr>
          <w:rFonts w:cs="Times New Roman" w:hint="cs"/>
          <w:sz w:val="56"/>
          <w:szCs w:val="56"/>
          <w:cs/>
        </w:rPr>
        <w:t xml:space="preserve"> </w:t>
      </w:r>
      <w:r w:rsidRPr="00EE1C08">
        <w:rPr>
          <w:rFonts w:cs="Times New Roman"/>
          <w:sz w:val="40"/>
          <w:szCs w:val="40"/>
        </w:rPr>
        <w:t xml:space="preserve">Client authentication </w:t>
      </w:r>
      <w:r w:rsidRPr="00EE1C08">
        <w:rPr>
          <w:rFonts w:ascii="DaunPenh" w:hAnsi="DaunPenh" w:cs="DaunPenh" w:hint="cs"/>
          <w:sz w:val="40"/>
          <w:szCs w:val="40"/>
          <w:cs/>
        </w:rPr>
        <w:t>មានន័យថា</w:t>
      </w:r>
      <w:r w:rsidRPr="00EE1C08">
        <w:rPr>
          <w:rFonts w:cs="Times New Roman" w:hint="cs"/>
          <w:sz w:val="40"/>
          <w:szCs w:val="40"/>
          <w:cs/>
        </w:rPr>
        <w:t xml:space="preserve"> </w:t>
      </w:r>
      <w:r w:rsidRPr="00EE1C08">
        <w:rPr>
          <w:rFonts w:cs="Times New Roman"/>
          <w:sz w:val="40"/>
          <w:szCs w:val="40"/>
        </w:rPr>
        <w:t xml:space="preserve">client </w:t>
      </w:r>
      <w:r w:rsidRPr="00EE1C08">
        <w:rPr>
          <w:rFonts w:ascii="DaunPenh" w:hAnsi="DaunPenh" w:cs="DaunPenh" w:hint="cs"/>
          <w:sz w:val="40"/>
          <w:szCs w:val="40"/>
          <w:cs/>
        </w:rPr>
        <w:t>របស់យើងវាជា</w:t>
      </w:r>
      <w:r w:rsidRPr="00EE1C08">
        <w:rPr>
          <w:rFonts w:cs="Times New Roman" w:hint="cs"/>
          <w:sz w:val="40"/>
          <w:szCs w:val="40"/>
          <w:cs/>
        </w:rPr>
        <w:t xml:space="preserve"> </w:t>
      </w:r>
      <w:r w:rsidRPr="00EE1C08">
        <w:rPr>
          <w:rFonts w:cs="Times New Roman"/>
          <w:sz w:val="40"/>
          <w:szCs w:val="40"/>
        </w:rPr>
        <w:t>Client publish</w:t>
      </w:r>
      <w:r w:rsidR="0040771B">
        <w:rPr>
          <w:rFonts w:cs="Times New Roman"/>
          <w:sz w:val="40"/>
          <w:szCs w:val="40"/>
        </w:rPr>
        <w:t xml:space="preserve">. </w:t>
      </w:r>
      <w:r w:rsidR="0040771B" w:rsidRPr="0040771B">
        <w:rPr>
          <w:rFonts w:cs="Times New Roman"/>
          <w:sz w:val="40"/>
          <w:szCs w:val="40"/>
        </w:rPr>
        <w:t>An example of application that does not use client secret value because it cannot store it securely</w:t>
      </w:r>
      <w:r w:rsidR="0040771B">
        <w:rPr>
          <w:rFonts w:cs="Times New Roman"/>
          <w:sz w:val="40"/>
          <w:szCs w:val="40"/>
        </w:rPr>
        <w:t xml:space="preserve"> </w:t>
      </w:r>
      <w:r w:rsidR="0040771B" w:rsidRPr="0040771B">
        <w:rPr>
          <w:rFonts w:cs="Times New Roman"/>
          <w:sz w:val="40"/>
          <w:szCs w:val="40"/>
        </w:rPr>
        <w:t>is a JavaScript application that runs in a browser window because it runs in a browser window.</w:t>
      </w:r>
      <w:r w:rsidR="0040771B">
        <w:rPr>
          <w:rFonts w:cs="Times New Roman"/>
          <w:sz w:val="40"/>
          <w:szCs w:val="40"/>
        </w:rPr>
        <w:t xml:space="preserve"> </w:t>
      </w:r>
      <w:r w:rsidR="0040771B">
        <w:rPr>
          <w:rFonts w:hint="cs"/>
          <w:sz w:val="40"/>
          <w:szCs w:val="40"/>
          <w:cs/>
        </w:rPr>
        <w:t xml:space="preserve">សម្រាប់កម្មវិធី </w:t>
      </w:r>
      <w:proofErr w:type="spellStart"/>
      <w:r w:rsidR="0040771B">
        <w:rPr>
          <w:sz w:val="40"/>
          <w:szCs w:val="40"/>
        </w:rPr>
        <w:t>Javascript</w:t>
      </w:r>
      <w:proofErr w:type="spellEnd"/>
      <w:r w:rsidR="0040771B">
        <w:rPr>
          <w:sz w:val="40"/>
          <w:szCs w:val="40"/>
        </w:rPr>
        <w:t xml:space="preserve"> </w:t>
      </w:r>
      <w:r w:rsidR="00EB2661">
        <w:rPr>
          <w:rFonts w:hint="cs"/>
          <w:sz w:val="40"/>
          <w:szCs w:val="40"/>
          <w:cs/>
        </w:rPr>
        <w:t>ដែលគេអាចធ្វើការមើលវាឃើញចឹង យើងមិនអាចដាក់វាបង្ហាញចឹងកើតនោះទេ</w:t>
      </w:r>
    </w:p>
    <w:p w14:paraId="2D1CACDC" w14:textId="77777777" w:rsidR="00C4432F" w:rsidRDefault="00C4432F" w:rsidP="00C4432F">
      <w:pPr>
        <w:pStyle w:val="transcript--underline-cue---xybz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Anybody can view its source </w:t>
      </w:r>
      <w:proofErr w:type="gramStart"/>
      <w:r>
        <w:rPr>
          <w:rFonts w:ascii="Roboto" w:hAnsi="Roboto"/>
        </w:rPr>
        <w:t>code</w:t>
      </w:r>
      <w:proofErr w:type="gramEnd"/>
      <w:r>
        <w:rPr>
          <w:rFonts w:ascii="Roboto" w:hAnsi="Roboto"/>
        </w:rPr>
        <w:t xml:space="preserve"> and this means that anybody can view its client secret value as well.</w:t>
      </w:r>
    </w:p>
    <w:p w14:paraId="40203230" w14:textId="77777777" w:rsidR="00C4432F" w:rsidRDefault="00C4432F" w:rsidP="00C4432F">
      <w:pPr>
        <w:pStyle w:val="transcript--underline-cue---xybz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proofErr w:type="gramStart"/>
      <w:r>
        <w:rPr>
          <w:rFonts w:ascii="Roboto" w:hAnsi="Roboto"/>
        </w:rPr>
        <w:t>So</w:t>
      </w:r>
      <w:proofErr w:type="gramEnd"/>
      <w:r>
        <w:rPr>
          <w:rFonts w:ascii="Roboto" w:hAnsi="Roboto"/>
        </w:rPr>
        <w:t xml:space="preserve"> because these types of applications cannot store secret value securely, they usually use public</w:t>
      </w:r>
    </w:p>
    <w:p w14:paraId="2E32331B" w14:textId="77777777" w:rsidR="00C4432F" w:rsidRDefault="00C4432F" w:rsidP="00C4432F">
      <w:pPr>
        <w:pStyle w:val="transcript--underline-cue---xybz"/>
        <w:numPr>
          <w:ilvl w:val="0"/>
          <w:numId w:val="1"/>
        </w:numPr>
        <w:spacing w:before="0" w:beforeAutospacing="0" w:after="0" w:afterAutospacing="0"/>
        <w:rPr>
          <w:rFonts w:ascii="Roboto" w:hAnsi="Roboto"/>
          <w:u w:val="single"/>
        </w:rPr>
      </w:pPr>
      <w:r>
        <w:rPr>
          <w:rFonts w:ascii="Roboto" w:hAnsi="Roboto"/>
          <w:u w:val="single"/>
        </w:rPr>
        <w:t>OpenID client and you will most likely need to use authorization grant type for better security.</w:t>
      </w:r>
    </w:p>
    <w:p w14:paraId="751ECCE2" w14:textId="77777777" w:rsidR="00C4432F" w:rsidRPr="00C4432F" w:rsidRDefault="00C4432F" w:rsidP="00C4432F">
      <w:pPr>
        <w:rPr>
          <w:rFonts w:cs="Times New Roman"/>
          <w:sz w:val="40"/>
          <w:szCs w:val="40"/>
        </w:rPr>
      </w:pPr>
    </w:p>
    <w:p w14:paraId="77145135" w14:textId="3778709D" w:rsidR="002C35F8" w:rsidRDefault="007866A8" w:rsidP="002C35F8">
      <w:pPr>
        <w:ind w:firstLine="720"/>
        <w:rPr>
          <w:rFonts w:cs="DaunPenh"/>
          <w:sz w:val="40"/>
          <w:szCs w:val="65"/>
        </w:rPr>
      </w:pPr>
      <w:r>
        <w:rPr>
          <w:rFonts w:cs="DaunPenh" w:hint="cs"/>
          <w:sz w:val="40"/>
          <w:szCs w:val="65"/>
          <w:cs/>
        </w:rPr>
        <w:lastRenderedPageBreak/>
        <w:t xml:space="preserve">ចឹងយើងត្រូវបើកវា ដើម្បីអោយ </w:t>
      </w:r>
      <w:r>
        <w:rPr>
          <w:rFonts w:cs="DaunPenh"/>
          <w:sz w:val="40"/>
          <w:szCs w:val="65"/>
        </w:rPr>
        <w:t xml:space="preserve">client </w:t>
      </w:r>
      <w:r>
        <w:rPr>
          <w:rFonts w:cs="DaunPenh" w:hint="cs"/>
          <w:sz w:val="40"/>
          <w:szCs w:val="65"/>
          <w:cs/>
        </w:rPr>
        <w:t xml:space="preserve">ដែលអាចធ្វើការរក្សាទុក </w:t>
      </w:r>
      <w:r>
        <w:rPr>
          <w:rFonts w:cs="DaunPenh"/>
          <w:sz w:val="40"/>
          <w:szCs w:val="65"/>
        </w:rPr>
        <w:t xml:space="preserve">Token </w:t>
      </w:r>
      <w:r>
        <w:rPr>
          <w:rFonts w:cs="DaunPenh" w:hint="cs"/>
          <w:sz w:val="40"/>
          <w:szCs w:val="65"/>
          <w:cs/>
        </w:rPr>
        <w:t xml:space="preserve">បានដូចជា </w:t>
      </w:r>
      <w:r>
        <w:rPr>
          <w:rFonts w:cs="DaunPenh"/>
          <w:sz w:val="40"/>
          <w:szCs w:val="65"/>
        </w:rPr>
        <w:t xml:space="preserve">Server , native mobile app. </w:t>
      </w:r>
    </w:p>
    <w:p w14:paraId="32F36F14" w14:textId="76874CD6" w:rsidR="001F5D4E" w:rsidRPr="006A5F3B" w:rsidRDefault="001F5D4E" w:rsidP="006A5F3B">
      <w:pPr>
        <w:pStyle w:val="ListParagraph"/>
        <w:numPr>
          <w:ilvl w:val="0"/>
          <w:numId w:val="3"/>
        </w:numPr>
        <w:rPr>
          <w:rFonts w:cs="Times New Roman"/>
          <w:color w:val="EE0000"/>
          <w:sz w:val="28"/>
          <w:szCs w:val="28"/>
        </w:rPr>
      </w:pPr>
      <w:r w:rsidRPr="006A5F3B">
        <w:rPr>
          <w:rFonts w:cs="Times New Roman"/>
          <w:color w:val="EE0000"/>
          <w:sz w:val="28"/>
          <w:szCs w:val="28"/>
        </w:rPr>
        <w:t xml:space="preserve">Capability Setting </w:t>
      </w:r>
    </w:p>
    <w:p w14:paraId="537E0273" w14:textId="77777777" w:rsidR="001F5D4E" w:rsidRPr="001F5D4E" w:rsidRDefault="001F5D4E" w:rsidP="001F5D4E">
      <w:pPr>
        <w:pStyle w:val="ListParagraph"/>
        <w:rPr>
          <w:rFonts w:cs="DaunPenh"/>
          <w:sz w:val="40"/>
          <w:szCs w:val="65"/>
        </w:rPr>
      </w:pPr>
    </w:p>
    <w:p w14:paraId="63CE001C" w14:textId="31C8C1F2" w:rsidR="00ED2586" w:rsidRDefault="00ED2586" w:rsidP="002C35F8">
      <w:pPr>
        <w:ind w:firstLine="720"/>
        <w:rPr>
          <w:rFonts w:cs="DaunPenh"/>
          <w:sz w:val="40"/>
          <w:szCs w:val="65"/>
        </w:rPr>
      </w:pPr>
      <w:r w:rsidRPr="00ED2586">
        <w:rPr>
          <w:rFonts w:cs="DaunPenh"/>
          <w:noProof/>
          <w:sz w:val="40"/>
          <w:szCs w:val="65"/>
        </w:rPr>
        <w:drawing>
          <wp:anchor distT="0" distB="0" distL="114300" distR="114300" simplePos="0" relativeHeight="251662336" behindDoc="1" locked="0" layoutInCell="1" allowOverlap="1" wp14:anchorId="7DC52CAA" wp14:editId="301F06BD">
            <wp:simplePos x="0" y="0"/>
            <wp:positionH relativeFrom="column">
              <wp:posOffset>459105</wp:posOffset>
            </wp:positionH>
            <wp:positionV relativeFrom="paragraph">
              <wp:posOffset>-635</wp:posOffset>
            </wp:positionV>
            <wp:extent cx="5797848" cy="3314870"/>
            <wp:effectExtent l="0" t="0" r="0" b="0"/>
            <wp:wrapNone/>
            <wp:docPr id="17948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09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75F86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662B33B7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1D5A2CD5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0FDCCA2B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4046E816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3C3D6FEB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133DDFF4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74FE6A4F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753EAD65" w14:textId="77777777" w:rsidR="00ED2586" w:rsidRDefault="00ED2586" w:rsidP="002C35F8">
      <w:pPr>
        <w:ind w:firstLine="720"/>
        <w:rPr>
          <w:rFonts w:cs="DaunPenh"/>
          <w:sz w:val="40"/>
          <w:szCs w:val="65"/>
        </w:rPr>
      </w:pPr>
    </w:p>
    <w:p w14:paraId="6521BBD7" w14:textId="77777777" w:rsidR="007866A8" w:rsidRDefault="007866A8" w:rsidP="002C35F8">
      <w:pPr>
        <w:ind w:firstLine="720"/>
        <w:rPr>
          <w:rFonts w:cs="DaunPenh"/>
          <w:sz w:val="40"/>
          <w:szCs w:val="65"/>
        </w:rPr>
      </w:pPr>
    </w:p>
    <w:p w14:paraId="29C8953F" w14:textId="2485A7F2" w:rsidR="008E041E" w:rsidRPr="006A5F3B" w:rsidRDefault="00ED2586" w:rsidP="006A5F3B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6A5F3B">
        <w:rPr>
          <w:rFonts w:ascii="DaunPenh" w:hAnsi="DaunPenh" w:cs="DaunPenh" w:hint="cs"/>
          <w:sz w:val="48"/>
          <w:szCs w:val="48"/>
          <w:cs/>
        </w:rPr>
        <w:t>យើងបើកវាដើម្បីអោយ</w:t>
      </w:r>
      <w:r w:rsidRPr="006A5F3B">
        <w:rPr>
          <w:rFonts w:cs="Times New Roman" w:hint="cs"/>
          <w:sz w:val="28"/>
          <w:szCs w:val="28"/>
          <w:cs/>
        </w:rPr>
        <w:t xml:space="preserve"> </w:t>
      </w:r>
      <w:proofErr w:type="spellStart"/>
      <w:r w:rsidRPr="006A5F3B">
        <w:rPr>
          <w:rFonts w:cs="Times New Roman"/>
          <w:sz w:val="28"/>
          <w:szCs w:val="28"/>
        </w:rPr>
        <w:t>Authoriztion</w:t>
      </w:r>
      <w:proofErr w:type="spellEnd"/>
      <w:r w:rsidRPr="006A5F3B">
        <w:rPr>
          <w:rFonts w:cs="Times New Roman"/>
          <w:sz w:val="28"/>
          <w:szCs w:val="28"/>
        </w:rPr>
        <w:t xml:space="preserve"> can use with scopes and permissions.</w:t>
      </w:r>
    </w:p>
    <w:p w14:paraId="58BE19D5" w14:textId="14CD27FF" w:rsidR="001F5D4E" w:rsidRPr="006A5F3B" w:rsidRDefault="008E041E" w:rsidP="001F5D4E">
      <w:pPr>
        <w:pStyle w:val="ListParagraph"/>
        <w:numPr>
          <w:ilvl w:val="0"/>
          <w:numId w:val="1"/>
        </w:numPr>
        <w:rPr>
          <w:rFonts w:cs="DaunPenh"/>
          <w:sz w:val="40"/>
          <w:szCs w:val="65"/>
        </w:rPr>
      </w:pPr>
      <w:r w:rsidRPr="006A5F3B">
        <w:rPr>
          <w:rFonts w:ascii="DaunPenh" w:hAnsi="DaunPenh" w:cs="DaunPenh" w:hint="cs"/>
          <w:sz w:val="48"/>
          <w:szCs w:val="48"/>
          <w:cs/>
        </w:rPr>
        <w:t>បើយើងយក</w:t>
      </w:r>
      <w:r w:rsidRPr="006A5F3B">
        <w:rPr>
          <w:rFonts w:cs="Times New Roman" w:hint="cs"/>
          <w:sz w:val="28"/>
          <w:szCs w:val="28"/>
          <w:cs/>
        </w:rPr>
        <w:t xml:space="preserve"> </w:t>
      </w:r>
      <w:r w:rsidRPr="006A5F3B">
        <w:rPr>
          <w:rFonts w:cs="Times New Roman"/>
          <w:sz w:val="28"/>
          <w:szCs w:val="28"/>
        </w:rPr>
        <w:t>The direct access grant is also selected, which means that a client has access to username and password</w:t>
      </w:r>
      <w:r w:rsidRPr="006A5F3B">
        <w:rPr>
          <w:rFonts w:cs="Times New Roman" w:hint="cs"/>
          <w:sz w:val="28"/>
          <w:szCs w:val="28"/>
          <w:cs/>
        </w:rPr>
        <w:t xml:space="preserve">​ </w:t>
      </w:r>
      <w:r w:rsidRPr="006A5F3B">
        <w:rPr>
          <w:rFonts w:ascii="DaunPenh" w:hAnsi="DaunPenh" w:cs="DaunPenh" w:hint="cs"/>
          <w:sz w:val="28"/>
          <w:szCs w:val="28"/>
          <w:cs/>
        </w:rPr>
        <w:t>យើងអោយ</w:t>
      </w:r>
      <w:r w:rsidRPr="006A5F3B">
        <w:rPr>
          <w:rFonts w:cs="Times New Roman" w:hint="cs"/>
          <w:sz w:val="28"/>
          <w:szCs w:val="28"/>
          <w:cs/>
        </w:rPr>
        <w:t xml:space="preserve"> </w:t>
      </w:r>
      <w:r w:rsidRPr="006A5F3B">
        <w:rPr>
          <w:rFonts w:cs="Times New Roman"/>
          <w:sz w:val="28"/>
          <w:szCs w:val="28"/>
        </w:rPr>
        <w:t xml:space="preserve">client can login with username and password </w:t>
      </w:r>
    </w:p>
    <w:p w14:paraId="672DC217" w14:textId="2BEA38E5" w:rsidR="008E041E" w:rsidRPr="006A5F3B" w:rsidRDefault="001F5D4E" w:rsidP="006A5F3B">
      <w:pPr>
        <w:pStyle w:val="ListParagraph"/>
        <w:numPr>
          <w:ilvl w:val="0"/>
          <w:numId w:val="3"/>
        </w:numPr>
        <w:rPr>
          <w:rFonts w:cs="Times New Roman"/>
          <w:color w:val="EE0000"/>
          <w:sz w:val="28"/>
          <w:szCs w:val="28"/>
        </w:rPr>
      </w:pPr>
      <w:r w:rsidRPr="006A5F3B">
        <w:rPr>
          <w:rFonts w:cs="Times New Roman"/>
          <w:color w:val="EE0000"/>
          <w:sz w:val="28"/>
          <w:szCs w:val="28"/>
        </w:rPr>
        <w:t xml:space="preserve">Login </w:t>
      </w:r>
      <w:proofErr w:type="gramStart"/>
      <w:r w:rsidRPr="006A5F3B">
        <w:rPr>
          <w:rFonts w:cs="Times New Roman"/>
          <w:color w:val="EE0000"/>
          <w:sz w:val="28"/>
          <w:szCs w:val="28"/>
        </w:rPr>
        <w:t>Setting :</w:t>
      </w:r>
      <w:proofErr w:type="gramEnd"/>
    </w:p>
    <w:p w14:paraId="5D1716E7" w14:textId="77777777" w:rsidR="001F5D4E" w:rsidRDefault="001F5D4E" w:rsidP="008E041E">
      <w:pPr>
        <w:rPr>
          <w:rFonts w:cs="DaunPenh"/>
          <w:sz w:val="40"/>
          <w:szCs w:val="65"/>
        </w:rPr>
      </w:pPr>
    </w:p>
    <w:p w14:paraId="15A0EBEF" w14:textId="5E7B8E02" w:rsidR="001F5D4E" w:rsidRPr="008E041E" w:rsidRDefault="001F5D4E" w:rsidP="008E041E">
      <w:pPr>
        <w:rPr>
          <w:rFonts w:cs="DaunPenh"/>
          <w:sz w:val="40"/>
          <w:szCs w:val="65"/>
        </w:rPr>
      </w:pPr>
      <w:r w:rsidRPr="001F5D4E">
        <w:rPr>
          <w:rFonts w:cs="DaunPenh"/>
          <w:noProof/>
          <w:sz w:val="40"/>
          <w:szCs w:val="65"/>
        </w:rPr>
        <w:drawing>
          <wp:inline distT="0" distB="0" distL="0" distR="0" wp14:anchorId="4503C51C" wp14:editId="3CAD899B">
            <wp:extent cx="5931205" cy="3225966"/>
            <wp:effectExtent l="0" t="0" r="0" b="0"/>
            <wp:docPr id="8818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9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5086" w14:textId="6DF96D79" w:rsidR="002C35F8" w:rsidRPr="00ED2586" w:rsidRDefault="002C35F8" w:rsidP="002C35F8">
      <w:pPr>
        <w:ind w:firstLine="720"/>
        <w:rPr>
          <w:sz w:val="40"/>
          <w:szCs w:val="40"/>
        </w:rPr>
      </w:pPr>
    </w:p>
    <w:p w14:paraId="4CE76492" w14:textId="39A58DC4" w:rsidR="002C35F8" w:rsidRDefault="00D52D5F" w:rsidP="00D52D5F">
      <w:pPr>
        <w:pStyle w:val="ListParagraph"/>
        <w:numPr>
          <w:ilvl w:val="0"/>
          <w:numId w:val="1"/>
        </w:numPr>
        <w:rPr>
          <w:rFonts w:cs="DaunPenh"/>
          <w:sz w:val="40"/>
          <w:szCs w:val="65"/>
        </w:rPr>
      </w:pPr>
      <w:r>
        <w:rPr>
          <w:rFonts w:cs="DaunPenh"/>
          <w:sz w:val="40"/>
          <w:szCs w:val="65"/>
        </w:rPr>
        <w:t xml:space="preserve">Root </w:t>
      </w:r>
      <w:proofErr w:type="spellStart"/>
      <w:proofErr w:type="gramStart"/>
      <w:r>
        <w:rPr>
          <w:rFonts w:cs="DaunPenh"/>
          <w:sz w:val="40"/>
          <w:szCs w:val="65"/>
        </w:rPr>
        <w:t>url</w:t>
      </w:r>
      <w:proofErr w:type="spellEnd"/>
      <w:r>
        <w:rPr>
          <w:rFonts w:cs="DaunPenh"/>
          <w:sz w:val="40"/>
          <w:szCs w:val="65"/>
        </w:rPr>
        <w:t xml:space="preserve"> :</w:t>
      </w:r>
      <w:proofErr w:type="gramEnd"/>
      <w:r>
        <w:rPr>
          <w:rFonts w:cs="DaunPenh"/>
          <w:sz w:val="40"/>
          <w:szCs w:val="65"/>
        </w:rPr>
        <w:t xml:space="preserve"> </w:t>
      </w:r>
      <w:r>
        <w:rPr>
          <w:rFonts w:cs="DaunPenh" w:hint="cs"/>
          <w:sz w:val="40"/>
          <w:szCs w:val="65"/>
          <w:cs/>
        </w:rPr>
        <w:t>យើងដាក់</w:t>
      </w:r>
      <w:r>
        <w:rPr>
          <w:rFonts w:cs="DaunPenh"/>
          <w:sz w:val="40"/>
          <w:szCs w:val="65"/>
        </w:rPr>
        <w:t xml:space="preserve"> </w:t>
      </w:r>
      <w:proofErr w:type="spellStart"/>
      <w:r>
        <w:rPr>
          <w:rFonts w:cs="DaunPenh"/>
          <w:sz w:val="40"/>
          <w:szCs w:val="65"/>
        </w:rPr>
        <w:t>url</w:t>
      </w:r>
      <w:proofErr w:type="spellEnd"/>
      <w:r>
        <w:rPr>
          <w:rFonts w:cs="DaunPenh"/>
          <w:sz w:val="40"/>
          <w:szCs w:val="65"/>
        </w:rPr>
        <w:t xml:space="preserve"> </w:t>
      </w:r>
      <w:r>
        <w:rPr>
          <w:rFonts w:cs="DaunPenh" w:hint="cs"/>
          <w:sz w:val="40"/>
          <w:szCs w:val="65"/>
          <w:cs/>
        </w:rPr>
        <w:t xml:space="preserve">ដើមរបស់យើង បើមាន </w:t>
      </w:r>
      <w:r>
        <w:rPr>
          <w:rFonts w:cs="DaunPenh"/>
          <w:sz w:val="40"/>
          <w:szCs w:val="65"/>
        </w:rPr>
        <w:t xml:space="preserve">route </w:t>
      </w:r>
      <w:r>
        <w:rPr>
          <w:rFonts w:cs="DaunPenh" w:hint="cs"/>
          <w:sz w:val="40"/>
          <w:szCs w:val="65"/>
          <w:cs/>
        </w:rPr>
        <w:t xml:space="preserve">ផ្សេងវានឹងបន្តពី </w:t>
      </w:r>
      <w:r>
        <w:rPr>
          <w:rFonts w:cs="DaunPenh"/>
          <w:sz w:val="40"/>
          <w:szCs w:val="65"/>
        </w:rPr>
        <w:t xml:space="preserve">URL </w:t>
      </w:r>
      <w:r>
        <w:rPr>
          <w:rFonts w:cs="DaunPenh" w:hint="cs"/>
          <w:sz w:val="40"/>
          <w:szCs w:val="65"/>
          <w:cs/>
        </w:rPr>
        <w:t>នឹង​</w:t>
      </w:r>
    </w:p>
    <w:p w14:paraId="6C49292B" w14:textId="32AD97DD" w:rsidR="00D52D5F" w:rsidRDefault="00D52D5F" w:rsidP="00D52D5F">
      <w:pPr>
        <w:ind w:left="360"/>
        <w:rPr>
          <w:rFonts w:cs="DaunPenh"/>
          <w:sz w:val="40"/>
          <w:szCs w:val="65"/>
        </w:rPr>
      </w:pPr>
      <w:r w:rsidRPr="00D52D5F">
        <w:rPr>
          <w:rFonts w:cs="DaunPenh"/>
          <w:noProof/>
          <w:sz w:val="40"/>
          <w:szCs w:val="65"/>
          <w:cs/>
        </w:rPr>
        <w:drawing>
          <wp:anchor distT="0" distB="0" distL="114300" distR="114300" simplePos="0" relativeHeight="251663360" behindDoc="1" locked="0" layoutInCell="1" allowOverlap="1" wp14:anchorId="48A7B707" wp14:editId="55E51104">
            <wp:simplePos x="0" y="0"/>
            <wp:positionH relativeFrom="column">
              <wp:posOffset>230505</wp:posOffset>
            </wp:positionH>
            <wp:positionV relativeFrom="paragraph">
              <wp:posOffset>-635</wp:posOffset>
            </wp:positionV>
            <wp:extent cx="5842300" cy="2863997"/>
            <wp:effectExtent l="0" t="0" r="6350" b="0"/>
            <wp:wrapNone/>
            <wp:docPr id="12571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590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FB8CE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082787BE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63F21F70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3901DA48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38D206CC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0E31335A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5E3ABF69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0F2069DC" w14:textId="77777777" w:rsidR="00D52D5F" w:rsidRPr="00D52D5F" w:rsidRDefault="00D52D5F" w:rsidP="00D52D5F">
      <w:pPr>
        <w:rPr>
          <w:rFonts w:cs="DaunPenh"/>
          <w:sz w:val="40"/>
          <w:szCs w:val="65"/>
        </w:rPr>
      </w:pPr>
    </w:p>
    <w:p w14:paraId="682C1DCB" w14:textId="77777777" w:rsidR="00D52D5F" w:rsidRDefault="00D52D5F" w:rsidP="00D52D5F">
      <w:pPr>
        <w:rPr>
          <w:rFonts w:cs="DaunPenh"/>
          <w:sz w:val="40"/>
          <w:szCs w:val="65"/>
        </w:rPr>
      </w:pPr>
    </w:p>
    <w:p w14:paraId="668F51DE" w14:textId="77777777" w:rsidR="00D52D5F" w:rsidRDefault="00D52D5F" w:rsidP="00D52D5F">
      <w:pPr>
        <w:rPr>
          <w:rFonts w:cs="DaunPenh"/>
          <w:sz w:val="40"/>
          <w:szCs w:val="65"/>
        </w:rPr>
      </w:pPr>
    </w:p>
    <w:p w14:paraId="1A42EE15" w14:textId="00CE1227" w:rsidR="00D52D5F" w:rsidRDefault="00502CCD" w:rsidP="00D52D5F">
      <w:pPr>
        <w:pStyle w:val="ListParagraph"/>
        <w:numPr>
          <w:ilvl w:val="0"/>
          <w:numId w:val="1"/>
        </w:numPr>
        <w:tabs>
          <w:tab w:val="left" w:pos="960"/>
        </w:tabs>
        <w:rPr>
          <w:rFonts w:cs="DaunPenh"/>
          <w:sz w:val="40"/>
          <w:szCs w:val="65"/>
        </w:rPr>
      </w:pPr>
      <w:r w:rsidRPr="00502CCD">
        <w:rPr>
          <w:rFonts w:cs="DaunPenh"/>
          <w:noProof/>
          <w:sz w:val="40"/>
          <w:szCs w:val="65"/>
          <w:cs/>
        </w:rPr>
        <w:drawing>
          <wp:anchor distT="0" distB="0" distL="114300" distR="114300" simplePos="0" relativeHeight="251664384" behindDoc="1" locked="0" layoutInCell="1" allowOverlap="1" wp14:anchorId="2157600D" wp14:editId="7C9B0348">
            <wp:simplePos x="0" y="0"/>
            <wp:positionH relativeFrom="margin">
              <wp:align>center</wp:align>
            </wp:positionH>
            <wp:positionV relativeFrom="paragraph">
              <wp:posOffset>1097915</wp:posOffset>
            </wp:positionV>
            <wp:extent cx="5893103" cy="3035456"/>
            <wp:effectExtent l="0" t="0" r="0" b="0"/>
            <wp:wrapNone/>
            <wp:docPr id="10719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85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FAC">
        <w:rPr>
          <w:rFonts w:cs="DaunPenh" w:hint="cs"/>
          <w:sz w:val="40"/>
          <w:szCs w:val="65"/>
          <w:cs/>
        </w:rPr>
        <w:t xml:space="preserve">សំខាន់ជាងគេគឺ </w:t>
      </w:r>
      <w:r w:rsidR="002D2FAC">
        <w:rPr>
          <w:rFonts w:cs="DaunPenh"/>
          <w:sz w:val="40"/>
          <w:szCs w:val="65"/>
        </w:rPr>
        <w:t xml:space="preserve">Valid redirect URLs </w:t>
      </w:r>
      <w:r w:rsidR="002D2FAC">
        <w:rPr>
          <w:rFonts w:cs="DaunPenh" w:hint="cs"/>
          <w:sz w:val="40"/>
          <w:szCs w:val="65"/>
          <w:cs/>
        </w:rPr>
        <w:t xml:space="preserve">ពេលដែលវា </w:t>
      </w:r>
      <w:r w:rsidR="002D2FAC">
        <w:rPr>
          <w:rFonts w:cs="DaunPenh"/>
          <w:sz w:val="40"/>
          <w:szCs w:val="65"/>
        </w:rPr>
        <w:t xml:space="preserve">success </w:t>
      </w:r>
      <w:r w:rsidR="002D2FAC">
        <w:rPr>
          <w:rFonts w:cs="DaunPenh" w:hint="cs"/>
          <w:sz w:val="40"/>
          <w:szCs w:val="65"/>
          <w:cs/>
        </w:rPr>
        <w:t>ហើយយើងអោយវាទៅណា</w:t>
      </w:r>
    </w:p>
    <w:p w14:paraId="7DC42644" w14:textId="1BAE17A7" w:rsidR="002D2FAC" w:rsidRDefault="002D2FAC" w:rsidP="002D2FAC">
      <w:pPr>
        <w:tabs>
          <w:tab w:val="left" w:pos="960"/>
        </w:tabs>
        <w:rPr>
          <w:rFonts w:cs="DaunPenh"/>
          <w:sz w:val="40"/>
          <w:szCs w:val="65"/>
        </w:rPr>
      </w:pPr>
    </w:p>
    <w:p w14:paraId="5D0DE9EA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3F7379B3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37211C2C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714BE93B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02059FEF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0EC3B3A4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1EC74E36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09BE1CCA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409251B2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7EA9A68C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0F7EB026" w14:textId="0A384FD0" w:rsidR="007C4472" w:rsidRDefault="007C4472" w:rsidP="007C4472">
      <w:pPr>
        <w:tabs>
          <w:tab w:val="left" w:pos="2950"/>
        </w:tabs>
        <w:rPr>
          <w:rFonts w:cs="DaunPenh"/>
          <w:sz w:val="40"/>
          <w:szCs w:val="65"/>
        </w:rPr>
      </w:pPr>
      <w:r>
        <w:rPr>
          <w:rFonts w:cs="DaunPenh"/>
          <w:sz w:val="40"/>
          <w:szCs w:val="65"/>
          <w:cs/>
        </w:rPr>
        <w:tab/>
      </w:r>
    </w:p>
    <w:p w14:paraId="09A97864" w14:textId="77777777" w:rsidR="007C4472" w:rsidRDefault="007C4472" w:rsidP="007C4472">
      <w:pPr>
        <w:tabs>
          <w:tab w:val="left" w:pos="2950"/>
        </w:tabs>
        <w:rPr>
          <w:rFonts w:cs="DaunPenh"/>
          <w:sz w:val="40"/>
          <w:szCs w:val="65"/>
        </w:rPr>
      </w:pPr>
    </w:p>
    <w:p w14:paraId="4BC47C8B" w14:textId="77777777" w:rsidR="007C4472" w:rsidRDefault="007C4472" w:rsidP="007C4472">
      <w:pPr>
        <w:tabs>
          <w:tab w:val="left" w:pos="2950"/>
        </w:tabs>
        <w:rPr>
          <w:rFonts w:cs="DaunPenh"/>
          <w:sz w:val="40"/>
          <w:szCs w:val="65"/>
        </w:rPr>
      </w:pPr>
    </w:p>
    <w:p w14:paraId="061B1101" w14:textId="7F7D6026" w:rsidR="007C4472" w:rsidRDefault="007C4472" w:rsidP="007C4472">
      <w:pPr>
        <w:tabs>
          <w:tab w:val="left" w:pos="2950"/>
        </w:tabs>
        <w:rPr>
          <w:rFonts w:cs="DaunPenh"/>
          <w:sz w:val="40"/>
          <w:szCs w:val="65"/>
        </w:rPr>
      </w:pPr>
      <w:r w:rsidRPr="007C4472">
        <w:rPr>
          <w:rFonts w:cs="DaunPenh"/>
          <w:noProof/>
          <w:sz w:val="40"/>
          <w:szCs w:val="65"/>
          <w:cs/>
        </w:rPr>
        <w:lastRenderedPageBreak/>
        <w:drawing>
          <wp:anchor distT="0" distB="0" distL="114300" distR="114300" simplePos="0" relativeHeight="251665408" behindDoc="1" locked="0" layoutInCell="1" allowOverlap="1" wp14:anchorId="07DE7D7B" wp14:editId="64EEC816">
            <wp:simplePos x="0" y="0"/>
            <wp:positionH relativeFrom="column">
              <wp:posOffset>351155</wp:posOffset>
            </wp:positionH>
            <wp:positionV relativeFrom="paragraph">
              <wp:posOffset>-4445</wp:posOffset>
            </wp:positionV>
            <wp:extent cx="5835950" cy="3111660"/>
            <wp:effectExtent l="0" t="0" r="0" b="0"/>
            <wp:wrapNone/>
            <wp:docPr id="16294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87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1FB43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43F19B42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2E7C2CA9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21AE1F34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210FC8D1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57B8D085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5590459E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0EB07871" w14:textId="77777777" w:rsidR="007C4472" w:rsidRPr="007C4472" w:rsidRDefault="007C4472" w:rsidP="007C4472">
      <w:pPr>
        <w:rPr>
          <w:rFonts w:cs="DaunPenh"/>
          <w:sz w:val="40"/>
          <w:szCs w:val="65"/>
        </w:rPr>
      </w:pPr>
    </w:p>
    <w:p w14:paraId="32EC2C2A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75594325" w14:textId="7BCEB742" w:rsidR="007C4472" w:rsidRDefault="007C4472" w:rsidP="007C4472">
      <w:pPr>
        <w:rPr>
          <w:rFonts w:cs="DaunPenh"/>
          <w:sz w:val="40"/>
          <w:szCs w:val="65"/>
        </w:rPr>
      </w:pPr>
    </w:p>
    <w:p w14:paraId="05C7490F" w14:textId="09C00137" w:rsidR="007C4472" w:rsidRDefault="007C4472" w:rsidP="007C4472">
      <w:pPr>
        <w:rPr>
          <w:rFonts w:cs="DaunPenh"/>
          <w:sz w:val="40"/>
          <w:szCs w:val="65"/>
        </w:rPr>
      </w:pPr>
      <w:r>
        <w:rPr>
          <w:rFonts w:cs="DaunPenh"/>
          <w:noProof/>
          <w:sz w:val="40"/>
          <w:szCs w:val="65"/>
        </w:rPr>
        <w:drawing>
          <wp:anchor distT="0" distB="0" distL="114300" distR="114300" simplePos="0" relativeHeight="251666432" behindDoc="1" locked="0" layoutInCell="1" allowOverlap="1" wp14:anchorId="2D3293F9" wp14:editId="376BE169">
            <wp:simplePos x="0" y="0"/>
            <wp:positionH relativeFrom="column">
              <wp:posOffset>217805</wp:posOffset>
            </wp:positionH>
            <wp:positionV relativeFrom="paragraph">
              <wp:posOffset>121920</wp:posOffset>
            </wp:positionV>
            <wp:extent cx="5975350" cy="3073400"/>
            <wp:effectExtent l="0" t="0" r="6350" b="0"/>
            <wp:wrapNone/>
            <wp:docPr id="499655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61678D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53461E00" w14:textId="7E6FAAFF" w:rsidR="007C4472" w:rsidRDefault="007C4472" w:rsidP="007C4472">
      <w:pPr>
        <w:rPr>
          <w:rFonts w:cs="DaunPenh"/>
          <w:sz w:val="40"/>
          <w:szCs w:val="65"/>
        </w:rPr>
      </w:pPr>
    </w:p>
    <w:p w14:paraId="5EDCD14D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06B3FBB5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499B4D52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33AA7F70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22FC811A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0CDAA728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16FB9EBD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4068B404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1B063453" w14:textId="77777777" w:rsidR="007C4472" w:rsidRDefault="007C4472" w:rsidP="007C4472">
      <w:pPr>
        <w:rPr>
          <w:rFonts w:cs="DaunPenh"/>
          <w:sz w:val="40"/>
          <w:szCs w:val="65"/>
        </w:rPr>
      </w:pPr>
    </w:p>
    <w:p w14:paraId="7EDC54FF" w14:textId="5672AD9D" w:rsidR="007C4472" w:rsidRDefault="007C4472" w:rsidP="007C4472">
      <w:pPr>
        <w:rPr>
          <w:rFonts w:cs="DaunPenh"/>
          <w:sz w:val="40"/>
          <w:szCs w:val="65"/>
        </w:rPr>
      </w:pPr>
      <w:r>
        <w:rPr>
          <w:rFonts w:cs="DaunPenh" w:hint="cs"/>
          <w:sz w:val="40"/>
          <w:szCs w:val="65"/>
          <w:cs/>
        </w:rPr>
        <w:t xml:space="preserve">យើងដាក់សញ្ញា </w:t>
      </w:r>
      <w:r>
        <w:rPr>
          <w:rFonts w:cs="DaunPenh"/>
          <w:sz w:val="40"/>
          <w:szCs w:val="65"/>
        </w:rPr>
        <w:t xml:space="preserve">* </w:t>
      </w:r>
      <w:r>
        <w:rPr>
          <w:rFonts w:cs="DaunPenh" w:hint="cs"/>
          <w:sz w:val="40"/>
          <w:szCs w:val="65"/>
          <w:cs/>
        </w:rPr>
        <w:t xml:space="preserve">មានន័យថា គ្រប់ </w:t>
      </w:r>
      <w:r>
        <w:rPr>
          <w:rFonts w:cs="DaunPenh"/>
          <w:sz w:val="40"/>
          <w:szCs w:val="65"/>
        </w:rPr>
        <w:t xml:space="preserve">Domain </w:t>
      </w:r>
      <w:r>
        <w:rPr>
          <w:rFonts w:cs="DaunPenh" w:hint="cs"/>
          <w:sz w:val="40"/>
          <w:szCs w:val="65"/>
          <w:cs/>
        </w:rPr>
        <w:t xml:space="preserve">អាចធ្វើការ </w:t>
      </w:r>
      <w:r>
        <w:rPr>
          <w:rFonts w:cs="DaunPenh"/>
          <w:sz w:val="40"/>
          <w:szCs w:val="65"/>
        </w:rPr>
        <w:t xml:space="preserve">access </w:t>
      </w:r>
      <w:r>
        <w:rPr>
          <w:rFonts w:cs="DaunPenh" w:hint="cs"/>
          <w:sz w:val="40"/>
          <w:szCs w:val="65"/>
          <w:cs/>
        </w:rPr>
        <w:t xml:space="preserve">មកបាន បើយើងចង់ </w:t>
      </w:r>
      <w:r>
        <w:rPr>
          <w:rFonts w:cs="DaunPenh"/>
          <w:sz w:val="40"/>
          <w:szCs w:val="65"/>
        </w:rPr>
        <w:t xml:space="preserve">filter </w:t>
      </w:r>
      <w:r>
        <w:rPr>
          <w:rFonts w:cs="DaunPenh" w:hint="cs"/>
          <w:sz w:val="40"/>
          <w:szCs w:val="65"/>
          <w:cs/>
        </w:rPr>
        <w:t xml:space="preserve">យើងដាក់ </w:t>
      </w:r>
      <w:r>
        <w:rPr>
          <w:rFonts w:cs="DaunPenh"/>
          <w:sz w:val="40"/>
          <w:szCs w:val="65"/>
        </w:rPr>
        <w:t xml:space="preserve">+ </w:t>
      </w:r>
      <w:r>
        <w:rPr>
          <w:rFonts w:cs="DaunPenh" w:hint="cs"/>
          <w:sz w:val="40"/>
          <w:szCs w:val="65"/>
          <w:cs/>
        </w:rPr>
        <w:t>វិញ</w:t>
      </w:r>
    </w:p>
    <w:p w14:paraId="2D21FC1C" w14:textId="77777777" w:rsidR="00262F4A" w:rsidRDefault="00262F4A" w:rsidP="007C4472">
      <w:pPr>
        <w:rPr>
          <w:rFonts w:cs="DaunPenh"/>
          <w:sz w:val="40"/>
          <w:szCs w:val="65"/>
        </w:rPr>
      </w:pPr>
    </w:p>
    <w:p w14:paraId="01F845D2" w14:textId="45BB13B2" w:rsidR="00262F4A" w:rsidRDefault="00262F4A" w:rsidP="007C4472">
      <w:pPr>
        <w:rPr>
          <w:rFonts w:cs="DaunPenh"/>
          <w:color w:val="EE0000"/>
          <w:sz w:val="40"/>
          <w:szCs w:val="65"/>
        </w:rPr>
      </w:pPr>
      <w:r w:rsidRPr="003E19B0">
        <w:rPr>
          <w:rFonts w:cs="DaunPenh" w:hint="cs"/>
          <w:color w:val="EE0000"/>
          <w:sz w:val="40"/>
          <w:szCs w:val="65"/>
          <w:cs/>
        </w:rPr>
        <w:t xml:space="preserve">បើយើងមិនចង់ </w:t>
      </w:r>
      <w:proofErr w:type="spellStart"/>
      <w:r w:rsidRPr="003E19B0">
        <w:rPr>
          <w:rFonts w:cs="DaunPenh"/>
          <w:color w:val="EE0000"/>
          <w:sz w:val="40"/>
          <w:szCs w:val="65"/>
        </w:rPr>
        <w:t>Confir</w:t>
      </w:r>
      <w:proofErr w:type="spellEnd"/>
      <w:r w:rsidRPr="003E19B0">
        <w:rPr>
          <w:rFonts w:cs="DaunPenh"/>
          <w:color w:val="EE0000"/>
          <w:sz w:val="40"/>
          <w:szCs w:val="65"/>
        </w:rPr>
        <w:t xml:space="preserve"> CORS </w:t>
      </w:r>
      <w:r w:rsidRPr="003E19B0">
        <w:rPr>
          <w:rFonts w:cs="DaunPenh" w:hint="cs"/>
          <w:color w:val="EE0000"/>
          <w:sz w:val="40"/>
          <w:szCs w:val="65"/>
          <w:cs/>
        </w:rPr>
        <w:t>ទេមិនបាច់ដាក់អីទេ</w:t>
      </w:r>
    </w:p>
    <w:p w14:paraId="318D8E2F" w14:textId="77777777" w:rsidR="00E42881" w:rsidRDefault="00E42881" w:rsidP="007C4472">
      <w:pPr>
        <w:rPr>
          <w:rFonts w:cs="DaunPenh"/>
          <w:color w:val="EE0000"/>
          <w:sz w:val="40"/>
          <w:szCs w:val="65"/>
        </w:rPr>
      </w:pPr>
    </w:p>
    <w:p w14:paraId="3E0BD969" w14:textId="77777777" w:rsidR="00E42881" w:rsidRDefault="00E42881" w:rsidP="007C4472">
      <w:pPr>
        <w:rPr>
          <w:rFonts w:cs="DaunPenh"/>
          <w:color w:val="EE0000"/>
          <w:sz w:val="40"/>
          <w:szCs w:val="65"/>
        </w:rPr>
      </w:pPr>
    </w:p>
    <w:p w14:paraId="0D4F7897" w14:textId="77777777" w:rsidR="00E42881" w:rsidRDefault="00E42881" w:rsidP="007C4472">
      <w:pPr>
        <w:rPr>
          <w:rFonts w:cs="DaunPenh"/>
          <w:color w:val="EE0000"/>
          <w:sz w:val="40"/>
          <w:szCs w:val="65"/>
        </w:rPr>
      </w:pPr>
    </w:p>
    <w:p w14:paraId="5AAF5E35" w14:textId="0563FFB8" w:rsidR="00E42881" w:rsidRDefault="00E42881" w:rsidP="007C4472">
      <w:pPr>
        <w:rPr>
          <w:rFonts w:cs="DaunPenh"/>
          <w:color w:val="EE0000"/>
          <w:sz w:val="40"/>
          <w:szCs w:val="65"/>
        </w:rPr>
      </w:pPr>
      <w:r>
        <w:rPr>
          <w:rFonts w:cs="DaunPenh" w:hint="cs"/>
          <w:color w:val="EE0000"/>
          <w:sz w:val="40"/>
          <w:szCs w:val="65"/>
          <w:cs/>
        </w:rPr>
        <w:lastRenderedPageBreak/>
        <w:t xml:space="preserve">យើងត្រូវការ </w:t>
      </w:r>
      <w:r>
        <w:rPr>
          <w:rFonts w:cs="DaunPenh"/>
          <w:color w:val="EE0000"/>
          <w:sz w:val="40"/>
          <w:szCs w:val="65"/>
        </w:rPr>
        <w:t xml:space="preserve">client ID and Client </w:t>
      </w:r>
      <w:proofErr w:type="spellStart"/>
      <w:r>
        <w:rPr>
          <w:rFonts w:cs="DaunPenh"/>
          <w:color w:val="EE0000"/>
          <w:sz w:val="40"/>
          <w:szCs w:val="65"/>
        </w:rPr>
        <w:t>secreat</w:t>
      </w:r>
      <w:proofErr w:type="spellEnd"/>
      <w:r>
        <w:rPr>
          <w:rFonts w:cs="DaunPenh"/>
          <w:color w:val="EE0000"/>
          <w:sz w:val="40"/>
          <w:szCs w:val="65"/>
        </w:rPr>
        <w:t xml:space="preserve"> </w:t>
      </w:r>
      <w:r>
        <w:rPr>
          <w:rFonts w:cs="DaunPenh" w:hint="cs"/>
          <w:color w:val="EE0000"/>
          <w:sz w:val="40"/>
          <w:szCs w:val="65"/>
          <w:cs/>
        </w:rPr>
        <w:t xml:space="preserve">ដើម្បីធ្វើការ </w:t>
      </w:r>
      <w:r>
        <w:rPr>
          <w:rFonts w:cs="DaunPenh"/>
          <w:color w:val="EE0000"/>
          <w:sz w:val="40"/>
          <w:szCs w:val="65"/>
        </w:rPr>
        <w:t xml:space="preserve">Request token from </w:t>
      </w:r>
      <w:proofErr w:type="spellStart"/>
      <w:r>
        <w:rPr>
          <w:rFonts w:cs="DaunPenh"/>
          <w:color w:val="EE0000"/>
          <w:sz w:val="40"/>
          <w:szCs w:val="65"/>
        </w:rPr>
        <w:t>Keyloak</w:t>
      </w:r>
      <w:proofErr w:type="spellEnd"/>
      <w:r>
        <w:rPr>
          <w:rFonts w:cs="DaunPenh"/>
          <w:color w:val="EE0000"/>
          <w:sz w:val="40"/>
          <w:szCs w:val="65"/>
        </w:rPr>
        <w:t xml:space="preserve"> </w:t>
      </w:r>
      <w:r>
        <w:rPr>
          <w:rFonts w:cs="DaunPenh" w:hint="cs"/>
          <w:color w:val="EE0000"/>
          <w:sz w:val="40"/>
          <w:szCs w:val="65"/>
          <w:cs/>
        </w:rPr>
        <w:t xml:space="preserve">ដែលជា </w:t>
      </w:r>
      <w:r>
        <w:rPr>
          <w:rFonts w:cs="DaunPenh"/>
          <w:color w:val="EE0000"/>
          <w:sz w:val="40"/>
          <w:szCs w:val="65"/>
        </w:rPr>
        <w:t xml:space="preserve">Auth server </w:t>
      </w:r>
      <w:r>
        <w:rPr>
          <w:rFonts w:cs="DaunPenh" w:hint="cs"/>
          <w:color w:val="EE0000"/>
          <w:sz w:val="40"/>
          <w:szCs w:val="65"/>
          <w:cs/>
        </w:rPr>
        <w:t>របស់យើង​</w:t>
      </w:r>
    </w:p>
    <w:p w14:paraId="415DD20D" w14:textId="0DCB2683" w:rsidR="00E42881" w:rsidRDefault="00AF131A" w:rsidP="007C4472">
      <w:pPr>
        <w:rPr>
          <w:rFonts w:cs="DaunPenh"/>
          <w:color w:val="EE0000"/>
          <w:sz w:val="40"/>
          <w:szCs w:val="65"/>
        </w:rPr>
      </w:pPr>
      <w:r>
        <w:rPr>
          <w:rFonts w:cs="DaunPenh"/>
          <w:noProof/>
          <w:color w:val="EE0000"/>
          <w:sz w:val="40"/>
          <w:szCs w:val="65"/>
        </w:rPr>
        <w:drawing>
          <wp:anchor distT="0" distB="0" distL="114300" distR="114300" simplePos="0" relativeHeight="251667456" behindDoc="1" locked="0" layoutInCell="1" allowOverlap="1" wp14:anchorId="1FAE3BA6" wp14:editId="6F119148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6451153" cy="2656205"/>
            <wp:effectExtent l="0" t="0" r="6985" b="0"/>
            <wp:wrapNone/>
            <wp:docPr id="833572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153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E3EA0" w14:textId="2A83651F" w:rsidR="00E42881" w:rsidRPr="003E19B0" w:rsidRDefault="00E42881" w:rsidP="007C4472">
      <w:pPr>
        <w:rPr>
          <w:rFonts w:cs="DaunPenh"/>
          <w:color w:val="EE0000"/>
          <w:sz w:val="40"/>
          <w:szCs w:val="65"/>
          <w:cs/>
        </w:rPr>
      </w:pPr>
    </w:p>
    <w:p w14:paraId="391919CA" w14:textId="45773884" w:rsidR="007C4472" w:rsidRPr="007C4472" w:rsidRDefault="007C4472" w:rsidP="007C4472">
      <w:pPr>
        <w:rPr>
          <w:rFonts w:cs="DaunPenh"/>
          <w:sz w:val="40"/>
          <w:szCs w:val="65"/>
        </w:rPr>
      </w:pPr>
    </w:p>
    <w:sectPr w:rsidR="007C4472" w:rsidRPr="007C4472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26FF9"/>
    <w:multiLevelType w:val="hybridMultilevel"/>
    <w:tmpl w:val="AACCF4C0"/>
    <w:lvl w:ilvl="0" w:tplc="9F0E7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74B9F"/>
    <w:multiLevelType w:val="hybridMultilevel"/>
    <w:tmpl w:val="62E8B764"/>
    <w:lvl w:ilvl="0" w:tplc="DF9AAD4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9202F"/>
    <w:multiLevelType w:val="hybridMultilevel"/>
    <w:tmpl w:val="68D41642"/>
    <w:lvl w:ilvl="0" w:tplc="F4C01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5874">
    <w:abstractNumId w:val="1"/>
  </w:num>
  <w:num w:numId="2" w16cid:durableId="1837457554">
    <w:abstractNumId w:val="2"/>
  </w:num>
  <w:num w:numId="3" w16cid:durableId="55466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2D"/>
    <w:rsid w:val="00122795"/>
    <w:rsid w:val="001F5D4E"/>
    <w:rsid w:val="00262F4A"/>
    <w:rsid w:val="002C35F8"/>
    <w:rsid w:val="002D2FAC"/>
    <w:rsid w:val="002F5288"/>
    <w:rsid w:val="003C063A"/>
    <w:rsid w:val="003E19B0"/>
    <w:rsid w:val="0040771B"/>
    <w:rsid w:val="004E432D"/>
    <w:rsid w:val="00502CCD"/>
    <w:rsid w:val="00562FE9"/>
    <w:rsid w:val="005F6610"/>
    <w:rsid w:val="00667276"/>
    <w:rsid w:val="006A5F3B"/>
    <w:rsid w:val="007866A8"/>
    <w:rsid w:val="007878F5"/>
    <w:rsid w:val="007C4472"/>
    <w:rsid w:val="008E041E"/>
    <w:rsid w:val="009F0798"/>
    <w:rsid w:val="009F5E73"/>
    <w:rsid w:val="00A36A7D"/>
    <w:rsid w:val="00AE2A9A"/>
    <w:rsid w:val="00AF131A"/>
    <w:rsid w:val="00B655F0"/>
    <w:rsid w:val="00B809C5"/>
    <w:rsid w:val="00BB7E0C"/>
    <w:rsid w:val="00C4432F"/>
    <w:rsid w:val="00D52D5F"/>
    <w:rsid w:val="00D9016B"/>
    <w:rsid w:val="00DB41EB"/>
    <w:rsid w:val="00E35CC7"/>
    <w:rsid w:val="00E42881"/>
    <w:rsid w:val="00EB2661"/>
    <w:rsid w:val="00ED1414"/>
    <w:rsid w:val="00ED2586"/>
    <w:rsid w:val="00EE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86892"/>
  <w15:chartTrackingRefBased/>
  <w15:docId w15:val="{1CAB5FDF-BAE2-49CA-A884-B7365442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2D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2D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2D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2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2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E432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E43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E43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2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1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transcript--underline-cue---xybz">
    <w:name w:val="transcript--underline-cue---xybz"/>
    <w:basedOn w:val="Normal"/>
    <w:rsid w:val="00C4432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308</Words>
  <Characters>1728</Characters>
  <Application>Microsoft Office Word</Application>
  <DocSecurity>0</DocSecurity>
  <Lines>154</Lines>
  <Paragraphs>20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29</cp:revision>
  <dcterms:created xsi:type="dcterms:W3CDTF">2026-02-22T01:58:00Z</dcterms:created>
  <dcterms:modified xsi:type="dcterms:W3CDTF">2026-03-06T07:29:00Z</dcterms:modified>
</cp:coreProperties>
</file>