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F14" w:rsidRDefault="00BF01E6">
      <w:hyperlink r:id="rId4" w:history="1">
        <w:r w:rsidRPr="00204327">
          <w:rPr>
            <w:rStyle w:val="Hyperlink"/>
          </w:rPr>
          <w:t>http://www.oracle.com/us/corporate/press/2034954</w:t>
        </w:r>
      </w:hyperlink>
    </w:p>
    <w:p w:rsidR="00BF01E6" w:rsidRDefault="00BF01E6">
      <w:r>
        <w:t>oracle server information from universities and colleges</w:t>
      </w:r>
      <w:bookmarkStart w:id="0" w:name="_GoBack"/>
      <w:bookmarkEnd w:id="0"/>
    </w:p>
    <w:sectPr w:rsidR="00BF0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1E6"/>
    <w:rsid w:val="000670C5"/>
    <w:rsid w:val="002D2F14"/>
    <w:rsid w:val="007D36DF"/>
    <w:rsid w:val="00B35904"/>
    <w:rsid w:val="00BF01E6"/>
    <w:rsid w:val="00C46AC6"/>
    <w:rsid w:val="00F8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3AA15-987E-4E5A-9AB6-2BF9A404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"/>
        <w:color w:val="000000"/>
        <w:sz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01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racle.com/us/corporate/press/20349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>The Pennsylvania State University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Vy</dc:creator>
  <cp:keywords/>
  <dc:description/>
  <cp:lastModifiedBy>Long Vy</cp:lastModifiedBy>
  <cp:revision>1</cp:revision>
  <dcterms:created xsi:type="dcterms:W3CDTF">2015-04-06T22:00:00Z</dcterms:created>
  <dcterms:modified xsi:type="dcterms:W3CDTF">2015-04-06T22:01:00Z</dcterms:modified>
</cp:coreProperties>
</file>