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4C9" w:rsidRPr="00250863" w:rsidRDefault="003624C9" w:rsidP="00250863">
      <w:pPr>
        <w:spacing w:after="240" w:line="240" w:lineRule="auto"/>
        <w:rPr>
          <w:rFonts w:cs="Times New Roman"/>
          <w:szCs w:val="24"/>
        </w:rPr>
      </w:pPr>
      <w:r w:rsidRPr="00250863">
        <w:rPr>
          <w:rFonts w:cs="Times New Roman"/>
          <w:szCs w:val="24"/>
        </w:rPr>
        <w:t>Team B: Long, Emilio, Darwin</w:t>
      </w:r>
    </w:p>
    <w:p w:rsidR="003624C9" w:rsidRDefault="003624C9" w:rsidP="00250863">
      <w:pPr>
        <w:pStyle w:val="ListParagraph"/>
        <w:numPr>
          <w:ilvl w:val="0"/>
          <w:numId w:val="3"/>
        </w:numPr>
        <w:spacing w:after="240" w:line="240" w:lineRule="auto"/>
      </w:pPr>
      <w:r w:rsidRPr="00250863">
        <w:t>Project Resources</w:t>
      </w:r>
    </w:p>
    <w:p w:rsidR="00420E18" w:rsidRPr="00250863" w:rsidRDefault="00420E18" w:rsidP="00420E18">
      <w:pPr>
        <w:pStyle w:val="ListParagraph"/>
        <w:spacing w:after="240" w:line="240" w:lineRule="auto"/>
      </w:pPr>
    </w:p>
    <w:p w:rsidR="003624C9" w:rsidRPr="00250863" w:rsidRDefault="003624C9" w:rsidP="00250863">
      <w:pPr>
        <w:pStyle w:val="ListParagraph"/>
        <w:numPr>
          <w:ilvl w:val="1"/>
          <w:numId w:val="3"/>
        </w:numPr>
        <w:spacing w:after="240" w:line="240" w:lineRule="auto"/>
      </w:pPr>
      <w:r w:rsidRPr="00250863">
        <w:t>Personnel</w:t>
      </w:r>
    </w:p>
    <w:p w:rsidR="00905395" w:rsidRDefault="00905395" w:rsidP="00250863">
      <w:pPr>
        <w:pStyle w:val="ListParagraph"/>
        <w:numPr>
          <w:ilvl w:val="2"/>
          <w:numId w:val="3"/>
        </w:numPr>
        <w:spacing w:after="240" w:line="240" w:lineRule="auto"/>
      </w:pPr>
      <w:r w:rsidRPr="00250863">
        <w:t>Database Administrator</w:t>
      </w:r>
    </w:p>
    <w:p w:rsidR="00420E18" w:rsidRDefault="00420E18" w:rsidP="00420E18">
      <w:pPr>
        <w:pStyle w:val="ListParagraph"/>
        <w:numPr>
          <w:ilvl w:val="3"/>
          <w:numId w:val="3"/>
        </w:numPr>
        <w:spacing w:after="240" w:line="240" w:lineRule="auto"/>
      </w:pPr>
      <w:r>
        <w:t>Responsibilities include:</w:t>
      </w:r>
    </w:p>
    <w:p w:rsidR="00420E18" w:rsidRDefault="00420E18" w:rsidP="00420E18">
      <w:pPr>
        <w:pStyle w:val="ListParagraph"/>
        <w:numPr>
          <w:ilvl w:val="4"/>
          <w:numId w:val="3"/>
        </w:numPr>
        <w:spacing w:after="240" w:line="240" w:lineRule="auto"/>
      </w:pPr>
      <w:r>
        <w:t>Configuring</w:t>
      </w:r>
    </w:p>
    <w:p w:rsidR="00420E18" w:rsidRDefault="00420E18" w:rsidP="00420E18">
      <w:pPr>
        <w:pStyle w:val="ListParagraph"/>
        <w:numPr>
          <w:ilvl w:val="4"/>
          <w:numId w:val="3"/>
        </w:numPr>
        <w:spacing w:after="240" w:line="240" w:lineRule="auto"/>
      </w:pPr>
      <w:r>
        <w:t>Upgrading</w:t>
      </w:r>
    </w:p>
    <w:p w:rsidR="00420E18" w:rsidRDefault="00420E18" w:rsidP="00420E18">
      <w:pPr>
        <w:pStyle w:val="ListParagraph"/>
        <w:numPr>
          <w:ilvl w:val="4"/>
          <w:numId w:val="3"/>
        </w:numPr>
        <w:spacing w:after="240" w:line="240" w:lineRule="auto"/>
      </w:pPr>
      <w:r>
        <w:t>Administration</w:t>
      </w:r>
    </w:p>
    <w:p w:rsidR="00420E18" w:rsidRDefault="00420E18" w:rsidP="00420E18">
      <w:pPr>
        <w:pStyle w:val="ListParagraph"/>
        <w:numPr>
          <w:ilvl w:val="4"/>
          <w:numId w:val="3"/>
        </w:numPr>
        <w:spacing w:after="240" w:line="240" w:lineRule="auto"/>
      </w:pPr>
      <w:r>
        <w:t>Monitoring</w:t>
      </w:r>
    </w:p>
    <w:p w:rsidR="00420E18" w:rsidRDefault="00420E18" w:rsidP="00420E18">
      <w:pPr>
        <w:pStyle w:val="ListParagraph"/>
        <w:numPr>
          <w:ilvl w:val="4"/>
          <w:numId w:val="3"/>
        </w:numPr>
        <w:spacing w:after="240" w:line="240" w:lineRule="auto"/>
      </w:pPr>
      <w:r>
        <w:t>Security</w:t>
      </w:r>
    </w:p>
    <w:p w:rsidR="00420E18" w:rsidRDefault="00420E18" w:rsidP="00420E18">
      <w:pPr>
        <w:pStyle w:val="ListParagraph"/>
        <w:numPr>
          <w:ilvl w:val="4"/>
          <w:numId w:val="3"/>
        </w:numPr>
        <w:spacing w:after="240" w:line="240" w:lineRule="auto"/>
      </w:pPr>
      <w:r>
        <w:t>Maintenance</w:t>
      </w:r>
    </w:p>
    <w:p w:rsidR="00420E18" w:rsidRDefault="00420E18" w:rsidP="00420E18">
      <w:pPr>
        <w:pStyle w:val="ListParagraph"/>
        <w:spacing w:after="240" w:line="240" w:lineRule="auto"/>
        <w:ind w:left="2880"/>
      </w:pPr>
      <w:r>
        <w:t>It is the administrator’s job to make sure that the new system is operational and functions properly according to the client’s needs of the system.</w:t>
      </w:r>
    </w:p>
    <w:p w:rsidR="00420E18" w:rsidRDefault="00420E18" w:rsidP="00420E18">
      <w:pPr>
        <w:pStyle w:val="ListParagraph"/>
        <w:spacing w:after="240" w:line="240" w:lineRule="auto"/>
        <w:ind w:left="2880"/>
      </w:pPr>
    </w:p>
    <w:p w:rsidR="00CE6FAD" w:rsidRDefault="00A43277" w:rsidP="00CE6FAD">
      <w:pPr>
        <w:pStyle w:val="ListParagraph"/>
        <w:numPr>
          <w:ilvl w:val="2"/>
          <w:numId w:val="3"/>
        </w:numPr>
        <w:spacing w:after="240" w:line="240" w:lineRule="auto"/>
      </w:pPr>
      <w:r>
        <w:t xml:space="preserve">Database Administrator </w:t>
      </w:r>
      <w:r w:rsidR="00420E18">
        <w:t>Assistant</w:t>
      </w:r>
      <w:r>
        <w:t>(</w:t>
      </w:r>
      <w:r w:rsidR="00420E18">
        <w:t>s</w:t>
      </w:r>
      <w:r>
        <w:t>)</w:t>
      </w:r>
    </w:p>
    <w:p w:rsidR="00CE6FAD" w:rsidRDefault="00CE6FAD" w:rsidP="00CE6FAD">
      <w:pPr>
        <w:pStyle w:val="ListParagraph"/>
        <w:numPr>
          <w:ilvl w:val="3"/>
          <w:numId w:val="3"/>
        </w:numPr>
        <w:spacing w:after="240" w:line="240" w:lineRule="auto"/>
      </w:pPr>
      <w:r>
        <w:t xml:space="preserve">If needed, will aid the database administrator in testing and maintaining the system </w:t>
      </w:r>
    </w:p>
    <w:p w:rsidR="00420E18" w:rsidRPr="00250863" w:rsidRDefault="00420E18" w:rsidP="00CE6FAD">
      <w:pPr>
        <w:pStyle w:val="ListParagraph"/>
        <w:spacing w:after="240" w:line="240" w:lineRule="auto"/>
        <w:ind w:left="2880"/>
      </w:pPr>
    </w:p>
    <w:p w:rsidR="000D4D7E" w:rsidRPr="00250863" w:rsidRDefault="000D4D7E" w:rsidP="00250863">
      <w:pPr>
        <w:pStyle w:val="ListParagraph"/>
        <w:numPr>
          <w:ilvl w:val="2"/>
          <w:numId w:val="3"/>
        </w:numPr>
        <w:spacing w:after="240" w:line="240" w:lineRule="auto"/>
      </w:pPr>
      <w:r w:rsidRPr="00250863">
        <w:t>Client (David Bender)</w:t>
      </w:r>
    </w:p>
    <w:p w:rsidR="000D4D7E" w:rsidRDefault="00250863" w:rsidP="00250863">
      <w:pPr>
        <w:pStyle w:val="ListParagraph"/>
        <w:numPr>
          <w:ilvl w:val="3"/>
          <w:numId w:val="3"/>
        </w:numPr>
        <w:spacing w:after="240" w:line="240" w:lineRule="auto"/>
      </w:pPr>
      <w:r w:rsidRPr="00250863">
        <w:t>Other being a client</w:t>
      </w:r>
      <w:r w:rsidR="00420E18">
        <w:t>,</w:t>
      </w:r>
      <w:r w:rsidRPr="00250863">
        <w:t xml:space="preserve"> the client is necessary in the construction of the new system. It is the client’s job to provide information to the database administrator that they cannot acquire for themselves. For example, data necessary to populate the database to test for functionality or rules that are specific to the client’s needs for the system like the academic roadmap.</w:t>
      </w:r>
    </w:p>
    <w:p w:rsidR="00420E18" w:rsidRPr="00250863" w:rsidRDefault="00420E18" w:rsidP="00420E18">
      <w:pPr>
        <w:pStyle w:val="ListParagraph"/>
        <w:spacing w:after="240" w:line="240" w:lineRule="auto"/>
        <w:ind w:left="2880"/>
      </w:pPr>
    </w:p>
    <w:p w:rsidR="003624C9" w:rsidRDefault="00CE6FAD" w:rsidP="005E349B">
      <w:pPr>
        <w:pStyle w:val="ListParagraph"/>
        <w:numPr>
          <w:ilvl w:val="1"/>
          <w:numId w:val="3"/>
        </w:numPr>
        <w:spacing w:after="240" w:line="240" w:lineRule="auto"/>
      </w:pPr>
      <w:r>
        <w:t>Hardware, Software, and Other Peripherals</w:t>
      </w:r>
    </w:p>
    <w:p w:rsidR="007273B6" w:rsidRDefault="007273B6" w:rsidP="007273B6">
      <w:pPr>
        <w:pStyle w:val="ListParagraph"/>
        <w:spacing w:after="240" w:line="240" w:lineRule="auto"/>
      </w:pPr>
    </w:p>
    <w:p w:rsidR="00A43277" w:rsidRDefault="00A43277" w:rsidP="005E349B">
      <w:pPr>
        <w:pStyle w:val="ListParagraph"/>
        <w:numPr>
          <w:ilvl w:val="2"/>
          <w:numId w:val="3"/>
        </w:numPr>
        <w:spacing w:after="240" w:line="240" w:lineRule="auto"/>
      </w:pPr>
      <w:r>
        <w:t>Hardware</w:t>
      </w:r>
    </w:p>
    <w:p w:rsidR="00CE6FAD" w:rsidRDefault="00CE6FAD" w:rsidP="005E349B">
      <w:pPr>
        <w:pStyle w:val="ListParagraph"/>
        <w:numPr>
          <w:ilvl w:val="3"/>
          <w:numId w:val="3"/>
        </w:numPr>
        <w:spacing w:after="240" w:line="240" w:lineRule="auto"/>
      </w:pPr>
      <w:r>
        <w:t>Database Server</w:t>
      </w:r>
      <w:r w:rsidR="007273B6">
        <w:t xml:space="preserve"> Machine</w:t>
      </w:r>
    </w:p>
    <w:p w:rsidR="00135A20" w:rsidRDefault="007273B6" w:rsidP="005E349B">
      <w:pPr>
        <w:pStyle w:val="ListParagraph"/>
        <w:numPr>
          <w:ilvl w:val="4"/>
          <w:numId w:val="3"/>
        </w:numPr>
        <w:spacing w:after="240" w:line="240" w:lineRule="auto"/>
      </w:pPr>
      <w:r>
        <w:t xml:space="preserve">Machine that would be used to access the new database system created for the client. Machines can vary depending on the needs of the project. </w:t>
      </w:r>
    </w:p>
    <w:p w:rsidR="00EF6DDA" w:rsidRPr="007273B6" w:rsidRDefault="00EF6DDA" w:rsidP="00EF6DDA">
      <w:pPr>
        <w:pStyle w:val="ListParagraph"/>
        <w:numPr>
          <w:ilvl w:val="5"/>
          <w:numId w:val="3"/>
        </w:numPr>
      </w:pPr>
      <w:hyperlink r:id="rId6" w:history="1">
        <w:r w:rsidRPr="00EF6DDA">
          <w:rPr>
            <w:rStyle w:val="Hyperlink"/>
          </w:rPr>
          <w:t>SPARC T5-8 Server</w:t>
        </w:r>
      </w:hyperlink>
    </w:p>
    <w:p w:rsidR="005E349B" w:rsidRDefault="005E349B" w:rsidP="005E349B">
      <w:pPr>
        <w:pStyle w:val="ListParagraph"/>
        <w:numPr>
          <w:ilvl w:val="2"/>
          <w:numId w:val="3"/>
        </w:numPr>
        <w:spacing w:after="240" w:line="240" w:lineRule="auto"/>
      </w:pPr>
      <w:r>
        <w:t>Software</w:t>
      </w:r>
    </w:p>
    <w:p w:rsidR="005E349B" w:rsidRDefault="007418FC" w:rsidP="005E349B">
      <w:pPr>
        <w:pStyle w:val="ListParagraph"/>
        <w:numPr>
          <w:ilvl w:val="3"/>
          <w:numId w:val="3"/>
        </w:numPr>
        <w:spacing w:after="240" w:line="240" w:lineRule="auto"/>
      </w:pPr>
      <w:r>
        <w:t>Database Management System</w:t>
      </w:r>
    </w:p>
    <w:p w:rsidR="007418FC" w:rsidRDefault="007418FC" w:rsidP="007418FC">
      <w:pPr>
        <w:pStyle w:val="ListParagraph"/>
        <w:numPr>
          <w:ilvl w:val="4"/>
          <w:numId w:val="3"/>
        </w:numPr>
        <w:spacing w:after="240" w:line="240" w:lineRule="auto"/>
      </w:pPr>
      <w:r>
        <w:t>In order to create and configure the new system, a DBMS is required</w:t>
      </w:r>
    </w:p>
    <w:p w:rsidR="007418FC" w:rsidRDefault="007418FC" w:rsidP="007418FC">
      <w:pPr>
        <w:pStyle w:val="ListParagraph"/>
        <w:numPr>
          <w:ilvl w:val="5"/>
          <w:numId w:val="3"/>
        </w:numPr>
        <w:spacing w:after="240" w:line="240" w:lineRule="auto"/>
      </w:pPr>
      <w:hyperlink r:id="rId7" w:history="1">
        <w:r w:rsidRPr="007418FC">
          <w:rPr>
            <w:rStyle w:val="Hyperlink"/>
          </w:rPr>
          <w:t>Oracle Datab</w:t>
        </w:r>
        <w:r w:rsidRPr="007418FC">
          <w:rPr>
            <w:rStyle w:val="Hyperlink"/>
          </w:rPr>
          <w:t>a</w:t>
        </w:r>
        <w:r w:rsidRPr="007418FC">
          <w:rPr>
            <w:rStyle w:val="Hyperlink"/>
          </w:rPr>
          <w:t>se</w:t>
        </w:r>
      </w:hyperlink>
    </w:p>
    <w:p w:rsidR="00D44E27" w:rsidRDefault="00D44E27" w:rsidP="00D44E27">
      <w:pPr>
        <w:pStyle w:val="ListParagraph"/>
        <w:numPr>
          <w:ilvl w:val="3"/>
          <w:numId w:val="3"/>
        </w:numPr>
        <w:spacing w:after="240" w:line="240" w:lineRule="auto"/>
      </w:pPr>
      <w:r>
        <w:t>Database security</w:t>
      </w:r>
    </w:p>
    <w:p w:rsidR="00D44E27" w:rsidRDefault="00D44E27" w:rsidP="00D44E27">
      <w:pPr>
        <w:pStyle w:val="ListParagraph"/>
        <w:numPr>
          <w:ilvl w:val="4"/>
          <w:numId w:val="3"/>
        </w:numPr>
        <w:spacing w:after="240" w:line="240" w:lineRule="auto"/>
      </w:pPr>
      <w:r>
        <w:t>Protect information put into the new system</w:t>
      </w:r>
    </w:p>
    <w:p w:rsidR="00D44E27" w:rsidRDefault="00FB5DB9" w:rsidP="00D44E27">
      <w:pPr>
        <w:pStyle w:val="ListParagraph"/>
        <w:numPr>
          <w:ilvl w:val="5"/>
          <w:numId w:val="3"/>
        </w:numPr>
        <w:spacing w:after="240" w:line="240" w:lineRule="auto"/>
      </w:pPr>
      <w:hyperlink r:id="rId8" w:history="1">
        <w:r w:rsidR="00D44E27" w:rsidRPr="00FB5DB9">
          <w:rPr>
            <w:rStyle w:val="Hyperlink"/>
          </w:rPr>
          <w:t xml:space="preserve">Oracle Database </w:t>
        </w:r>
        <w:r w:rsidR="00D44E27" w:rsidRPr="00FB5DB9">
          <w:rPr>
            <w:rStyle w:val="Hyperlink"/>
          </w:rPr>
          <w:t>S</w:t>
        </w:r>
        <w:r w:rsidR="00D44E27" w:rsidRPr="00FB5DB9">
          <w:rPr>
            <w:rStyle w:val="Hyperlink"/>
          </w:rPr>
          <w:t>ecurity</w:t>
        </w:r>
      </w:hyperlink>
    </w:p>
    <w:p w:rsidR="00135A20" w:rsidRDefault="00135A20" w:rsidP="000C7DB3">
      <w:pPr>
        <w:pStyle w:val="ListParagraph"/>
        <w:spacing w:after="240" w:line="240" w:lineRule="auto"/>
        <w:ind w:left="3600"/>
      </w:pPr>
    </w:p>
    <w:p w:rsidR="00A43277" w:rsidRDefault="00FF5A5D" w:rsidP="00A43277">
      <w:pPr>
        <w:pStyle w:val="ListParagraph"/>
        <w:numPr>
          <w:ilvl w:val="1"/>
          <w:numId w:val="3"/>
        </w:numPr>
        <w:spacing w:after="240" w:line="240" w:lineRule="auto"/>
      </w:pPr>
      <w:r>
        <w:lastRenderedPageBreak/>
        <w:t>Other Peripherals</w:t>
      </w:r>
    </w:p>
    <w:p w:rsidR="007273B6" w:rsidRDefault="00FF5A5D" w:rsidP="00FF5A5D">
      <w:pPr>
        <w:pStyle w:val="ListParagraph"/>
        <w:numPr>
          <w:ilvl w:val="2"/>
          <w:numId w:val="3"/>
        </w:numPr>
        <w:spacing w:after="240" w:line="240" w:lineRule="auto"/>
      </w:pPr>
      <w:r>
        <w:t>N/A</w:t>
      </w:r>
    </w:p>
    <w:p w:rsidR="00FF5A5D" w:rsidRPr="00250863" w:rsidRDefault="00FF5A5D" w:rsidP="00FF5A5D">
      <w:pPr>
        <w:pStyle w:val="ListParagraph"/>
        <w:spacing w:after="240" w:line="240" w:lineRule="auto"/>
        <w:ind w:left="2160"/>
      </w:pPr>
    </w:p>
    <w:p w:rsidR="00250863" w:rsidRDefault="003624C9" w:rsidP="00250863">
      <w:pPr>
        <w:pStyle w:val="ListParagraph"/>
        <w:numPr>
          <w:ilvl w:val="0"/>
          <w:numId w:val="3"/>
        </w:numPr>
        <w:spacing w:after="240" w:line="240" w:lineRule="auto"/>
      </w:pPr>
      <w:r w:rsidRPr="00250863">
        <w:t>Project Budget</w:t>
      </w:r>
    </w:p>
    <w:p w:rsidR="00FF5A5D" w:rsidRDefault="00FF5A5D" w:rsidP="00FF5A5D">
      <w:pPr>
        <w:spacing w:after="240" w:line="240" w:lineRule="auto"/>
        <w:ind w:left="720"/>
      </w:pPr>
    </w:p>
    <w:tbl>
      <w:tblPr>
        <w:tblStyle w:val="LightList-Accent1"/>
        <w:tblW w:w="9236" w:type="dxa"/>
        <w:tblLook w:val="04A0" w:firstRow="1" w:lastRow="0" w:firstColumn="1" w:lastColumn="0" w:noHBand="0" w:noVBand="1"/>
      </w:tblPr>
      <w:tblGrid>
        <w:gridCol w:w="4618"/>
        <w:gridCol w:w="4618"/>
      </w:tblGrid>
      <w:tr w:rsidR="00FF5A5D" w:rsidTr="00EF6DDA">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618" w:type="dxa"/>
          </w:tcPr>
          <w:p w:rsidR="00FF5A5D" w:rsidRDefault="00FF5A5D" w:rsidP="00FF5A5D">
            <w:pPr>
              <w:spacing w:after="240"/>
              <w:jc w:val="center"/>
            </w:pPr>
            <w:r>
              <w:t>Required Hardware/Software</w:t>
            </w:r>
          </w:p>
        </w:tc>
        <w:tc>
          <w:tcPr>
            <w:tcW w:w="4618" w:type="dxa"/>
          </w:tcPr>
          <w:p w:rsidR="00FF5A5D" w:rsidRDefault="000C095B" w:rsidP="000C095B">
            <w:pPr>
              <w:spacing w:after="240"/>
              <w:jc w:val="center"/>
              <w:cnfStyle w:val="100000000000" w:firstRow="1" w:lastRow="0" w:firstColumn="0" w:lastColumn="0" w:oddVBand="0" w:evenVBand="0" w:oddHBand="0" w:evenHBand="0" w:firstRowFirstColumn="0" w:firstRowLastColumn="0" w:lastRowFirstColumn="0" w:lastRowLastColumn="0"/>
            </w:pPr>
            <w:r>
              <w:t>Cost</w:t>
            </w:r>
          </w:p>
        </w:tc>
      </w:tr>
      <w:tr w:rsidR="00FF5A5D" w:rsidTr="00EF6DDA">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4618" w:type="dxa"/>
          </w:tcPr>
          <w:p w:rsidR="00FF5A5D" w:rsidRDefault="000C095B" w:rsidP="00FF5A5D">
            <w:pPr>
              <w:spacing w:after="240"/>
            </w:pPr>
            <w:r>
              <w:t>Oracle Database</w:t>
            </w:r>
          </w:p>
        </w:tc>
        <w:tc>
          <w:tcPr>
            <w:tcW w:w="4618" w:type="dxa"/>
          </w:tcPr>
          <w:p w:rsidR="00FF5A5D" w:rsidRDefault="00EF70F1" w:rsidP="00FF5A5D">
            <w:pPr>
              <w:spacing w:after="240"/>
              <w:cnfStyle w:val="000000100000" w:firstRow="0" w:lastRow="0" w:firstColumn="0" w:lastColumn="0" w:oddVBand="0" w:evenVBand="0" w:oddHBand="1" w:evenHBand="0" w:firstRowFirstColumn="0" w:firstRowLastColumn="0" w:lastRowFirstColumn="0" w:lastRowLastColumn="0"/>
            </w:pPr>
            <w:r>
              <w:t xml:space="preserve">$350 USD per </w:t>
            </w:r>
            <w:r w:rsidR="00FB401E">
              <w:t>Named User Plus</w:t>
            </w:r>
          </w:p>
        </w:tc>
      </w:tr>
      <w:tr w:rsidR="00FF5A5D" w:rsidTr="00EF6DDA">
        <w:trPr>
          <w:trHeight w:val="597"/>
        </w:trPr>
        <w:tc>
          <w:tcPr>
            <w:cnfStyle w:val="001000000000" w:firstRow="0" w:lastRow="0" w:firstColumn="1" w:lastColumn="0" w:oddVBand="0" w:evenVBand="0" w:oddHBand="0" w:evenHBand="0" w:firstRowFirstColumn="0" w:firstRowLastColumn="0" w:lastRowFirstColumn="0" w:lastRowLastColumn="0"/>
            <w:tcW w:w="4618" w:type="dxa"/>
          </w:tcPr>
          <w:p w:rsidR="00FF5A5D" w:rsidRDefault="00D44E27" w:rsidP="00FF5A5D">
            <w:pPr>
              <w:spacing w:after="240"/>
            </w:pPr>
            <w:r>
              <w:t>Oracle Database</w:t>
            </w:r>
            <w:r w:rsidR="00FB5DB9">
              <w:t xml:space="preserve"> Advanced</w:t>
            </w:r>
            <w:r>
              <w:t xml:space="preserve"> Security</w:t>
            </w:r>
          </w:p>
        </w:tc>
        <w:tc>
          <w:tcPr>
            <w:tcW w:w="4618" w:type="dxa"/>
          </w:tcPr>
          <w:p w:rsidR="00FF5A5D" w:rsidRDefault="00FB5DB9" w:rsidP="00EF70F1">
            <w:pPr>
              <w:spacing w:after="240"/>
              <w:cnfStyle w:val="000000000000" w:firstRow="0" w:lastRow="0" w:firstColumn="0" w:lastColumn="0" w:oddVBand="0" w:evenVBand="0" w:oddHBand="0" w:evenHBand="0" w:firstRowFirstColumn="0" w:firstRowLastColumn="0" w:lastRowFirstColumn="0" w:lastRowLastColumn="0"/>
            </w:pPr>
            <w:r>
              <w:t xml:space="preserve">$300 USD </w:t>
            </w:r>
            <w:r w:rsidR="00EF70F1">
              <w:t xml:space="preserve">per </w:t>
            </w:r>
            <w:bookmarkStart w:id="0" w:name="_GoBack"/>
            <w:bookmarkEnd w:id="0"/>
            <w:r>
              <w:t xml:space="preserve">Named User </w:t>
            </w:r>
            <w:r w:rsidR="00FB401E">
              <w:t>P</w:t>
            </w:r>
            <w:r>
              <w:t>lus</w:t>
            </w:r>
          </w:p>
        </w:tc>
      </w:tr>
      <w:tr w:rsidR="00FF5A5D" w:rsidTr="00EF6DDA">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4618" w:type="dxa"/>
          </w:tcPr>
          <w:p w:rsidR="00FF5A5D" w:rsidRDefault="00EF6DDA" w:rsidP="00FF5A5D">
            <w:pPr>
              <w:spacing w:after="240"/>
            </w:pPr>
            <w:r>
              <w:t>SPARC T5-8 Server (Medium) Configuration</w:t>
            </w:r>
          </w:p>
        </w:tc>
        <w:tc>
          <w:tcPr>
            <w:tcW w:w="4618" w:type="dxa"/>
          </w:tcPr>
          <w:p w:rsidR="00FF5A5D" w:rsidRDefault="00DF46F0" w:rsidP="00FF5A5D">
            <w:pPr>
              <w:spacing w:after="240"/>
              <w:cnfStyle w:val="000000100000" w:firstRow="0" w:lastRow="0" w:firstColumn="0" w:lastColumn="0" w:oddVBand="0" w:evenVBand="0" w:oddHBand="1" w:evenHBand="0" w:firstRowFirstColumn="0" w:firstRowLastColumn="0" w:lastRowFirstColumn="0" w:lastRowLastColumn="0"/>
            </w:pPr>
            <w:r>
              <w:t>$270,384.00 USD (System List Price)</w:t>
            </w:r>
          </w:p>
          <w:p w:rsidR="00DF46F0" w:rsidRDefault="00DF46F0" w:rsidP="00FF5A5D">
            <w:pPr>
              <w:spacing w:after="240"/>
              <w:cnfStyle w:val="000000100000" w:firstRow="0" w:lastRow="0" w:firstColumn="0" w:lastColumn="0" w:oddVBand="0" w:evenVBand="0" w:oddHBand="1" w:evenHBand="0" w:firstRowFirstColumn="0" w:firstRowLastColumn="0" w:lastRowFirstColumn="0" w:lastRowLastColumn="0"/>
            </w:pPr>
            <w:r>
              <w:t>$32,446.08 USD (Oracle Premier Support)</w:t>
            </w:r>
          </w:p>
        </w:tc>
      </w:tr>
    </w:tbl>
    <w:p w:rsidR="00FF5A5D" w:rsidRDefault="00FF5A5D" w:rsidP="00AB2677">
      <w:pPr>
        <w:spacing w:after="240" w:line="240" w:lineRule="auto"/>
      </w:pPr>
    </w:p>
    <w:p w:rsidR="00DF46F0" w:rsidRPr="00250863" w:rsidRDefault="00DF46F0" w:rsidP="00AB2677">
      <w:pPr>
        <w:spacing w:after="240" w:line="240" w:lineRule="auto"/>
      </w:pPr>
      <w:r>
        <w:t xml:space="preserve">All hardware and software were chosen from one company out of convenience for the database administrator. The Oracle Corporation </w:t>
      </w:r>
      <w:r w:rsidR="000658C0">
        <w:t xml:space="preserve">is able to provide all of the necessities needed for the current project. </w:t>
      </w:r>
    </w:p>
    <w:sectPr w:rsidR="00DF46F0" w:rsidRPr="00250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204E8"/>
    <w:multiLevelType w:val="hybridMultilevel"/>
    <w:tmpl w:val="C8528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B96916"/>
    <w:multiLevelType w:val="hybridMultilevel"/>
    <w:tmpl w:val="8BFCB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51264"/>
    <w:multiLevelType w:val="hybridMultilevel"/>
    <w:tmpl w:val="4E7EA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077CD8"/>
    <w:multiLevelType w:val="multilevel"/>
    <w:tmpl w:val="05CE17EC"/>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i w:val="0"/>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4C9"/>
    <w:rsid w:val="00015BE9"/>
    <w:rsid w:val="000658C0"/>
    <w:rsid w:val="000C095B"/>
    <w:rsid w:val="000C7DB3"/>
    <w:rsid w:val="000D4D7E"/>
    <w:rsid w:val="00135A20"/>
    <w:rsid w:val="00250863"/>
    <w:rsid w:val="002B58DB"/>
    <w:rsid w:val="003624C9"/>
    <w:rsid w:val="00420E18"/>
    <w:rsid w:val="005056DC"/>
    <w:rsid w:val="005822F3"/>
    <w:rsid w:val="005E349B"/>
    <w:rsid w:val="007273B6"/>
    <w:rsid w:val="007418FC"/>
    <w:rsid w:val="00905395"/>
    <w:rsid w:val="009B5E5F"/>
    <w:rsid w:val="00A43277"/>
    <w:rsid w:val="00AB2677"/>
    <w:rsid w:val="00C72C41"/>
    <w:rsid w:val="00CE6FAD"/>
    <w:rsid w:val="00D44E27"/>
    <w:rsid w:val="00DF46F0"/>
    <w:rsid w:val="00EF6DDA"/>
    <w:rsid w:val="00EF70F1"/>
    <w:rsid w:val="00FB401E"/>
    <w:rsid w:val="00FB5DB9"/>
    <w:rsid w:val="00FF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863"/>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86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086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086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086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086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0863"/>
    <w:pPr>
      <w:keepNext/>
      <w:keepLines/>
      <w:numPr>
        <w:ilvl w:val="6"/>
        <w:numId w:val="2"/>
      </w:numPr>
      <w:spacing w:before="200"/>
      <w:outlineLvl w:val="6"/>
    </w:pPr>
    <w:rPr>
      <w:rFonts w:asciiTheme="majorHAnsi" w:eastAsiaTheme="majorEastAsia" w:hAnsiTheme="majorHAnsi" w:cstheme="majorBidi"/>
      <w:i/>
      <w:iCs/>
      <w:color w:val="D5D5D5" w:themeColor="text1" w:themeTint="BF"/>
    </w:rPr>
  </w:style>
  <w:style w:type="paragraph" w:styleId="Heading8">
    <w:name w:val="heading 8"/>
    <w:basedOn w:val="Normal"/>
    <w:next w:val="Normal"/>
    <w:link w:val="Heading8Char"/>
    <w:uiPriority w:val="9"/>
    <w:semiHidden/>
    <w:unhideWhenUsed/>
    <w:qFormat/>
    <w:rsid w:val="00250863"/>
    <w:pPr>
      <w:keepNext/>
      <w:keepLines/>
      <w:numPr>
        <w:ilvl w:val="7"/>
        <w:numId w:val="2"/>
      </w:numPr>
      <w:spacing w:before="200"/>
      <w:outlineLvl w:val="7"/>
    </w:pPr>
    <w:rPr>
      <w:rFonts w:asciiTheme="majorHAnsi" w:eastAsiaTheme="majorEastAsia" w:hAnsiTheme="majorHAnsi" w:cstheme="majorBidi"/>
      <w:color w:val="D5D5D5" w:themeColor="text1" w:themeTint="BF"/>
      <w:sz w:val="20"/>
      <w:szCs w:val="20"/>
    </w:rPr>
  </w:style>
  <w:style w:type="paragraph" w:styleId="Heading9">
    <w:name w:val="heading 9"/>
    <w:basedOn w:val="Normal"/>
    <w:next w:val="Normal"/>
    <w:link w:val="Heading9Char"/>
    <w:uiPriority w:val="9"/>
    <w:semiHidden/>
    <w:unhideWhenUsed/>
    <w:qFormat/>
    <w:rsid w:val="00250863"/>
    <w:pPr>
      <w:keepNext/>
      <w:keepLines/>
      <w:numPr>
        <w:ilvl w:val="8"/>
        <w:numId w:val="2"/>
      </w:numPr>
      <w:spacing w:before="200"/>
      <w:outlineLvl w:val="8"/>
    </w:pPr>
    <w:rPr>
      <w:rFonts w:asciiTheme="majorHAnsi" w:eastAsiaTheme="majorEastAsia" w:hAnsiTheme="majorHAnsi" w:cstheme="majorBidi"/>
      <w:i/>
      <w:iCs/>
      <w:color w:val="D5D5D5"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4C9"/>
    <w:pPr>
      <w:ind w:left="720"/>
      <w:contextualSpacing/>
    </w:pPr>
  </w:style>
  <w:style w:type="character" w:customStyle="1" w:styleId="Heading1Char">
    <w:name w:val="Heading 1 Char"/>
    <w:basedOn w:val="DefaultParagraphFont"/>
    <w:link w:val="Heading1"/>
    <w:uiPriority w:val="9"/>
    <w:rsid w:val="002508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8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08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08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508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508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50863"/>
    <w:rPr>
      <w:rFonts w:asciiTheme="majorHAnsi" w:eastAsiaTheme="majorEastAsia" w:hAnsiTheme="majorHAnsi" w:cstheme="majorBidi"/>
      <w:i/>
      <w:iCs/>
      <w:color w:val="D5D5D5" w:themeColor="text1" w:themeTint="BF"/>
    </w:rPr>
  </w:style>
  <w:style w:type="character" w:customStyle="1" w:styleId="Heading8Char">
    <w:name w:val="Heading 8 Char"/>
    <w:basedOn w:val="DefaultParagraphFont"/>
    <w:link w:val="Heading8"/>
    <w:uiPriority w:val="9"/>
    <w:semiHidden/>
    <w:rsid w:val="00250863"/>
    <w:rPr>
      <w:rFonts w:asciiTheme="majorHAnsi" w:eastAsiaTheme="majorEastAsia" w:hAnsiTheme="majorHAnsi" w:cstheme="majorBidi"/>
      <w:color w:val="D5D5D5" w:themeColor="text1" w:themeTint="BF"/>
      <w:sz w:val="20"/>
      <w:szCs w:val="20"/>
    </w:rPr>
  </w:style>
  <w:style w:type="character" w:customStyle="1" w:styleId="Heading9Char">
    <w:name w:val="Heading 9 Char"/>
    <w:basedOn w:val="DefaultParagraphFont"/>
    <w:link w:val="Heading9"/>
    <w:uiPriority w:val="9"/>
    <w:semiHidden/>
    <w:rsid w:val="00250863"/>
    <w:rPr>
      <w:rFonts w:asciiTheme="majorHAnsi" w:eastAsiaTheme="majorEastAsia" w:hAnsiTheme="majorHAnsi" w:cstheme="majorBidi"/>
      <w:i/>
      <w:iCs/>
      <w:color w:val="D5D5D5" w:themeColor="text1" w:themeTint="BF"/>
      <w:sz w:val="20"/>
      <w:szCs w:val="20"/>
    </w:rPr>
  </w:style>
  <w:style w:type="character" w:customStyle="1" w:styleId="apple-converted-space">
    <w:name w:val="apple-converted-space"/>
    <w:basedOn w:val="DefaultParagraphFont"/>
    <w:rsid w:val="007273B6"/>
  </w:style>
  <w:style w:type="character" w:styleId="Hyperlink">
    <w:name w:val="Hyperlink"/>
    <w:basedOn w:val="DefaultParagraphFont"/>
    <w:uiPriority w:val="99"/>
    <w:unhideWhenUsed/>
    <w:rsid w:val="00135A20"/>
    <w:rPr>
      <w:color w:val="0000FF" w:themeColor="hyperlink"/>
      <w:u w:val="single"/>
    </w:rPr>
  </w:style>
  <w:style w:type="character" w:styleId="FollowedHyperlink">
    <w:name w:val="FollowedHyperlink"/>
    <w:basedOn w:val="DefaultParagraphFont"/>
    <w:uiPriority w:val="99"/>
    <w:semiHidden/>
    <w:unhideWhenUsed/>
    <w:rsid w:val="00135A20"/>
    <w:rPr>
      <w:color w:val="800080" w:themeColor="followedHyperlink"/>
      <w:u w:val="single"/>
    </w:rPr>
  </w:style>
  <w:style w:type="character" w:customStyle="1" w:styleId="fn">
    <w:name w:val="fn"/>
    <w:basedOn w:val="DefaultParagraphFont"/>
    <w:rsid w:val="00135A20"/>
  </w:style>
  <w:style w:type="table" w:styleId="TableGrid">
    <w:name w:val="Table Grid"/>
    <w:basedOn w:val="TableNormal"/>
    <w:uiPriority w:val="59"/>
    <w:rsid w:val="00FF5A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F5A5D"/>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404040"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863"/>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86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086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086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086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086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0863"/>
    <w:pPr>
      <w:keepNext/>
      <w:keepLines/>
      <w:numPr>
        <w:ilvl w:val="6"/>
        <w:numId w:val="2"/>
      </w:numPr>
      <w:spacing w:before="200"/>
      <w:outlineLvl w:val="6"/>
    </w:pPr>
    <w:rPr>
      <w:rFonts w:asciiTheme="majorHAnsi" w:eastAsiaTheme="majorEastAsia" w:hAnsiTheme="majorHAnsi" w:cstheme="majorBidi"/>
      <w:i/>
      <w:iCs/>
      <w:color w:val="D5D5D5" w:themeColor="text1" w:themeTint="BF"/>
    </w:rPr>
  </w:style>
  <w:style w:type="paragraph" w:styleId="Heading8">
    <w:name w:val="heading 8"/>
    <w:basedOn w:val="Normal"/>
    <w:next w:val="Normal"/>
    <w:link w:val="Heading8Char"/>
    <w:uiPriority w:val="9"/>
    <w:semiHidden/>
    <w:unhideWhenUsed/>
    <w:qFormat/>
    <w:rsid w:val="00250863"/>
    <w:pPr>
      <w:keepNext/>
      <w:keepLines/>
      <w:numPr>
        <w:ilvl w:val="7"/>
        <w:numId w:val="2"/>
      </w:numPr>
      <w:spacing w:before="200"/>
      <w:outlineLvl w:val="7"/>
    </w:pPr>
    <w:rPr>
      <w:rFonts w:asciiTheme="majorHAnsi" w:eastAsiaTheme="majorEastAsia" w:hAnsiTheme="majorHAnsi" w:cstheme="majorBidi"/>
      <w:color w:val="D5D5D5" w:themeColor="text1" w:themeTint="BF"/>
      <w:sz w:val="20"/>
      <w:szCs w:val="20"/>
    </w:rPr>
  </w:style>
  <w:style w:type="paragraph" w:styleId="Heading9">
    <w:name w:val="heading 9"/>
    <w:basedOn w:val="Normal"/>
    <w:next w:val="Normal"/>
    <w:link w:val="Heading9Char"/>
    <w:uiPriority w:val="9"/>
    <w:semiHidden/>
    <w:unhideWhenUsed/>
    <w:qFormat/>
    <w:rsid w:val="00250863"/>
    <w:pPr>
      <w:keepNext/>
      <w:keepLines/>
      <w:numPr>
        <w:ilvl w:val="8"/>
        <w:numId w:val="2"/>
      </w:numPr>
      <w:spacing w:before="200"/>
      <w:outlineLvl w:val="8"/>
    </w:pPr>
    <w:rPr>
      <w:rFonts w:asciiTheme="majorHAnsi" w:eastAsiaTheme="majorEastAsia" w:hAnsiTheme="majorHAnsi" w:cstheme="majorBidi"/>
      <w:i/>
      <w:iCs/>
      <w:color w:val="D5D5D5"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4C9"/>
    <w:pPr>
      <w:ind w:left="720"/>
      <w:contextualSpacing/>
    </w:pPr>
  </w:style>
  <w:style w:type="character" w:customStyle="1" w:styleId="Heading1Char">
    <w:name w:val="Heading 1 Char"/>
    <w:basedOn w:val="DefaultParagraphFont"/>
    <w:link w:val="Heading1"/>
    <w:uiPriority w:val="9"/>
    <w:rsid w:val="002508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8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08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08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508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508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50863"/>
    <w:rPr>
      <w:rFonts w:asciiTheme="majorHAnsi" w:eastAsiaTheme="majorEastAsia" w:hAnsiTheme="majorHAnsi" w:cstheme="majorBidi"/>
      <w:i/>
      <w:iCs/>
      <w:color w:val="D5D5D5" w:themeColor="text1" w:themeTint="BF"/>
    </w:rPr>
  </w:style>
  <w:style w:type="character" w:customStyle="1" w:styleId="Heading8Char">
    <w:name w:val="Heading 8 Char"/>
    <w:basedOn w:val="DefaultParagraphFont"/>
    <w:link w:val="Heading8"/>
    <w:uiPriority w:val="9"/>
    <w:semiHidden/>
    <w:rsid w:val="00250863"/>
    <w:rPr>
      <w:rFonts w:asciiTheme="majorHAnsi" w:eastAsiaTheme="majorEastAsia" w:hAnsiTheme="majorHAnsi" w:cstheme="majorBidi"/>
      <w:color w:val="D5D5D5" w:themeColor="text1" w:themeTint="BF"/>
      <w:sz w:val="20"/>
      <w:szCs w:val="20"/>
    </w:rPr>
  </w:style>
  <w:style w:type="character" w:customStyle="1" w:styleId="Heading9Char">
    <w:name w:val="Heading 9 Char"/>
    <w:basedOn w:val="DefaultParagraphFont"/>
    <w:link w:val="Heading9"/>
    <w:uiPriority w:val="9"/>
    <w:semiHidden/>
    <w:rsid w:val="00250863"/>
    <w:rPr>
      <w:rFonts w:asciiTheme="majorHAnsi" w:eastAsiaTheme="majorEastAsia" w:hAnsiTheme="majorHAnsi" w:cstheme="majorBidi"/>
      <w:i/>
      <w:iCs/>
      <w:color w:val="D5D5D5" w:themeColor="text1" w:themeTint="BF"/>
      <w:sz w:val="20"/>
      <w:szCs w:val="20"/>
    </w:rPr>
  </w:style>
  <w:style w:type="character" w:customStyle="1" w:styleId="apple-converted-space">
    <w:name w:val="apple-converted-space"/>
    <w:basedOn w:val="DefaultParagraphFont"/>
    <w:rsid w:val="007273B6"/>
  </w:style>
  <w:style w:type="character" w:styleId="Hyperlink">
    <w:name w:val="Hyperlink"/>
    <w:basedOn w:val="DefaultParagraphFont"/>
    <w:uiPriority w:val="99"/>
    <w:unhideWhenUsed/>
    <w:rsid w:val="00135A20"/>
    <w:rPr>
      <w:color w:val="0000FF" w:themeColor="hyperlink"/>
      <w:u w:val="single"/>
    </w:rPr>
  </w:style>
  <w:style w:type="character" w:styleId="FollowedHyperlink">
    <w:name w:val="FollowedHyperlink"/>
    <w:basedOn w:val="DefaultParagraphFont"/>
    <w:uiPriority w:val="99"/>
    <w:semiHidden/>
    <w:unhideWhenUsed/>
    <w:rsid w:val="00135A20"/>
    <w:rPr>
      <w:color w:val="800080" w:themeColor="followedHyperlink"/>
      <w:u w:val="single"/>
    </w:rPr>
  </w:style>
  <w:style w:type="character" w:customStyle="1" w:styleId="fn">
    <w:name w:val="fn"/>
    <w:basedOn w:val="DefaultParagraphFont"/>
    <w:rsid w:val="00135A20"/>
  </w:style>
  <w:style w:type="table" w:styleId="TableGrid">
    <w:name w:val="Table Grid"/>
    <w:basedOn w:val="TableNormal"/>
    <w:uiPriority w:val="59"/>
    <w:rsid w:val="00FF5A5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FF5A5D"/>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404040"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5471">
      <w:bodyDiv w:val="1"/>
      <w:marLeft w:val="0"/>
      <w:marRight w:val="0"/>
      <w:marTop w:val="0"/>
      <w:marBottom w:val="0"/>
      <w:divBdr>
        <w:top w:val="none" w:sz="0" w:space="0" w:color="auto"/>
        <w:left w:val="none" w:sz="0" w:space="0" w:color="auto"/>
        <w:bottom w:val="none" w:sz="0" w:space="0" w:color="auto"/>
        <w:right w:val="none" w:sz="0" w:space="0" w:color="auto"/>
      </w:divBdr>
    </w:div>
    <w:div w:id="585118427">
      <w:bodyDiv w:val="1"/>
      <w:marLeft w:val="0"/>
      <w:marRight w:val="0"/>
      <w:marTop w:val="0"/>
      <w:marBottom w:val="0"/>
      <w:divBdr>
        <w:top w:val="none" w:sz="0" w:space="0" w:color="auto"/>
        <w:left w:val="none" w:sz="0" w:space="0" w:color="auto"/>
        <w:bottom w:val="none" w:sz="0" w:space="0" w:color="auto"/>
        <w:right w:val="none" w:sz="0" w:space="0" w:color="auto"/>
      </w:divBdr>
    </w:div>
    <w:div w:id="111058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database/options/advanced-security/index.html?ssSourceSiteId=ocomen" TargetMode="External"/><Relationship Id="rId3" Type="http://schemas.microsoft.com/office/2007/relationships/stylesWithEffects" Target="stylesWithEffects.xml"/><Relationship Id="rId7" Type="http://schemas.openxmlformats.org/officeDocument/2006/relationships/hyperlink" Target="http://www.oracle.com/technetwork/database/enterprise-edition/overview/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us/products/servers-storage/servers/sparc/oracle-sparc/t5-8/sparc-t5-8-ds-1922874.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C8C8C8"/>
      </a:dk1>
      <a:lt1>
        <a:sysClr val="window" lastClr="40404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JB4L</dc:creator>
  <cp:lastModifiedBy>JB4L</cp:lastModifiedBy>
  <cp:revision>6</cp:revision>
  <dcterms:created xsi:type="dcterms:W3CDTF">2015-04-06T18:07:00Z</dcterms:created>
  <dcterms:modified xsi:type="dcterms:W3CDTF">2015-04-07T03:40:00Z</dcterms:modified>
</cp:coreProperties>
</file>