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658" w:rsidRDefault="00000000">
      <w:pPr>
        <w:spacing w:line="360" w:lineRule="auto"/>
        <w:rPr>
          <w:sz w:val="24"/>
          <w:szCs w:val="32"/>
        </w:rPr>
      </w:pPr>
      <w:r>
        <w:rPr>
          <w:rFonts w:ascii="宋体" w:hAnsi="宋体" w:hint="eastAsia"/>
          <w:b/>
          <w:bCs/>
          <w:noProof/>
          <w:sz w:val="52"/>
          <w:szCs w:val="21"/>
        </w:rPr>
        <w:drawing>
          <wp:anchor distT="0" distB="0" distL="0" distR="0" simplePos="0" relativeHeight="251660288" behindDoc="1" locked="0" layoutInCell="1" allowOverlap="1">
            <wp:simplePos x="0" y="0"/>
            <wp:positionH relativeFrom="column">
              <wp:posOffset>-1155065</wp:posOffset>
            </wp:positionH>
            <wp:positionV relativeFrom="paragraph">
              <wp:posOffset>-1177925</wp:posOffset>
            </wp:positionV>
            <wp:extent cx="7613650" cy="10912475"/>
            <wp:effectExtent l="0" t="0" r="6350" b="14605"/>
            <wp:wrapNone/>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8" cstate="print"/>
                    <a:srcRect/>
                    <a:stretch>
                      <a:fillRect/>
                    </a:stretch>
                  </pic:blipFill>
                  <pic:spPr>
                    <a:xfrm>
                      <a:off x="0" y="0"/>
                      <a:ext cx="7613650" cy="10912475"/>
                    </a:xfrm>
                    <a:prstGeom prst="rect">
                      <a:avLst/>
                    </a:prstGeom>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-31750</wp:posOffset>
            </wp:positionH>
            <wp:positionV relativeFrom="paragraph">
              <wp:posOffset>-643255</wp:posOffset>
            </wp:positionV>
            <wp:extent cx="5272405" cy="1061720"/>
            <wp:effectExtent l="0" t="0" r="635" b="5080"/>
            <wp:wrapTopAndBottom/>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2405" cy="1061720"/>
                    </a:xfrm>
                    <a:prstGeom prst="rect">
                      <a:avLst/>
                    </a:prstGeom>
                    <a:ln>
                      <a:noFill/>
                    </a:ln>
                  </pic:spPr>
                </pic:pic>
              </a:graphicData>
            </a:graphic>
          </wp:anchor>
        </w:drawing>
      </w:r>
    </w:p>
    <w:p w:rsidR="00517658" w:rsidRDefault="00000000">
      <w:pPr>
        <w:pStyle w:val="Other1"/>
        <w:spacing w:line="240" w:lineRule="auto"/>
        <w:ind w:firstLine="0"/>
        <w:jc w:val="center"/>
        <w:rPr>
          <w:b/>
          <w:bCs/>
          <w:color w:val="000000"/>
          <w:sz w:val="96"/>
          <w:szCs w:val="96"/>
          <w:lang w:bidi="zh-TW"/>
        </w:rPr>
      </w:pPr>
      <w:bookmarkStart w:id="0" w:name="_Toc6920"/>
      <w:r>
        <w:rPr>
          <w:rFonts w:hint="eastAsia"/>
          <w:b/>
          <w:bCs/>
          <w:color w:val="000000"/>
          <w:sz w:val="96"/>
          <w:szCs w:val="96"/>
          <w:lang w:bidi="zh-TW"/>
        </w:rPr>
        <w:t>认</w:t>
      </w:r>
      <w:bookmarkEnd w:id="0"/>
    </w:p>
    <w:p w:rsidR="00517658" w:rsidRDefault="00000000">
      <w:pPr>
        <w:pStyle w:val="Other1"/>
        <w:spacing w:line="240" w:lineRule="auto"/>
        <w:ind w:firstLine="0"/>
        <w:jc w:val="center"/>
        <w:rPr>
          <w:b/>
          <w:bCs/>
          <w:color w:val="000000"/>
          <w:sz w:val="96"/>
          <w:szCs w:val="96"/>
          <w:lang w:bidi="zh-TW"/>
        </w:rPr>
      </w:pPr>
      <w:bookmarkStart w:id="1" w:name="_Toc27382"/>
      <w:r>
        <w:rPr>
          <w:rFonts w:hint="eastAsia"/>
          <w:b/>
          <w:bCs/>
          <w:color w:val="000000"/>
          <w:sz w:val="96"/>
          <w:szCs w:val="96"/>
          <w:lang w:bidi="zh-TW"/>
        </w:rPr>
        <w:t>知</w:t>
      </w:r>
      <w:bookmarkEnd w:id="1"/>
    </w:p>
    <w:p w:rsidR="00517658" w:rsidRDefault="00000000">
      <w:pPr>
        <w:pStyle w:val="Other1"/>
        <w:spacing w:line="240" w:lineRule="auto"/>
        <w:ind w:firstLine="0"/>
        <w:jc w:val="center"/>
        <w:rPr>
          <w:b/>
          <w:bCs/>
          <w:color w:val="000000"/>
          <w:sz w:val="96"/>
          <w:szCs w:val="96"/>
          <w:lang w:bidi="zh-TW"/>
        </w:rPr>
      </w:pPr>
      <w:bookmarkStart w:id="2" w:name="_Toc20958"/>
      <w:r>
        <w:rPr>
          <w:rFonts w:hint="eastAsia"/>
          <w:b/>
          <w:bCs/>
          <w:color w:val="000000"/>
          <w:sz w:val="96"/>
          <w:szCs w:val="96"/>
          <w:lang w:bidi="zh-TW"/>
        </w:rPr>
        <w:t>实</w:t>
      </w:r>
      <w:bookmarkEnd w:id="2"/>
    </w:p>
    <w:p w:rsidR="00517658" w:rsidRDefault="00000000">
      <w:pPr>
        <w:pStyle w:val="Other1"/>
        <w:spacing w:line="240" w:lineRule="auto"/>
        <w:ind w:firstLine="0"/>
        <w:jc w:val="center"/>
        <w:rPr>
          <w:b/>
          <w:bCs/>
          <w:color w:val="000000"/>
          <w:sz w:val="96"/>
          <w:szCs w:val="96"/>
          <w:lang w:bidi="zh-TW"/>
        </w:rPr>
      </w:pPr>
      <w:bookmarkStart w:id="3" w:name="_Toc25533"/>
      <w:r>
        <w:rPr>
          <w:rFonts w:hint="eastAsia"/>
          <w:b/>
          <w:bCs/>
          <w:color w:val="000000"/>
          <w:sz w:val="96"/>
          <w:szCs w:val="96"/>
          <w:lang w:bidi="zh-TW"/>
        </w:rPr>
        <w:t>习</w:t>
      </w:r>
      <w:bookmarkEnd w:id="3"/>
    </w:p>
    <w:p w:rsidR="00517658" w:rsidRDefault="00000000">
      <w:pPr>
        <w:pStyle w:val="Other1"/>
        <w:spacing w:line="240" w:lineRule="auto"/>
        <w:ind w:firstLine="0"/>
        <w:jc w:val="center"/>
        <w:rPr>
          <w:b/>
          <w:bCs/>
          <w:color w:val="000000"/>
          <w:sz w:val="96"/>
          <w:szCs w:val="96"/>
          <w:lang w:bidi="zh-TW"/>
        </w:rPr>
      </w:pPr>
      <w:bookmarkStart w:id="4" w:name="_Toc14921"/>
      <w:r>
        <w:rPr>
          <w:rFonts w:hint="eastAsia"/>
          <w:b/>
          <w:bCs/>
          <w:color w:val="000000"/>
          <w:sz w:val="96"/>
          <w:szCs w:val="96"/>
          <w:lang w:bidi="zh-TW"/>
        </w:rPr>
        <w:t>报</w:t>
      </w:r>
      <w:bookmarkEnd w:id="4"/>
    </w:p>
    <w:p w:rsidR="00517658" w:rsidRDefault="00000000">
      <w:pPr>
        <w:pStyle w:val="Other1"/>
        <w:spacing w:line="240" w:lineRule="auto"/>
        <w:ind w:firstLine="0"/>
        <w:jc w:val="center"/>
        <w:rPr>
          <w:b/>
          <w:bCs/>
          <w:color w:val="000000"/>
          <w:sz w:val="96"/>
          <w:szCs w:val="96"/>
          <w:lang w:bidi="zh-TW"/>
        </w:rPr>
      </w:pPr>
      <w:r>
        <w:rPr>
          <w:rFonts w:hint="eastAsia"/>
          <w:b/>
          <w:bCs/>
          <w:color w:val="000000"/>
          <w:sz w:val="96"/>
          <w:szCs w:val="96"/>
          <w:lang w:bidi="zh-TW"/>
        </w:rPr>
        <w:t>告</w:t>
      </w:r>
    </w:p>
    <w:p w:rsidR="00517658" w:rsidRDefault="00517658">
      <w:pPr>
        <w:pStyle w:val="Other1"/>
        <w:spacing w:line="240" w:lineRule="auto"/>
        <w:ind w:firstLine="0"/>
        <w:jc w:val="center"/>
        <w:rPr>
          <w:b/>
          <w:bCs/>
          <w:color w:val="000000"/>
          <w:sz w:val="48"/>
          <w:szCs w:val="48"/>
          <w:lang w:bidi="zh-TW"/>
        </w:rPr>
      </w:pPr>
    </w:p>
    <w:p w:rsidR="00517658" w:rsidRDefault="00517658">
      <w:pPr>
        <w:pStyle w:val="Other1"/>
        <w:spacing w:line="240" w:lineRule="auto"/>
        <w:ind w:firstLine="0"/>
        <w:rPr>
          <w:b/>
          <w:bCs/>
          <w:color w:val="000000"/>
          <w:lang w:bidi="zh-TW"/>
        </w:rPr>
      </w:pPr>
    </w:p>
    <w:p w:rsidR="00517658" w:rsidRDefault="00000000">
      <w:pPr>
        <w:ind w:firstLineChars="200" w:firstLine="883"/>
        <w:rPr>
          <w:b/>
          <w:bCs/>
          <w:color w:val="000000"/>
          <w:sz w:val="44"/>
          <w:szCs w:val="44"/>
          <w:u w:val="single"/>
          <w:lang w:bidi="zh-TW"/>
        </w:rPr>
      </w:pPr>
      <w:r>
        <w:rPr>
          <w:rFonts w:hint="eastAsia"/>
          <w:b/>
          <w:bCs/>
          <w:color w:val="000000"/>
          <w:sz w:val="44"/>
          <w:szCs w:val="44"/>
          <w:lang w:bidi="zh-TW"/>
        </w:rPr>
        <w:t>学院：</w:t>
      </w:r>
      <w:r>
        <w:rPr>
          <w:rFonts w:hint="eastAsia"/>
          <w:b/>
          <w:bCs/>
          <w:color w:val="000000"/>
          <w:sz w:val="44"/>
          <w:szCs w:val="44"/>
          <w:u w:val="single"/>
          <w:lang w:bidi="zh-TW"/>
        </w:rPr>
        <w:t xml:space="preserve">   </w:t>
      </w:r>
      <w:r>
        <w:rPr>
          <w:rFonts w:hint="eastAsia"/>
          <w:b/>
          <w:bCs/>
          <w:color w:val="000000"/>
          <w:sz w:val="44"/>
          <w:szCs w:val="44"/>
          <w:u w:val="single"/>
          <w:lang w:bidi="zh-TW"/>
        </w:rPr>
        <w:t>数学与计算科学学院</w:t>
      </w:r>
      <w:r>
        <w:rPr>
          <w:rFonts w:hint="eastAsia"/>
          <w:b/>
          <w:bCs/>
          <w:color w:val="000000"/>
          <w:sz w:val="44"/>
          <w:szCs w:val="44"/>
          <w:u w:val="single"/>
          <w:lang w:bidi="zh-TW"/>
        </w:rPr>
        <w:t xml:space="preserve">   </w:t>
      </w:r>
    </w:p>
    <w:p w:rsidR="00517658" w:rsidRDefault="00000000">
      <w:pPr>
        <w:ind w:firstLineChars="200" w:firstLine="883"/>
        <w:rPr>
          <w:b/>
          <w:bCs/>
          <w:color w:val="000000"/>
          <w:sz w:val="44"/>
          <w:szCs w:val="44"/>
          <w:u w:val="single"/>
          <w:lang w:bidi="zh-TW"/>
        </w:rPr>
      </w:pPr>
      <w:r>
        <w:rPr>
          <w:rFonts w:hint="eastAsia"/>
          <w:b/>
          <w:bCs/>
          <w:color w:val="000000"/>
          <w:sz w:val="44"/>
          <w:szCs w:val="44"/>
          <w:lang w:bidi="zh-TW"/>
        </w:rPr>
        <w:t>专业：</w:t>
      </w:r>
      <w:r>
        <w:rPr>
          <w:rFonts w:hint="eastAsia"/>
          <w:b/>
          <w:bCs/>
          <w:color w:val="000000"/>
          <w:sz w:val="44"/>
          <w:szCs w:val="44"/>
          <w:u w:val="single"/>
          <w:lang w:bidi="zh-TW"/>
        </w:rPr>
        <w:t xml:space="preserve">   </w:t>
      </w:r>
      <w:r>
        <w:rPr>
          <w:rFonts w:hint="eastAsia"/>
          <w:b/>
          <w:bCs/>
          <w:color w:val="000000"/>
          <w:sz w:val="44"/>
          <w:szCs w:val="44"/>
          <w:u w:val="single"/>
          <w:lang w:bidi="zh-TW"/>
        </w:rPr>
        <w:t>信息与计算科学专业</w:t>
      </w:r>
      <w:r>
        <w:rPr>
          <w:rFonts w:hint="eastAsia"/>
          <w:b/>
          <w:bCs/>
          <w:color w:val="000000"/>
          <w:sz w:val="44"/>
          <w:szCs w:val="44"/>
          <w:u w:val="single"/>
          <w:lang w:bidi="zh-TW"/>
        </w:rPr>
        <w:t xml:space="preserve">   </w:t>
      </w:r>
    </w:p>
    <w:p w:rsidR="00517658" w:rsidRDefault="00000000">
      <w:pPr>
        <w:ind w:firstLineChars="200" w:firstLine="883"/>
        <w:rPr>
          <w:b/>
          <w:bCs/>
          <w:color w:val="000000"/>
          <w:sz w:val="44"/>
          <w:szCs w:val="44"/>
          <w:u w:val="single"/>
          <w:lang w:bidi="zh-TW"/>
        </w:rPr>
      </w:pPr>
      <w:r>
        <w:rPr>
          <w:rFonts w:hint="eastAsia"/>
          <w:b/>
          <w:bCs/>
          <w:color w:val="000000"/>
          <w:sz w:val="44"/>
          <w:szCs w:val="44"/>
          <w:lang w:bidi="zh-TW"/>
        </w:rPr>
        <w:t>班级：</w:t>
      </w:r>
      <w:r>
        <w:rPr>
          <w:rFonts w:hint="eastAsia"/>
          <w:b/>
          <w:bCs/>
          <w:color w:val="000000"/>
          <w:sz w:val="44"/>
          <w:szCs w:val="44"/>
          <w:u w:val="single"/>
          <w:lang w:bidi="zh-TW"/>
        </w:rPr>
        <w:t xml:space="preserve">        2</w:t>
      </w:r>
      <w:r w:rsidR="008C4C11">
        <w:rPr>
          <w:b/>
          <w:bCs/>
          <w:color w:val="000000"/>
          <w:sz w:val="44"/>
          <w:szCs w:val="44"/>
          <w:u w:val="single"/>
          <w:lang w:bidi="zh-TW"/>
        </w:rPr>
        <w:t>1</w:t>
      </w:r>
      <w:r>
        <w:rPr>
          <w:rFonts w:hint="eastAsia"/>
          <w:b/>
          <w:bCs/>
          <w:color w:val="000000"/>
          <w:sz w:val="44"/>
          <w:szCs w:val="44"/>
          <w:u w:val="single"/>
          <w:lang w:bidi="zh-TW"/>
        </w:rPr>
        <w:t>级</w:t>
      </w:r>
      <w:r>
        <w:rPr>
          <w:rFonts w:hint="eastAsia"/>
          <w:b/>
          <w:bCs/>
          <w:color w:val="000000"/>
          <w:sz w:val="44"/>
          <w:szCs w:val="44"/>
          <w:u w:val="single"/>
          <w:lang w:bidi="zh-TW"/>
        </w:rPr>
        <w:t>2</w:t>
      </w:r>
      <w:r>
        <w:rPr>
          <w:rFonts w:hint="eastAsia"/>
          <w:b/>
          <w:bCs/>
          <w:color w:val="000000"/>
          <w:sz w:val="44"/>
          <w:szCs w:val="44"/>
          <w:u w:val="single"/>
          <w:lang w:bidi="zh-TW"/>
        </w:rPr>
        <w:t>班</w:t>
      </w:r>
      <w:r>
        <w:rPr>
          <w:rFonts w:hint="eastAsia"/>
          <w:b/>
          <w:bCs/>
          <w:color w:val="000000"/>
          <w:sz w:val="44"/>
          <w:szCs w:val="44"/>
          <w:u w:val="single"/>
          <w:lang w:bidi="zh-TW"/>
        </w:rPr>
        <w:t xml:space="preserve">        </w:t>
      </w:r>
    </w:p>
    <w:p w:rsidR="00517658" w:rsidRDefault="00000000">
      <w:pPr>
        <w:ind w:firstLineChars="200" w:firstLine="883"/>
        <w:rPr>
          <w:b/>
          <w:bCs/>
          <w:color w:val="000000"/>
          <w:sz w:val="44"/>
          <w:szCs w:val="44"/>
          <w:u w:val="single"/>
          <w:lang w:bidi="zh-TW"/>
        </w:rPr>
      </w:pPr>
      <w:r>
        <w:rPr>
          <w:rFonts w:hint="eastAsia"/>
          <w:b/>
          <w:bCs/>
          <w:color w:val="000000"/>
          <w:sz w:val="44"/>
          <w:szCs w:val="44"/>
          <w:lang w:bidi="zh-TW"/>
        </w:rPr>
        <w:t>学号：</w:t>
      </w:r>
      <w:r>
        <w:rPr>
          <w:rFonts w:hint="eastAsia"/>
          <w:b/>
          <w:bCs/>
          <w:color w:val="000000"/>
          <w:sz w:val="44"/>
          <w:szCs w:val="44"/>
          <w:u w:val="single"/>
          <w:lang w:bidi="zh-TW"/>
        </w:rPr>
        <w:t xml:space="preserve">       </w:t>
      </w:r>
      <w:r w:rsidR="008C4C11">
        <w:rPr>
          <w:b/>
          <w:bCs/>
          <w:color w:val="000000"/>
          <w:sz w:val="44"/>
          <w:szCs w:val="44"/>
          <w:u w:val="single"/>
          <w:lang w:bidi="zh-TW"/>
        </w:rPr>
        <w:t>2107020203</w:t>
      </w:r>
      <w:r>
        <w:rPr>
          <w:rFonts w:hint="eastAsia"/>
          <w:b/>
          <w:bCs/>
          <w:color w:val="000000"/>
          <w:sz w:val="44"/>
          <w:szCs w:val="44"/>
          <w:u w:val="single"/>
          <w:lang w:bidi="zh-TW"/>
        </w:rPr>
        <w:t xml:space="preserve">       </w:t>
      </w:r>
    </w:p>
    <w:p w:rsidR="00517658" w:rsidRDefault="00000000">
      <w:pPr>
        <w:ind w:firstLineChars="200" w:firstLine="883"/>
        <w:rPr>
          <w:rFonts w:ascii="宋体" w:eastAsia="宋体" w:hAnsi="宋体"/>
        </w:rPr>
        <w:sectPr w:rsidR="00517658">
          <w:headerReference w:type="even" r:id="rId10"/>
          <w:head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r>
        <w:rPr>
          <w:rFonts w:hint="eastAsia"/>
          <w:b/>
          <w:bCs/>
          <w:color w:val="000000"/>
          <w:sz w:val="44"/>
          <w:szCs w:val="44"/>
          <w:lang w:bidi="zh-TW"/>
        </w:rPr>
        <w:t>姓名：</w:t>
      </w:r>
      <w:r>
        <w:rPr>
          <w:rFonts w:hint="eastAsia"/>
          <w:b/>
          <w:bCs/>
          <w:color w:val="000000"/>
          <w:sz w:val="44"/>
          <w:szCs w:val="44"/>
          <w:u w:val="single"/>
          <w:lang w:bidi="zh-TW"/>
        </w:rPr>
        <w:t xml:space="preserve">         </w:t>
      </w:r>
      <w:r w:rsidR="008C4C11">
        <w:rPr>
          <w:rFonts w:hint="eastAsia"/>
          <w:b/>
          <w:bCs/>
          <w:color w:val="000000"/>
          <w:sz w:val="44"/>
          <w:szCs w:val="44"/>
          <w:u w:val="single"/>
          <w:lang w:bidi="zh-TW"/>
        </w:rPr>
        <w:t>龙</w:t>
      </w:r>
      <w:r w:rsidR="008C4C11">
        <w:rPr>
          <w:rFonts w:hint="eastAsia"/>
          <w:b/>
          <w:bCs/>
          <w:color w:val="000000"/>
          <w:sz w:val="44"/>
          <w:szCs w:val="44"/>
          <w:u w:val="single"/>
          <w:lang w:bidi="zh-TW"/>
        </w:rPr>
        <w:t xml:space="preserve"> </w:t>
      </w:r>
      <w:r w:rsidR="008C4C11">
        <w:rPr>
          <w:rFonts w:hint="eastAsia"/>
          <w:b/>
          <w:bCs/>
          <w:color w:val="000000"/>
          <w:sz w:val="44"/>
          <w:szCs w:val="44"/>
          <w:u w:val="single"/>
          <w:lang w:bidi="zh-TW"/>
        </w:rPr>
        <w:t>威</w:t>
      </w:r>
      <w:r w:rsidR="008C4C11">
        <w:rPr>
          <w:rFonts w:hint="eastAsia"/>
          <w:b/>
          <w:bCs/>
          <w:color w:val="000000"/>
          <w:sz w:val="44"/>
          <w:szCs w:val="44"/>
          <w:u w:val="single"/>
          <w:lang w:bidi="zh-TW"/>
        </w:rPr>
        <w:t xml:space="preserve"> </w:t>
      </w:r>
      <w:r w:rsidR="008C4C11">
        <w:rPr>
          <w:rFonts w:hint="eastAsia"/>
          <w:b/>
          <w:bCs/>
          <w:color w:val="000000"/>
          <w:sz w:val="44"/>
          <w:szCs w:val="44"/>
          <w:u w:val="single"/>
          <w:lang w:bidi="zh-TW"/>
        </w:rPr>
        <w:t>旭</w:t>
      </w:r>
      <w:r>
        <w:rPr>
          <w:rFonts w:hint="eastAsia"/>
          <w:b/>
          <w:bCs/>
          <w:color w:val="000000"/>
          <w:sz w:val="44"/>
          <w:szCs w:val="44"/>
          <w:u w:val="single"/>
          <w:lang w:bidi="zh-TW"/>
        </w:rPr>
        <w:t xml:space="preserve">       </w:t>
      </w:r>
    </w:p>
    <w:sdt>
      <w:sdtPr>
        <w:rPr>
          <w:rFonts w:ascii="宋体" w:eastAsia="宋体" w:hAnsi="宋体"/>
          <w:sz w:val="20"/>
          <w:szCs w:val="22"/>
        </w:rPr>
        <w:id w:val="147465359"/>
        <w15:color w:val="DBDBDB"/>
        <w:docPartObj>
          <w:docPartGallery w:val="Table of Contents"/>
          <w:docPartUnique/>
        </w:docPartObj>
      </w:sdtPr>
      <w:sdtEndPr>
        <w:rPr>
          <w:rFonts w:asciiTheme="minorHAnsi" w:eastAsiaTheme="minorEastAsia" w:hAnsiTheme="minorHAnsi"/>
          <w:b/>
          <w:sz w:val="28"/>
          <w:szCs w:val="44"/>
        </w:rPr>
      </w:sdtEndPr>
      <w:sdtContent>
        <w:p w:rsidR="00517658" w:rsidRPr="004C78C3" w:rsidRDefault="00000000">
          <w:pPr>
            <w:spacing w:line="360" w:lineRule="auto"/>
            <w:jc w:val="center"/>
            <w:rPr>
              <w:b/>
              <w:bCs/>
              <w:sz w:val="36"/>
              <w:szCs w:val="44"/>
            </w:rPr>
          </w:pPr>
          <w:r w:rsidRPr="004C78C3">
            <w:rPr>
              <w:rFonts w:ascii="宋体" w:eastAsia="宋体" w:hAnsi="宋体"/>
              <w:b/>
              <w:bCs/>
              <w:sz w:val="56"/>
              <w:szCs w:val="96"/>
            </w:rPr>
            <w:t>目录</w:t>
          </w:r>
        </w:p>
        <w:p w:rsidR="004C78C3" w:rsidRPr="004C78C3" w:rsidRDefault="00000000">
          <w:pPr>
            <w:pStyle w:val="TOC1"/>
            <w:tabs>
              <w:tab w:val="right" w:leader="dot" w:pos="8296"/>
            </w:tabs>
            <w:rPr>
              <w:b/>
              <w:bCs/>
              <w:noProof/>
              <w:sz w:val="28"/>
              <w:szCs w:val="36"/>
              <w14:ligatures w14:val="standardContextual"/>
            </w:rPr>
          </w:pPr>
          <w:r w:rsidRPr="004C78C3">
            <w:rPr>
              <w:rFonts w:ascii="Times New Roman" w:eastAsia="宋体" w:hAnsi="Times New Roman" w:cs="Times New Roman"/>
              <w:b/>
              <w:bCs/>
              <w:kern w:val="0"/>
              <w:sz w:val="72"/>
              <w:szCs w:val="144"/>
            </w:rPr>
            <w:fldChar w:fldCharType="begin"/>
          </w:r>
          <w:r w:rsidRPr="004C78C3">
            <w:rPr>
              <w:b/>
              <w:bCs/>
              <w:sz w:val="72"/>
              <w:szCs w:val="144"/>
            </w:rPr>
            <w:instrText xml:space="preserve">TOC \o "1-2" \h \u </w:instrText>
          </w:r>
          <w:r w:rsidRPr="004C78C3">
            <w:rPr>
              <w:rFonts w:ascii="Times New Roman" w:eastAsia="宋体" w:hAnsi="Times New Roman" w:cs="Times New Roman"/>
              <w:b/>
              <w:bCs/>
              <w:kern w:val="0"/>
              <w:sz w:val="72"/>
              <w:szCs w:val="144"/>
            </w:rPr>
            <w:fldChar w:fldCharType="separate"/>
          </w:r>
          <w:hyperlink w:anchor="_Toc154924030" w:history="1">
            <w:r w:rsidR="004C78C3" w:rsidRPr="004C78C3">
              <w:rPr>
                <w:rStyle w:val="a9"/>
                <w:b/>
                <w:bCs/>
                <w:noProof/>
                <w:sz w:val="28"/>
                <w:szCs w:val="36"/>
              </w:rPr>
              <w:t>一、</w:t>
            </w:r>
            <w:r w:rsidR="004C78C3" w:rsidRPr="004C78C3">
              <w:rPr>
                <w:rStyle w:val="a9"/>
                <w:b/>
                <w:bCs/>
                <w:noProof/>
                <w:sz w:val="28"/>
                <w:szCs w:val="36"/>
              </w:rPr>
              <w:t xml:space="preserve"> </w:t>
            </w:r>
            <w:r w:rsidR="004C78C3" w:rsidRPr="004C78C3">
              <w:rPr>
                <w:rStyle w:val="a9"/>
                <w:b/>
                <w:bCs/>
                <w:noProof/>
                <w:sz w:val="28"/>
                <w:szCs w:val="36"/>
              </w:rPr>
              <w:t>认识信计专业</w:t>
            </w:r>
            <w:r w:rsidR="004C78C3" w:rsidRPr="004C78C3">
              <w:rPr>
                <w:b/>
                <w:bCs/>
                <w:noProof/>
                <w:sz w:val="28"/>
                <w:szCs w:val="36"/>
              </w:rPr>
              <w:tab/>
            </w:r>
            <w:r w:rsidR="004C78C3" w:rsidRPr="004C78C3">
              <w:rPr>
                <w:b/>
                <w:bCs/>
                <w:noProof/>
                <w:sz w:val="28"/>
                <w:szCs w:val="36"/>
              </w:rPr>
              <w:fldChar w:fldCharType="begin"/>
            </w:r>
            <w:r w:rsidR="004C78C3" w:rsidRPr="004C78C3">
              <w:rPr>
                <w:b/>
                <w:bCs/>
                <w:noProof/>
                <w:sz w:val="28"/>
                <w:szCs w:val="36"/>
              </w:rPr>
              <w:instrText xml:space="preserve"> PAGEREF _Toc154924030 \h </w:instrText>
            </w:r>
            <w:r w:rsidR="004C78C3" w:rsidRPr="004C78C3">
              <w:rPr>
                <w:b/>
                <w:bCs/>
                <w:noProof/>
                <w:sz w:val="28"/>
                <w:szCs w:val="36"/>
              </w:rPr>
            </w:r>
            <w:r w:rsidR="004C78C3" w:rsidRPr="004C78C3">
              <w:rPr>
                <w:b/>
                <w:bCs/>
                <w:noProof/>
                <w:sz w:val="28"/>
                <w:szCs w:val="36"/>
              </w:rPr>
              <w:fldChar w:fldCharType="separate"/>
            </w:r>
            <w:r w:rsidR="004C78C3" w:rsidRPr="004C78C3">
              <w:rPr>
                <w:b/>
                <w:bCs/>
                <w:noProof/>
                <w:sz w:val="28"/>
                <w:szCs w:val="36"/>
              </w:rPr>
              <w:t>1</w:t>
            </w:r>
            <w:r w:rsidR="004C78C3"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31" w:history="1">
            <w:r w:rsidRPr="004C78C3">
              <w:rPr>
                <w:rStyle w:val="a9"/>
                <w:b/>
                <w:bCs/>
                <w:noProof/>
                <w:sz w:val="28"/>
                <w:szCs w:val="36"/>
              </w:rPr>
              <w:t>1.1</w:t>
            </w:r>
            <w:r w:rsidRPr="004C78C3">
              <w:rPr>
                <w:rStyle w:val="a9"/>
                <w:b/>
                <w:bCs/>
                <w:noProof/>
                <w:sz w:val="28"/>
                <w:szCs w:val="36"/>
              </w:rPr>
              <w:t>基本定位</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_Toc154924031 \h </w:instrText>
            </w:r>
            <w:r w:rsidRPr="004C78C3">
              <w:rPr>
                <w:b/>
                <w:bCs/>
                <w:noProof/>
                <w:sz w:val="28"/>
                <w:szCs w:val="36"/>
              </w:rPr>
            </w:r>
            <w:r w:rsidRPr="004C78C3">
              <w:rPr>
                <w:b/>
                <w:bCs/>
                <w:noProof/>
                <w:sz w:val="28"/>
                <w:szCs w:val="36"/>
              </w:rPr>
              <w:fldChar w:fldCharType="separate"/>
            </w:r>
            <w:r w:rsidRPr="004C78C3">
              <w:rPr>
                <w:b/>
                <w:bCs/>
                <w:noProof/>
                <w:sz w:val="28"/>
                <w:szCs w:val="36"/>
              </w:rPr>
              <w:t>1</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32" w:history="1">
            <w:r w:rsidRPr="004C78C3">
              <w:rPr>
                <w:rStyle w:val="a9"/>
                <w:b/>
                <w:bCs/>
                <w:noProof/>
                <w:sz w:val="28"/>
                <w:szCs w:val="36"/>
              </w:rPr>
              <w:t>1.2</w:t>
            </w:r>
            <w:r w:rsidRPr="004C78C3">
              <w:rPr>
                <w:rStyle w:val="a9"/>
                <w:b/>
                <w:bCs/>
                <w:noProof/>
                <w:sz w:val="28"/>
                <w:szCs w:val="36"/>
              </w:rPr>
              <w:t>主要课程</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_Toc154924032 \h </w:instrText>
            </w:r>
            <w:r w:rsidRPr="004C78C3">
              <w:rPr>
                <w:b/>
                <w:bCs/>
                <w:noProof/>
                <w:sz w:val="28"/>
                <w:szCs w:val="36"/>
              </w:rPr>
            </w:r>
            <w:r w:rsidRPr="004C78C3">
              <w:rPr>
                <w:b/>
                <w:bCs/>
                <w:noProof/>
                <w:sz w:val="28"/>
                <w:szCs w:val="36"/>
              </w:rPr>
              <w:fldChar w:fldCharType="separate"/>
            </w:r>
            <w:r w:rsidRPr="004C78C3">
              <w:rPr>
                <w:b/>
                <w:bCs/>
                <w:noProof/>
                <w:sz w:val="28"/>
                <w:szCs w:val="36"/>
              </w:rPr>
              <w:t>1</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33" w:history="1">
            <w:r w:rsidRPr="004C78C3">
              <w:rPr>
                <w:rStyle w:val="a9"/>
                <w:b/>
                <w:bCs/>
                <w:noProof/>
                <w:sz w:val="28"/>
                <w:szCs w:val="36"/>
              </w:rPr>
              <w:t>1.3</w:t>
            </w:r>
            <w:r w:rsidRPr="004C78C3">
              <w:rPr>
                <w:rStyle w:val="a9"/>
                <w:b/>
                <w:bCs/>
                <w:noProof/>
                <w:sz w:val="28"/>
                <w:szCs w:val="36"/>
              </w:rPr>
              <w:t>详细信息</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_Toc154924033 \h </w:instrText>
            </w:r>
            <w:r w:rsidRPr="004C78C3">
              <w:rPr>
                <w:b/>
                <w:bCs/>
                <w:noProof/>
                <w:sz w:val="28"/>
                <w:szCs w:val="36"/>
              </w:rPr>
            </w:r>
            <w:r w:rsidRPr="004C78C3">
              <w:rPr>
                <w:b/>
                <w:bCs/>
                <w:noProof/>
                <w:sz w:val="28"/>
                <w:szCs w:val="36"/>
              </w:rPr>
              <w:fldChar w:fldCharType="separate"/>
            </w:r>
            <w:r w:rsidRPr="004C78C3">
              <w:rPr>
                <w:b/>
                <w:bCs/>
                <w:noProof/>
                <w:sz w:val="28"/>
                <w:szCs w:val="36"/>
              </w:rPr>
              <w:t>1</w:t>
            </w:r>
            <w:r w:rsidRPr="004C78C3">
              <w:rPr>
                <w:b/>
                <w:bCs/>
                <w:noProof/>
                <w:sz w:val="28"/>
                <w:szCs w:val="36"/>
              </w:rPr>
              <w:fldChar w:fldCharType="end"/>
            </w:r>
          </w:hyperlink>
        </w:p>
        <w:p w:rsidR="004C78C3" w:rsidRPr="004C78C3" w:rsidRDefault="004C78C3">
          <w:pPr>
            <w:pStyle w:val="TOC1"/>
            <w:tabs>
              <w:tab w:val="right" w:leader="dot" w:pos="8296"/>
            </w:tabs>
            <w:rPr>
              <w:b/>
              <w:bCs/>
              <w:noProof/>
              <w:sz w:val="28"/>
              <w:szCs w:val="36"/>
              <w14:ligatures w14:val="standardContextual"/>
            </w:rPr>
          </w:pPr>
          <w:hyperlink w:anchor="_Toc154924034" w:history="1">
            <w:r w:rsidRPr="004C78C3">
              <w:rPr>
                <w:rStyle w:val="a9"/>
                <w:b/>
                <w:bCs/>
                <w:noProof/>
                <w:sz w:val="28"/>
                <w:szCs w:val="36"/>
              </w:rPr>
              <w:t>二、</w:t>
            </w:r>
            <w:r w:rsidRPr="004C78C3">
              <w:rPr>
                <w:rStyle w:val="a9"/>
                <w:b/>
                <w:bCs/>
                <w:noProof/>
                <w:sz w:val="28"/>
                <w:szCs w:val="36"/>
              </w:rPr>
              <w:t xml:space="preserve"> </w:t>
            </w:r>
            <w:r w:rsidRPr="004C78C3">
              <w:rPr>
                <w:rStyle w:val="a9"/>
                <w:b/>
                <w:bCs/>
                <w:noProof/>
                <w:sz w:val="28"/>
                <w:szCs w:val="36"/>
              </w:rPr>
              <w:t>小结大学生活</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_Toc154924034 \h </w:instrText>
            </w:r>
            <w:r w:rsidRPr="004C78C3">
              <w:rPr>
                <w:b/>
                <w:bCs/>
                <w:noProof/>
                <w:sz w:val="28"/>
                <w:szCs w:val="36"/>
              </w:rPr>
            </w:r>
            <w:r w:rsidRPr="004C78C3">
              <w:rPr>
                <w:b/>
                <w:bCs/>
                <w:noProof/>
                <w:sz w:val="28"/>
                <w:szCs w:val="36"/>
              </w:rPr>
              <w:fldChar w:fldCharType="separate"/>
            </w:r>
            <w:r w:rsidRPr="004C78C3">
              <w:rPr>
                <w:b/>
                <w:bCs/>
                <w:noProof/>
                <w:sz w:val="28"/>
                <w:szCs w:val="36"/>
              </w:rPr>
              <w:t>2</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35" w:history="1">
            <w:r w:rsidRPr="004C78C3">
              <w:rPr>
                <w:rStyle w:val="a9"/>
                <w:b/>
                <w:bCs/>
                <w:noProof/>
                <w:sz w:val="28"/>
                <w:szCs w:val="36"/>
              </w:rPr>
              <w:t>2.1</w:t>
            </w:r>
            <w:r w:rsidRPr="004C78C3">
              <w:rPr>
                <w:rStyle w:val="a9"/>
                <w:b/>
                <w:bCs/>
                <w:noProof/>
                <w:sz w:val="28"/>
                <w:szCs w:val="36"/>
              </w:rPr>
              <w:t>各科成绩总结</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_Toc154924035 \h </w:instrText>
            </w:r>
            <w:r w:rsidRPr="004C78C3">
              <w:rPr>
                <w:b/>
                <w:bCs/>
                <w:noProof/>
                <w:sz w:val="28"/>
                <w:szCs w:val="36"/>
              </w:rPr>
            </w:r>
            <w:r w:rsidRPr="004C78C3">
              <w:rPr>
                <w:b/>
                <w:bCs/>
                <w:noProof/>
                <w:sz w:val="28"/>
                <w:szCs w:val="36"/>
              </w:rPr>
              <w:fldChar w:fldCharType="separate"/>
            </w:r>
            <w:r w:rsidRPr="004C78C3">
              <w:rPr>
                <w:b/>
                <w:bCs/>
                <w:noProof/>
                <w:sz w:val="28"/>
                <w:szCs w:val="36"/>
              </w:rPr>
              <w:t>2</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36" w:history="1">
            <w:r w:rsidRPr="004C78C3">
              <w:rPr>
                <w:rStyle w:val="a9"/>
                <w:b/>
                <w:bCs/>
                <w:noProof/>
                <w:sz w:val="28"/>
                <w:szCs w:val="36"/>
              </w:rPr>
              <w:t>2.2</w:t>
            </w:r>
            <w:r w:rsidRPr="004C78C3">
              <w:rPr>
                <w:rStyle w:val="a9"/>
                <w:b/>
                <w:bCs/>
                <w:noProof/>
                <w:sz w:val="28"/>
                <w:szCs w:val="36"/>
              </w:rPr>
              <w:t>学期成绩对比</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_Toc154924036 \h </w:instrText>
            </w:r>
            <w:r w:rsidRPr="004C78C3">
              <w:rPr>
                <w:b/>
                <w:bCs/>
                <w:noProof/>
                <w:sz w:val="28"/>
                <w:szCs w:val="36"/>
              </w:rPr>
            </w:r>
            <w:r w:rsidRPr="004C78C3">
              <w:rPr>
                <w:b/>
                <w:bCs/>
                <w:noProof/>
                <w:sz w:val="28"/>
                <w:szCs w:val="36"/>
              </w:rPr>
              <w:fldChar w:fldCharType="separate"/>
            </w:r>
            <w:r w:rsidRPr="004C78C3">
              <w:rPr>
                <w:b/>
                <w:bCs/>
                <w:noProof/>
                <w:sz w:val="28"/>
                <w:szCs w:val="36"/>
              </w:rPr>
              <w:t>3</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r w:rsidRPr="004C78C3">
            <w:rPr>
              <w:rStyle w:val="a9"/>
              <w:b/>
              <w:bCs/>
              <w:noProof/>
              <w:sz w:val="28"/>
              <w:szCs w:val="36"/>
            </w:rPr>
            <w:fldChar w:fldCharType="begin"/>
          </w:r>
          <w:r w:rsidRPr="004C78C3">
            <w:rPr>
              <w:rStyle w:val="a9"/>
              <w:b/>
              <w:bCs/>
              <w:noProof/>
              <w:sz w:val="28"/>
              <w:szCs w:val="36"/>
            </w:rPr>
            <w:instrText xml:space="preserve"> </w:instrText>
          </w:r>
          <w:r w:rsidRPr="004C78C3">
            <w:rPr>
              <w:b/>
              <w:bCs/>
              <w:noProof/>
              <w:sz w:val="28"/>
              <w:szCs w:val="36"/>
            </w:rPr>
            <w:instrText>HYPERLINK \l "_Toc154924037"</w:instrText>
          </w:r>
          <w:r w:rsidRPr="004C78C3">
            <w:rPr>
              <w:rStyle w:val="a9"/>
              <w:b/>
              <w:bCs/>
              <w:noProof/>
              <w:sz w:val="28"/>
              <w:szCs w:val="36"/>
            </w:rPr>
            <w:instrText xml:space="preserve"> </w:instrText>
          </w:r>
          <w:r w:rsidRPr="004C78C3">
            <w:rPr>
              <w:rStyle w:val="a9"/>
              <w:b/>
              <w:bCs/>
              <w:noProof/>
              <w:sz w:val="28"/>
              <w:szCs w:val="36"/>
            </w:rPr>
          </w:r>
          <w:r w:rsidRPr="004C78C3">
            <w:rPr>
              <w:rStyle w:val="a9"/>
              <w:b/>
              <w:bCs/>
              <w:noProof/>
              <w:sz w:val="28"/>
              <w:szCs w:val="36"/>
            </w:rPr>
            <w:fldChar w:fldCharType="separate"/>
          </w:r>
          <w:r w:rsidRPr="004C78C3">
            <w:rPr>
              <w:rStyle w:val="a9"/>
              <w:b/>
              <w:bCs/>
              <w:noProof/>
              <w:sz w:val="28"/>
              <w:szCs w:val="36"/>
            </w:rPr>
            <w:t>2.3</w:t>
          </w:r>
          <w:r w:rsidRPr="004C78C3">
            <w:rPr>
              <w:rStyle w:val="a9"/>
              <w:b/>
              <w:bCs/>
              <w:noProof/>
              <w:sz w:val="28"/>
              <w:szCs w:val="36"/>
            </w:rPr>
            <w:t>大学任职经历</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_Toc154924037 \h </w:instrText>
          </w:r>
          <w:r w:rsidRPr="004C78C3">
            <w:rPr>
              <w:b/>
              <w:bCs/>
              <w:noProof/>
              <w:sz w:val="28"/>
              <w:szCs w:val="36"/>
            </w:rPr>
          </w:r>
          <w:r w:rsidRPr="004C78C3">
            <w:rPr>
              <w:b/>
              <w:bCs/>
              <w:noProof/>
              <w:sz w:val="28"/>
              <w:szCs w:val="36"/>
            </w:rPr>
            <w:fldChar w:fldCharType="separate"/>
          </w:r>
          <w:r w:rsidRPr="004C78C3">
            <w:rPr>
              <w:b/>
              <w:bCs/>
              <w:noProof/>
              <w:sz w:val="28"/>
              <w:szCs w:val="36"/>
            </w:rPr>
            <w:t>4</w:t>
          </w:r>
          <w:r w:rsidRPr="004C78C3">
            <w:rPr>
              <w:b/>
              <w:bCs/>
              <w:noProof/>
              <w:sz w:val="28"/>
              <w:szCs w:val="36"/>
            </w:rPr>
            <w:fldChar w:fldCharType="end"/>
          </w:r>
          <w:r w:rsidRPr="004C78C3">
            <w:rPr>
              <w:rStyle w:val="a9"/>
              <w:b/>
              <w:bCs/>
              <w:noProof/>
              <w:sz w:val="28"/>
              <w:szCs w:val="36"/>
            </w:rPr>
            <w:fldChar w:fldCharType="end"/>
          </w:r>
        </w:p>
        <w:p w:rsidR="004C78C3" w:rsidRPr="004C78C3" w:rsidRDefault="004C78C3">
          <w:pPr>
            <w:pStyle w:val="TOC2"/>
            <w:tabs>
              <w:tab w:val="right" w:leader="dot" w:pos="8296"/>
            </w:tabs>
            <w:rPr>
              <w:b/>
              <w:bCs/>
              <w:noProof/>
              <w:sz w:val="28"/>
              <w:szCs w:val="36"/>
              <w14:ligatures w14:val="standardContextual"/>
            </w:rPr>
          </w:pPr>
          <w:hyperlink w:anchor="_Toc154924038" w:history="1">
            <w:r w:rsidRPr="004C78C3">
              <w:rPr>
                <w:rStyle w:val="a9"/>
                <w:b/>
                <w:bCs/>
                <w:noProof/>
                <w:sz w:val="28"/>
                <w:szCs w:val="36"/>
              </w:rPr>
              <w:t>2.4</w:t>
            </w:r>
            <w:r w:rsidRPr="004C78C3">
              <w:rPr>
                <w:rStyle w:val="a9"/>
                <w:b/>
                <w:bCs/>
                <w:noProof/>
                <w:sz w:val="28"/>
                <w:szCs w:val="36"/>
              </w:rPr>
              <w:t>大学所获奖励</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_Toc154924038 \h </w:instrText>
            </w:r>
            <w:r w:rsidRPr="004C78C3">
              <w:rPr>
                <w:b/>
                <w:bCs/>
                <w:noProof/>
                <w:sz w:val="28"/>
                <w:szCs w:val="36"/>
              </w:rPr>
            </w:r>
            <w:r w:rsidRPr="004C78C3">
              <w:rPr>
                <w:b/>
                <w:bCs/>
                <w:noProof/>
                <w:sz w:val="28"/>
                <w:szCs w:val="36"/>
              </w:rPr>
              <w:fldChar w:fldCharType="separate"/>
            </w:r>
            <w:r w:rsidRPr="004C78C3">
              <w:rPr>
                <w:b/>
                <w:bCs/>
                <w:noProof/>
                <w:sz w:val="28"/>
                <w:szCs w:val="36"/>
              </w:rPr>
              <w:t>4</w:t>
            </w:r>
            <w:r w:rsidRPr="004C78C3">
              <w:rPr>
                <w:b/>
                <w:bCs/>
                <w:noProof/>
                <w:sz w:val="28"/>
                <w:szCs w:val="36"/>
              </w:rPr>
              <w:fldChar w:fldCharType="end"/>
            </w:r>
          </w:hyperlink>
        </w:p>
        <w:p w:rsidR="004C78C3" w:rsidRPr="004C78C3" w:rsidRDefault="004C78C3">
          <w:pPr>
            <w:pStyle w:val="TOC1"/>
            <w:tabs>
              <w:tab w:val="right" w:leader="dot" w:pos="8296"/>
            </w:tabs>
            <w:rPr>
              <w:b/>
              <w:bCs/>
              <w:noProof/>
              <w:sz w:val="28"/>
              <w:szCs w:val="36"/>
              <w14:ligatures w14:val="standardContextual"/>
            </w:rPr>
          </w:pPr>
          <w:hyperlink w:anchor="_Toc154924039" w:history="1">
            <w:r w:rsidRPr="004C78C3">
              <w:rPr>
                <w:rStyle w:val="a9"/>
                <w:b/>
                <w:bCs/>
                <w:noProof/>
                <w:sz w:val="28"/>
                <w:szCs w:val="36"/>
              </w:rPr>
              <w:t>三、</w:t>
            </w:r>
            <w:r w:rsidRPr="004C78C3">
              <w:rPr>
                <w:rStyle w:val="a9"/>
                <w:b/>
                <w:bCs/>
                <w:noProof/>
                <w:sz w:val="28"/>
                <w:szCs w:val="36"/>
              </w:rPr>
              <w:t xml:space="preserve"> </w:t>
            </w:r>
            <w:r w:rsidRPr="004C78C3">
              <w:rPr>
                <w:rStyle w:val="a9"/>
                <w:b/>
                <w:bCs/>
                <w:noProof/>
                <w:sz w:val="28"/>
                <w:szCs w:val="36"/>
              </w:rPr>
              <w:t>之后学业规划</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_Toc154924039 \h </w:instrText>
            </w:r>
            <w:r w:rsidRPr="004C78C3">
              <w:rPr>
                <w:b/>
                <w:bCs/>
                <w:noProof/>
                <w:sz w:val="28"/>
                <w:szCs w:val="36"/>
              </w:rPr>
            </w:r>
            <w:r w:rsidRPr="004C78C3">
              <w:rPr>
                <w:b/>
                <w:bCs/>
                <w:noProof/>
                <w:sz w:val="28"/>
                <w:szCs w:val="36"/>
              </w:rPr>
              <w:fldChar w:fldCharType="separate"/>
            </w:r>
            <w:r w:rsidRPr="004C78C3">
              <w:rPr>
                <w:b/>
                <w:bCs/>
                <w:noProof/>
                <w:sz w:val="28"/>
                <w:szCs w:val="36"/>
              </w:rPr>
              <w:t>4</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40" w:history="1">
            <w:r w:rsidRPr="004C78C3">
              <w:rPr>
                <w:rStyle w:val="a9"/>
                <w:b/>
                <w:bCs/>
                <w:noProof/>
                <w:sz w:val="28"/>
                <w:szCs w:val="36"/>
              </w:rPr>
              <w:t>3.1</w:t>
            </w:r>
            <w:r w:rsidRPr="004C78C3">
              <w:rPr>
                <w:rStyle w:val="a9"/>
                <w:b/>
                <w:bCs/>
                <w:noProof/>
                <w:sz w:val="28"/>
                <w:szCs w:val="36"/>
              </w:rPr>
              <w:t>预期的成绩</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_Toc154924040 \h </w:instrText>
            </w:r>
            <w:r w:rsidRPr="004C78C3">
              <w:rPr>
                <w:b/>
                <w:bCs/>
                <w:noProof/>
                <w:sz w:val="28"/>
                <w:szCs w:val="36"/>
              </w:rPr>
            </w:r>
            <w:r w:rsidRPr="004C78C3">
              <w:rPr>
                <w:b/>
                <w:bCs/>
                <w:noProof/>
                <w:sz w:val="28"/>
                <w:szCs w:val="36"/>
              </w:rPr>
              <w:fldChar w:fldCharType="separate"/>
            </w:r>
            <w:r w:rsidRPr="004C78C3">
              <w:rPr>
                <w:b/>
                <w:bCs/>
                <w:noProof/>
                <w:sz w:val="28"/>
                <w:szCs w:val="36"/>
              </w:rPr>
              <w:t>4</w:t>
            </w:r>
            <w:r w:rsidRPr="004C78C3">
              <w:rPr>
                <w:b/>
                <w:bCs/>
                <w:noProof/>
                <w:sz w:val="28"/>
                <w:szCs w:val="36"/>
              </w:rPr>
              <w:fldChar w:fldCharType="end"/>
            </w:r>
          </w:hyperlink>
        </w:p>
        <w:p w:rsidR="004C78C3" w:rsidRPr="004C78C3" w:rsidRDefault="004C78C3">
          <w:pPr>
            <w:pStyle w:val="TOC1"/>
            <w:tabs>
              <w:tab w:val="right" w:leader="dot" w:pos="8296"/>
            </w:tabs>
            <w:rPr>
              <w:b/>
              <w:bCs/>
              <w:noProof/>
              <w:sz w:val="28"/>
              <w:szCs w:val="36"/>
              <w14:ligatures w14:val="standardContextual"/>
            </w:rPr>
          </w:pPr>
          <w:hyperlink w:anchor="_Toc154924041" w:history="1">
            <w:r w:rsidRPr="004C78C3">
              <w:rPr>
                <w:rStyle w:val="a9"/>
                <w:b/>
                <w:bCs/>
                <w:noProof/>
                <w:sz w:val="28"/>
                <w:szCs w:val="36"/>
              </w:rPr>
              <w:t>四、</w:t>
            </w:r>
            <w:r w:rsidRPr="004C78C3">
              <w:rPr>
                <w:rStyle w:val="a9"/>
                <w:b/>
                <w:bCs/>
                <w:noProof/>
                <w:sz w:val="28"/>
                <w:szCs w:val="36"/>
              </w:rPr>
              <w:t xml:space="preserve"> </w:t>
            </w:r>
            <w:r w:rsidRPr="004C78C3">
              <w:rPr>
                <w:rStyle w:val="a9"/>
                <w:b/>
                <w:bCs/>
                <w:noProof/>
                <w:sz w:val="28"/>
                <w:szCs w:val="36"/>
              </w:rPr>
              <w:t>未来职业憧憬</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_Toc154924041 \h </w:instrText>
            </w:r>
            <w:r w:rsidRPr="004C78C3">
              <w:rPr>
                <w:b/>
                <w:bCs/>
                <w:noProof/>
                <w:sz w:val="28"/>
                <w:szCs w:val="36"/>
              </w:rPr>
            </w:r>
            <w:r w:rsidRPr="004C78C3">
              <w:rPr>
                <w:b/>
                <w:bCs/>
                <w:noProof/>
                <w:sz w:val="28"/>
                <w:szCs w:val="36"/>
              </w:rPr>
              <w:fldChar w:fldCharType="separate"/>
            </w:r>
            <w:r w:rsidRPr="004C78C3">
              <w:rPr>
                <w:b/>
                <w:bCs/>
                <w:noProof/>
                <w:sz w:val="28"/>
                <w:szCs w:val="36"/>
              </w:rPr>
              <w:t>5</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42" w:history="1">
            <w:r w:rsidRPr="004C78C3">
              <w:rPr>
                <w:rStyle w:val="a9"/>
                <w:b/>
                <w:bCs/>
                <w:noProof/>
                <w:sz w:val="28"/>
                <w:szCs w:val="36"/>
              </w:rPr>
              <w:t>4.1</w:t>
            </w:r>
            <w:r w:rsidRPr="004C78C3">
              <w:rPr>
                <w:rStyle w:val="a9"/>
                <w:b/>
                <w:bCs/>
                <w:noProof/>
                <w:sz w:val="28"/>
                <w:szCs w:val="36"/>
              </w:rPr>
              <w:t>自我测评</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_Toc154924042 \h </w:instrText>
            </w:r>
            <w:r w:rsidRPr="004C78C3">
              <w:rPr>
                <w:b/>
                <w:bCs/>
                <w:noProof/>
                <w:sz w:val="28"/>
                <w:szCs w:val="36"/>
              </w:rPr>
            </w:r>
            <w:r w:rsidRPr="004C78C3">
              <w:rPr>
                <w:b/>
                <w:bCs/>
                <w:noProof/>
                <w:sz w:val="28"/>
                <w:szCs w:val="36"/>
              </w:rPr>
              <w:fldChar w:fldCharType="separate"/>
            </w:r>
            <w:r w:rsidRPr="004C78C3">
              <w:rPr>
                <w:b/>
                <w:bCs/>
                <w:noProof/>
                <w:sz w:val="28"/>
                <w:szCs w:val="36"/>
              </w:rPr>
              <w:t>5</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43" w:history="1">
            <w:r w:rsidRPr="004C78C3">
              <w:rPr>
                <w:rStyle w:val="a9"/>
                <w:b/>
                <w:bCs/>
                <w:noProof/>
                <w:sz w:val="28"/>
                <w:szCs w:val="36"/>
              </w:rPr>
              <w:t>4.2</w:t>
            </w:r>
            <w:r w:rsidRPr="004C78C3">
              <w:rPr>
                <w:rStyle w:val="a9"/>
                <w:b/>
                <w:bCs/>
                <w:noProof/>
                <w:sz w:val="28"/>
                <w:szCs w:val="36"/>
              </w:rPr>
              <w:t>职业</w:t>
            </w:r>
            <w:r w:rsidRPr="004C78C3">
              <w:rPr>
                <w:rStyle w:val="a9"/>
                <w:b/>
                <w:bCs/>
                <w:noProof/>
                <w:sz w:val="28"/>
                <w:szCs w:val="36"/>
              </w:rPr>
              <w:t>决</w:t>
            </w:r>
            <w:r w:rsidRPr="004C78C3">
              <w:rPr>
                <w:rStyle w:val="a9"/>
                <w:b/>
                <w:bCs/>
                <w:noProof/>
                <w:sz w:val="28"/>
                <w:szCs w:val="36"/>
              </w:rPr>
              <w:t>策</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_Toc154924043 \h </w:instrText>
            </w:r>
            <w:r w:rsidRPr="004C78C3">
              <w:rPr>
                <w:b/>
                <w:bCs/>
                <w:noProof/>
                <w:sz w:val="28"/>
                <w:szCs w:val="36"/>
              </w:rPr>
            </w:r>
            <w:r w:rsidRPr="004C78C3">
              <w:rPr>
                <w:b/>
                <w:bCs/>
                <w:noProof/>
                <w:sz w:val="28"/>
                <w:szCs w:val="36"/>
              </w:rPr>
              <w:fldChar w:fldCharType="separate"/>
            </w:r>
            <w:r w:rsidRPr="004C78C3">
              <w:rPr>
                <w:b/>
                <w:bCs/>
                <w:noProof/>
                <w:sz w:val="28"/>
                <w:szCs w:val="36"/>
              </w:rPr>
              <w:t>8</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44" w:history="1">
            <w:r w:rsidRPr="004C78C3">
              <w:rPr>
                <w:rStyle w:val="a9"/>
                <w:b/>
                <w:bCs/>
                <w:noProof/>
                <w:sz w:val="28"/>
                <w:szCs w:val="36"/>
              </w:rPr>
              <w:t>4.3</w:t>
            </w:r>
            <w:r w:rsidRPr="004C78C3">
              <w:rPr>
                <w:rStyle w:val="a9"/>
                <w:b/>
                <w:bCs/>
                <w:noProof/>
                <w:sz w:val="28"/>
                <w:szCs w:val="36"/>
              </w:rPr>
              <w:t>自我</w:t>
            </w:r>
            <w:r w:rsidRPr="004C78C3">
              <w:rPr>
                <w:rStyle w:val="a9"/>
                <w:b/>
                <w:bCs/>
                <w:noProof/>
                <w:sz w:val="28"/>
                <w:szCs w:val="36"/>
              </w:rPr>
              <w:t>SWOT</w:t>
            </w:r>
            <w:r w:rsidRPr="004C78C3">
              <w:rPr>
                <w:rStyle w:val="a9"/>
                <w:b/>
                <w:bCs/>
                <w:noProof/>
                <w:sz w:val="28"/>
                <w:szCs w:val="36"/>
              </w:rPr>
              <w:t>分析</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_Toc154924044 \h </w:instrText>
            </w:r>
            <w:r w:rsidRPr="004C78C3">
              <w:rPr>
                <w:b/>
                <w:bCs/>
                <w:noProof/>
                <w:sz w:val="28"/>
                <w:szCs w:val="36"/>
              </w:rPr>
            </w:r>
            <w:r w:rsidRPr="004C78C3">
              <w:rPr>
                <w:b/>
                <w:bCs/>
                <w:noProof/>
                <w:sz w:val="28"/>
                <w:szCs w:val="36"/>
              </w:rPr>
              <w:fldChar w:fldCharType="separate"/>
            </w:r>
            <w:r w:rsidRPr="004C78C3">
              <w:rPr>
                <w:b/>
                <w:bCs/>
                <w:noProof/>
                <w:sz w:val="28"/>
                <w:szCs w:val="36"/>
              </w:rPr>
              <w:t>10</w:t>
            </w:r>
            <w:r w:rsidRPr="004C78C3">
              <w:rPr>
                <w:b/>
                <w:bCs/>
                <w:noProof/>
                <w:sz w:val="28"/>
                <w:szCs w:val="36"/>
              </w:rPr>
              <w:fldChar w:fldCharType="end"/>
            </w:r>
          </w:hyperlink>
        </w:p>
        <w:p w:rsidR="004C78C3" w:rsidRPr="004C78C3" w:rsidRDefault="004C78C3">
          <w:pPr>
            <w:pStyle w:val="TOC2"/>
            <w:tabs>
              <w:tab w:val="right" w:leader="dot" w:pos="8296"/>
            </w:tabs>
            <w:rPr>
              <w:b/>
              <w:bCs/>
              <w:noProof/>
              <w:sz w:val="28"/>
              <w:szCs w:val="36"/>
              <w14:ligatures w14:val="standardContextual"/>
            </w:rPr>
          </w:pPr>
          <w:hyperlink w:anchor="_Toc154924045" w:history="1">
            <w:r w:rsidRPr="004C78C3">
              <w:rPr>
                <w:rStyle w:val="a9"/>
                <w:b/>
                <w:bCs/>
                <w:noProof/>
                <w:sz w:val="28"/>
                <w:szCs w:val="36"/>
              </w:rPr>
              <w:t>4.4</w:t>
            </w:r>
            <w:r w:rsidRPr="004C78C3">
              <w:rPr>
                <w:rStyle w:val="a9"/>
                <w:b/>
                <w:bCs/>
                <w:noProof/>
                <w:sz w:val="28"/>
                <w:szCs w:val="36"/>
              </w:rPr>
              <w:t>实现路径</w:t>
            </w:r>
            <w:r w:rsidRPr="004C78C3">
              <w:rPr>
                <w:b/>
                <w:bCs/>
                <w:noProof/>
                <w:sz w:val="28"/>
                <w:szCs w:val="36"/>
              </w:rPr>
              <w:tab/>
            </w:r>
            <w:r w:rsidRPr="004C78C3">
              <w:rPr>
                <w:b/>
                <w:bCs/>
                <w:noProof/>
                <w:sz w:val="28"/>
                <w:szCs w:val="36"/>
              </w:rPr>
              <w:fldChar w:fldCharType="begin"/>
            </w:r>
            <w:r w:rsidRPr="004C78C3">
              <w:rPr>
                <w:b/>
                <w:bCs/>
                <w:noProof/>
                <w:sz w:val="28"/>
                <w:szCs w:val="36"/>
              </w:rPr>
              <w:instrText xml:space="preserve"> PAGEREF _Toc154924045 \h </w:instrText>
            </w:r>
            <w:r w:rsidRPr="004C78C3">
              <w:rPr>
                <w:b/>
                <w:bCs/>
                <w:noProof/>
                <w:sz w:val="28"/>
                <w:szCs w:val="36"/>
              </w:rPr>
            </w:r>
            <w:r w:rsidRPr="004C78C3">
              <w:rPr>
                <w:b/>
                <w:bCs/>
                <w:noProof/>
                <w:sz w:val="28"/>
                <w:szCs w:val="36"/>
              </w:rPr>
              <w:fldChar w:fldCharType="separate"/>
            </w:r>
            <w:r w:rsidRPr="004C78C3">
              <w:rPr>
                <w:b/>
                <w:bCs/>
                <w:noProof/>
                <w:sz w:val="28"/>
                <w:szCs w:val="36"/>
              </w:rPr>
              <w:t>11</w:t>
            </w:r>
            <w:r w:rsidRPr="004C78C3">
              <w:rPr>
                <w:b/>
                <w:bCs/>
                <w:noProof/>
                <w:sz w:val="28"/>
                <w:szCs w:val="36"/>
              </w:rPr>
              <w:fldChar w:fldCharType="end"/>
            </w:r>
          </w:hyperlink>
        </w:p>
        <w:p w:rsidR="00517658" w:rsidRPr="004C78C3" w:rsidRDefault="00000000">
          <w:pPr>
            <w:rPr>
              <w:sz w:val="36"/>
              <w:szCs w:val="44"/>
            </w:rPr>
          </w:pPr>
          <w:r w:rsidRPr="004C78C3">
            <w:rPr>
              <w:b/>
              <w:bCs/>
              <w:sz w:val="52"/>
              <w:szCs w:val="144"/>
            </w:rPr>
            <w:fldChar w:fldCharType="end"/>
          </w:r>
        </w:p>
      </w:sdtContent>
    </w:sdt>
    <w:p w:rsidR="00517658" w:rsidRDefault="00517658">
      <w:pPr>
        <w:spacing w:line="360" w:lineRule="auto"/>
        <w:rPr>
          <w:sz w:val="24"/>
          <w:szCs w:val="32"/>
        </w:rPr>
      </w:pPr>
    </w:p>
    <w:p w:rsidR="00517658" w:rsidRDefault="00517658">
      <w:pPr>
        <w:spacing w:line="360" w:lineRule="auto"/>
        <w:rPr>
          <w:sz w:val="24"/>
          <w:szCs w:val="32"/>
        </w:rPr>
      </w:pPr>
    </w:p>
    <w:p w:rsidR="00517658" w:rsidRDefault="00517658">
      <w:pPr>
        <w:spacing w:line="360" w:lineRule="auto"/>
        <w:outlineLvl w:val="0"/>
        <w:rPr>
          <w:b/>
          <w:bCs/>
          <w:sz w:val="44"/>
          <w:szCs w:val="52"/>
        </w:rPr>
        <w:sectPr w:rsidR="00517658">
          <w:pgSz w:w="11906" w:h="16838"/>
          <w:pgMar w:top="1440" w:right="1800" w:bottom="1440" w:left="1800" w:header="851" w:footer="992" w:gutter="0"/>
          <w:cols w:space="425"/>
          <w:docGrid w:type="lines" w:linePitch="312"/>
        </w:sectPr>
      </w:pPr>
    </w:p>
    <w:p w:rsidR="00517658" w:rsidRDefault="00000000">
      <w:pPr>
        <w:numPr>
          <w:ilvl w:val="0"/>
          <w:numId w:val="1"/>
        </w:numPr>
        <w:spacing w:line="360" w:lineRule="auto"/>
        <w:outlineLvl w:val="0"/>
        <w:rPr>
          <w:b/>
          <w:bCs/>
          <w:sz w:val="44"/>
          <w:szCs w:val="52"/>
        </w:rPr>
      </w:pPr>
      <w:bookmarkStart w:id="5" w:name="_Toc154924030"/>
      <w:r>
        <w:rPr>
          <w:b/>
          <w:bCs/>
          <w:sz w:val="44"/>
          <w:szCs w:val="52"/>
        </w:rPr>
        <w:lastRenderedPageBreak/>
        <w:t>认识信计专业</w:t>
      </w:r>
      <w:bookmarkEnd w:id="5"/>
    </w:p>
    <w:p w:rsidR="00517658" w:rsidRDefault="00000000">
      <w:pPr>
        <w:spacing w:line="360" w:lineRule="auto"/>
        <w:outlineLvl w:val="1"/>
        <w:rPr>
          <w:b/>
          <w:bCs/>
          <w:sz w:val="32"/>
          <w:szCs w:val="32"/>
        </w:rPr>
      </w:pPr>
      <w:bookmarkStart w:id="6" w:name="_Toc154924031"/>
      <w:r>
        <w:rPr>
          <w:rFonts w:hint="eastAsia"/>
          <w:b/>
          <w:bCs/>
          <w:sz w:val="32"/>
          <w:szCs w:val="32"/>
        </w:rPr>
        <w:t>1.1</w:t>
      </w:r>
      <w:r>
        <w:rPr>
          <w:rFonts w:hint="eastAsia"/>
          <w:b/>
          <w:bCs/>
          <w:sz w:val="32"/>
          <w:szCs w:val="32"/>
        </w:rPr>
        <w:t>基本定位</w:t>
      </w:r>
      <w:bookmarkEnd w:id="6"/>
    </w:p>
    <w:p w:rsidR="008C4C11" w:rsidRPr="008C4C11" w:rsidRDefault="008C4C11" w:rsidP="004C78C3">
      <w:pPr>
        <w:rPr>
          <w:sz w:val="28"/>
          <w:szCs w:val="36"/>
        </w:rPr>
      </w:pPr>
      <w:r w:rsidRPr="008C4C11">
        <w:rPr>
          <w:sz w:val="28"/>
          <w:szCs w:val="36"/>
        </w:rPr>
        <w:t>高考结束后，对于每位即将步入大学的学子而言，选择合适的学校、学院和专业成为首要任务。由于个人对数学情有独钟，因此在专业选择上毫不犹豫地决定投身数学领域。同时，对编程产生浓厚兴趣，通过在线了解得知信息与计算科学是一门跨学科专业，融合了信息领域、数学、以及管理知识。这门专业完美契合了我对未来学业的期望。专业要求我们具备扎实的数学基础，熟练运用计算机，并初步具备在信息与计算科学领域从事科学研究、解决实际问题以及设计开发相关软件的能力。</w:t>
      </w:r>
    </w:p>
    <w:p w:rsidR="008C4C11" w:rsidRPr="008C4C11" w:rsidRDefault="008C4C11" w:rsidP="004C78C3">
      <w:pPr>
        <w:rPr>
          <w:sz w:val="28"/>
          <w:szCs w:val="36"/>
        </w:rPr>
      </w:pPr>
      <w:r w:rsidRPr="008C4C11">
        <w:rPr>
          <w:sz w:val="28"/>
          <w:szCs w:val="36"/>
        </w:rPr>
        <w:t>我们将主要学习信息科学和计算科学的基本理论、知识和方法，夯实数学基础的同时接受系统的计算机培训。这将使我们初步具备在信息科学与计算科学领域从事科学研究、解决实际问题以及设计开发软件的能力。培养这些能力旨在使我们能够在科技、教育和经济领域从事深入研究。</w:t>
      </w:r>
    </w:p>
    <w:p w:rsidR="00517658" w:rsidRDefault="00000000">
      <w:pPr>
        <w:spacing w:line="360" w:lineRule="auto"/>
        <w:outlineLvl w:val="1"/>
        <w:rPr>
          <w:b/>
          <w:bCs/>
          <w:sz w:val="32"/>
          <w:szCs w:val="32"/>
        </w:rPr>
      </w:pPr>
      <w:bookmarkStart w:id="7" w:name="_Toc154924032"/>
      <w:r>
        <w:rPr>
          <w:rFonts w:hint="eastAsia"/>
          <w:b/>
          <w:bCs/>
          <w:sz w:val="32"/>
          <w:szCs w:val="32"/>
        </w:rPr>
        <w:t>1.2</w:t>
      </w:r>
      <w:r>
        <w:rPr>
          <w:rFonts w:hint="eastAsia"/>
          <w:b/>
          <w:bCs/>
          <w:sz w:val="32"/>
          <w:szCs w:val="32"/>
        </w:rPr>
        <w:t>主要课程</w:t>
      </w:r>
      <w:bookmarkEnd w:id="7"/>
    </w:p>
    <w:p w:rsidR="008C4C11" w:rsidRDefault="008C4C11" w:rsidP="004C78C3">
      <w:pPr>
        <w:rPr>
          <w:sz w:val="28"/>
          <w:szCs w:val="28"/>
        </w:rPr>
      </w:pPr>
      <w:r w:rsidRPr="008C4C11">
        <w:rPr>
          <w:sz w:val="28"/>
          <w:szCs w:val="28"/>
        </w:rPr>
        <w:t>迄今为止，我已经学习了数学分析、高等代数、解析几何、概率统计、数学建模、离散数学、常微分方程、物理学、复变函数、数值分析、数值最优化以及</w:t>
      </w:r>
      <w:r w:rsidRPr="008C4C11">
        <w:rPr>
          <w:sz w:val="28"/>
          <w:szCs w:val="28"/>
        </w:rPr>
        <w:t>C</w:t>
      </w:r>
      <w:r w:rsidRPr="008C4C11">
        <w:rPr>
          <w:sz w:val="28"/>
          <w:szCs w:val="28"/>
        </w:rPr>
        <w:t>语言、</w:t>
      </w:r>
      <w:r w:rsidRPr="008C4C11">
        <w:rPr>
          <w:sz w:val="28"/>
          <w:szCs w:val="28"/>
        </w:rPr>
        <w:t>C++</w:t>
      </w:r>
      <w:r w:rsidRPr="008C4C11">
        <w:rPr>
          <w:sz w:val="28"/>
          <w:szCs w:val="28"/>
        </w:rPr>
        <w:t>和</w:t>
      </w:r>
      <w:r w:rsidRPr="008C4C11">
        <w:rPr>
          <w:sz w:val="28"/>
          <w:szCs w:val="28"/>
        </w:rPr>
        <w:t>Java</w:t>
      </w:r>
      <w:r w:rsidRPr="008C4C11">
        <w:rPr>
          <w:sz w:val="28"/>
          <w:szCs w:val="28"/>
        </w:rPr>
        <w:t>语言。此外，我还涉及了数据结构、软件工程、数据库系统、操作系统和计算机网络等课程。</w:t>
      </w:r>
    </w:p>
    <w:p w:rsidR="00517658" w:rsidRDefault="00000000">
      <w:pPr>
        <w:spacing w:line="360" w:lineRule="auto"/>
        <w:outlineLvl w:val="1"/>
        <w:rPr>
          <w:sz w:val="28"/>
          <w:szCs w:val="28"/>
        </w:rPr>
      </w:pPr>
      <w:bookmarkStart w:id="8" w:name="_Toc154924033"/>
      <w:r>
        <w:rPr>
          <w:rFonts w:hint="eastAsia"/>
          <w:b/>
          <w:bCs/>
          <w:sz w:val="32"/>
          <w:szCs w:val="32"/>
        </w:rPr>
        <w:t>1.3</w:t>
      </w:r>
      <w:r>
        <w:rPr>
          <w:rFonts w:hint="eastAsia"/>
          <w:b/>
          <w:bCs/>
          <w:sz w:val="32"/>
          <w:szCs w:val="32"/>
        </w:rPr>
        <w:t>详细信息</w:t>
      </w:r>
      <w:bookmarkEnd w:id="8"/>
    </w:p>
    <w:p w:rsidR="00517658" w:rsidRDefault="00000000">
      <w:pPr>
        <w:spacing w:line="360" w:lineRule="auto"/>
        <w:rPr>
          <w:sz w:val="28"/>
          <w:szCs w:val="28"/>
        </w:rPr>
      </w:pPr>
      <w:bookmarkStart w:id="9" w:name="1360378-1438103-3_1"/>
      <w:bookmarkEnd w:id="9"/>
      <w:r>
        <w:rPr>
          <w:b/>
          <w:bCs/>
          <w:sz w:val="28"/>
          <w:szCs w:val="28"/>
        </w:rPr>
        <w:lastRenderedPageBreak/>
        <w:t>培养目标</w:t>
      </w:r>
    </w:p>
    <w:p w:rsidR="008C4C11" w:rsidRDefault="008C4C11" w:rsidP="008C4C11">
      <w:pPr>
        <w:spacing w:line="360" w:lineRule="auto"/>
        <w:ind w:firstLineChars="200" w:firstLine="560"/>
        <w:rPr>
          <w:sz w:val="28"/>
          <w:szCs w:val="28"/>
        </w:rPr>
      </w:pPr>
      <w:r w:rsidRPr="008C4C11">
        <w:rPr>
          <w:sz w:val="28"/>
          <w:szCs w:val="28"/>
        </w:rPr>
        <w:t>信息与计算科学的课程框架和知识结构展现了在坚实的数学基础上，巧妙构建了信息科学与计算机科学的专业基础理论。通过信息论、科学计算、运筹学等领域的基础知识教育，以及建立数学模型、实践课程和专业实习的训练环节，课程注重培养学生解决科学计算、软件开发、设计以及信息处理与编码等实际问题的能力。重点是培养学生具备胜任信息处理、科学与工程计算等领域高级专业工作的能力，使其成为具备广泛应用价值的专业人才。</w:t>
      </w:r>
    </w:p>
    <w:p w:rsidR="00517658" w:rsidRDefault="00000000">
      <w:pPr>
        <w:spacing w:line="360" w:lineRule="auto"/>
        <w:rPr>
          <w:b/>
          <w:bCs/>
          <w:sz w:val="28"/>
          <w:szCs w:val="28"/>
        </w:rPr>
      </w:pPr>
      <w:r>
        <w:rPr>
          <w:b/>
          <w:bCs/>
          <w:sz w:val="28"/>
          <w:szCs w:val="28"/>
        </w:rPr>
        <w:t>培养要求</w:t>
      </w:r>
    </w:p>
    <w:p w:rsidR="008C4C11" w:rsidRPr="008C4C11" w:rsidRDefault="008C4C11" w:rsidP="008C4C11">
      <w:pPr>
        <w:spacing w:line="360" w:lineRule="auto"/>
        <w:ind w:firstLineChars="200" w:firstLine="560"/>
        <w:rPr>
          <w:sz w:val="28"/>
          <w:szCs w:val="28"/>
        </w:rPr>
      </w:pPr>
      <w:r w:rsidRPr="008C4C11">
        <w:rPr>
          <w:sz w:val="28"/>
          <w:szCs w:val="28"/>
        </w:rPr>
        <w:t>我们的学习重心主要集中在信息科学和计算科学的基本理论、基本知识以及基本方法上，致力于构筑坚实的数学基础，接受全面而扎实的计算机训练，从而初步具备在信息科学与计算科学领域从事科学研究、解决实际问题以及设计开发相关软件的能力。具体而言，我们致力于：</w:t>
      </w:r>
    </w:p>
    <w:p w:rsidR="008C4C11" w:rsidRPr="008C4C11" w:rsidRDefault="008C4C11">
      <w:pPr>
        <w:spacing w:line="360" w:lineRule="auto"/>
        <w:rPr>
          <w:sz w:val="28"/>
          <w:szCs w:val="28"/>
        </w:rPr>
      </w:pPr>
    </w:p>
    <w:p w:rsidR="00517658" w:rsidRDefault="00000000">
      <w:pPr>
        <w:numPr>
          <w:ilvl w:val="0"/>
          <w:numId w:val="1"/>
        </w:numPr>
        <w:spacing w:line="360" w:lineRule="auto"/>
        <w:outlineLvl w:val="0"/>
        <w:rPr>
          <w:b/>
          <w:bCs/>
          <w:sz w:val="44"/>
          <w:szCs w:val="52"/>
        </w:rPr>
      </w:pPr>
      <w:bookmarkStart w:id="10" w:name="_Toc154924034"/>
      <w:r>
        <w:rPr>
          <w:rFonts w:hint="eastAsia"/>
          <w:b/>
          <w:bCs/>
          <w:sz w:val="44"/>
          <w:szCs w:val="52"/>
        </w:rPr>
        <w:t>小结</w:t>
      </w:r>
      <w:r>
        <w:rPr>
          <w:b/>
          <w:bCs/>
          <w:sz w:val="44"/>
          <w:szCs w:val="52"/>
        </w:rPr>
        <w:t>大学</w:t>
      </w:r>
      <w:r>
        <w:rPr>
          <w:rFonts w:hint="eastAsia"/>
          <w:b/>
          <w:bCs/>
          <w:sz w:val="44"/>
          <w:szCs w:val="52"/>
        </w:rPr>
        <w:t>生活</w:t>
      </w:r>
      <w:bookmarkEnd w:id="10"/>
    </w:p>
    <w:p w:rsidR="00517658" w:rsidRDefault="00000000">
      <w:pPr>
        <w:spacing w:line="360" w:lineRule="auto"/>
        <w:outlineLvl w:val="1"/>
        <w:rPr>
          <w:b/>
          <w:bCs/>
          <w:sz w:val="32"/>
          <w:szCs w:val="32"/>
        </w:rPr>
      </w:pPr>
      <w:bookmarkStart w:id="11" w:name="_Toc154924035"/>
      <w:r>
        <w:rPr>
          <w:rFonts w:hint="eastAsia"/>
          <w:b/>
          <w:bCs/>
          <w:sz w:val="32"/>
          <w:szCs w:val="32"/>
        </w:rPr>
        <w:t>2.1</w:t>
      </w:r>
      <w:r>
        <w:rPr>
          <w:rFonts w:hint="eastAsia"/>
          <w:b/>
          <w:bCs/>
          <w:sz w:val="32"/>
          <w:szCs w:val="32"/>
        </w:rPr>
        <w:t>各科成绩总结</w:t>
      </w:r>
      <w:bookmarkEnd w:id="11"/>
    </w:p>
    <w:p w:rsidR="00517658" w:rsidRDefault="00000000">
      <w:pPr>
        <w:spacing w:line="360" w:lineRule="auto"/>
        <w:rPr>
          <w:sz w:val="28"/>
          <w:szCs w:val="28"/>
        </w:rPr>
      </w:pPr>
      <w:r>
        <w:rPr>
          <w:rFonts w:hint="eastAsia"/>
          <w:sz w:val="28"/>
          <w:szCs w:val="28"/>
        </w:rPr>
        <w:t>大一学期</w:t>
      </w:r>
    </w:p>
    <w:p w:rsidR="00517658" w:rsidRDefault="001361F6">
      <w:pPr>
        <w:spacing w:line="360" w:lineRule="auto"/>
        <w:rPr>
          <w:sz w:val="28"/>
          <w:szCs w:val="28"/>
        </w:rPr>
      </w:pPr>
      <w:r>
        <w:rPr>
          <w:noProof/>
        </w:rPr>
        <w:lastRenderedPageBreak/>
        <w:drawing>
          <wp:inline distT="0" distB="0" distL="0" distR="0" wp14:anchorId="49B36592" wp14:editId="1E2436D4">
            <wp:extent cx="5274310" cy="2848610"/>
            <wp:effectExtent l="0" t="0" r="8890" b="8890"/>
            <wp:docPr id="277325159" name="图表 1">
              <a:extLst xmlns:a="http://schemas.openxmlformats.org/drawingml/2006/main">
                <a:ext uri="{FF2B5EF4-FFF2-40B4-BE49-F238E27FC236}">
                  <a16:creationId xmlns:a16="http://schemas.microsoft.com/office/drawing/2014/main" id="{6AFFFECF-E437-CDBD-5EF5-7D6EC8567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hint="eastAsia"/>
          <w:sz w:val="28"/>
          <w:szCs w:val="28"/>
        </w:rPr>
        <w:t>大二学期</w:t>
      </w:r>
    </w:p>
    <w:p w:rsidR="001361F6" w:rsidRDefault="001361F6">
      <w:pPr>
        <w:spacing w:line="360" w:lineRule="auto"/>
        <w:rPr>
          <w:sz w:val="28"/>
          <w:szCs w:val="28"/>
        </w:rPr>
      </w:pPr>
      <w:r>
        <w:rPr>
          <w:noProof/>
        </w:rPr>
        <w:drawing>
          <wp:inline distT="0" distB="0" distL="0" distR="0" wp14:anchorId="310922A6" wp14:editId="43D6469C">
            <wp:extent cx="5274310" cy="3193415"/>
            <wp:effectExtent l="0" t="0" r="8890" b="6985"/>
            <wp:docPr id="218379295" name="图表 1">
              <a:extLst xmlns:a="http://schemas.openxmlformats.org/drawingml/2006/main">
                <a:ext uri="{FF2B5EF4-FFF2-40B4-BE49-F238E27FC236}">
                  <a16:creationId xmlns:a16="http://schemas.microsoft.com/office/drawing/2014/main" id="{3AC20EC1-568C-980F-E75E-1CC663AF9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7658" w:rsidRDefault="00000000" w:rsidP="004C78C3">
      <w:pPr>
        <w:pStyle w:val="2"/>
        <w:rPr>
          <w:b w:val="0"/>
          <w:bCs w:val="0"/>
          <w:sz w:val="32"/>
          <w:szCs w:val="32"/>
        </w:rPr>
      </w:pPr>
      <w:bookmarkStart w:id="12" w:name="_Toc154924036"/>
      <w:r>
        <w:rPr>
          <w:sz w:val="32"/>
          <w:szCs w:val="32"/>
        </w:rPr>
        <w:t>2.2学期成绩对比</w:t>
      </w:r>
      <w:bookmarkEnd w:id="12"/>
    </w:p>
    <w:p w:rsidR="00517658" w:rsidRDefault="00000000">
      <w:pPr>
        <w:spacing w:line="360" w:lineRule="auto"/>
        <w:ind w:firstLineChars="200" w:firstLine="560"/>
        <w:rPr>
          <w:sz w:val="28"/>
          <w:szCs w:val="28"/>
        </w:rPr>
      </w:pPr>
      <w:r>
        <w:rPr>
          <w:rFonts w:hint="eastAsia"/>
          <w:sz w:val="28"/>
          <w:szCs w:val="28"/>
        </w:rPr>
        <w:t>大学以来四个学期，我的成绩是</w:t>
      </w:r>
      <w:r w:rsidR="001361F6">
        <w:rPr>
          <w:rFonts w:hint="eastAsia"/>
          <w:sz w:val="28"/>
          <w:szCs w:val="28"/>
        </w:rPr>
        <w:t>较为稳定</w:t>
      </w:r>
      <w:r>
        <w:rPr>
          <w:rFonts w:hint="eastAsia"/>
          <w:sz w:val="28"/>
          <w:szCs w:val="28"/>
        </w:rPr>
        <w:t>。</w:t>
      </w:r>
      <w:r w:rsidR="001361F6">
        <w:rPr>
          <w:rFonts w:hint="eastAsia"/>
          <w:sz w:val="28"/>
          <w:szCs w:val="28"/>
        </w:rPr>
        <w:t>大一大二两学年综测排名均为第</w:t>
      </w:r>
      <w:r w:rsidR="001361F6">
        <w:rPr>
          <w:rFonts w:hint="eastAsia"/>
          <w:sz w:val="28"/>
          <w:szCs w:val="28"/>
        </w:rPr>
        <w:t>1</w:t>
      </w:r>
      <w:r w:rsidR="001361F6">
        <w:rPr>
          <w:sz w:val="28"/>
          <w:szCs w:val="28"/>
        </w:rPr>
        <w:t>2</w:t>
      </w:r>
      <w:r w:rsidR="001361F6">
        <w:rPr>
          <w:rFonts w:hint="eastAsia"/>
          <w:sz w:val="28"/>
          <w:szCs w:val="28"/>
        </w:rPr>
        <w:t>名。</w:t>
      </w:r>
    </w:p>
    <w:p w:rsidR="00517658" w:rsidRDefault="00517658">
      <w:pPr>
        <w:spacing w:line="360" w:lineRule="auto"/>
        <w:rPr>
          <w:sz w:val="28"/>
          <w:szCs w:val="28"/>
        </w:rPr>
      </w:pPr>
    </w:p>
    <w:p w:rsidR="00517658" w:rsidRDefault="00000000" w:rsidP="004C78C3">
      <w:pPr>
        <w:pStyle w:val="2"/>
        <w:rPr>
          <w:b w:val="0"/>
          <w:bCs w:val="0"/>
          <w:sz w:val="32"/>
          <w:szCs w:val="32"/>
        </w:rPr>
      </w:pPr>
      <w:bookmarkStart w:id="13" w:name="_Toc154924037"/>
      <w:r>
        <w:rPr>
          <w:sz w:val="32"/>
          <w:szCs w:val="32"/>
        </w:rPr>
        <w:lastRenderedPageBreak/>
        <w:t>2.3大学任职经历</w:t>
      </w:r>
      <w:bookmarkEnd w:id="13"/>
    </w:p>
    <w:p w:rsidR="00517658" w:rsidRDefault="00000000">
      <w:pPr>
        <w:spacing w:line="360" w:lineRule="auto"/>
        <w:rPr>
          <w:sz w:val="28"/>
          <w:szCs w:val="28"/>
        </w:rPr>
      </w:pPr>
      <w:r>
        <w:rPr>
          <w:rFonts w:hint="eastAsia"/>
          <w:sz w:val="28"/>
          <w:szCs w:val="28"/>
        </w:rPr>
        <w:t>202</w:t>
      </w:r>
      <w:r w:rsidR="001361F6">
        <w:rPr>
          <w:sz w:val="28"/>
          <w:szCs w:val="28"/>
        </w:rPr>
        <w:t>1</w:t>
      </w:r>
      <w:r>
        <w:rPr>
          <w:rFonts w:hint="eastAsia"/>
          <w:sz w:val="28"/>
          <w:szCs w:val="28"/>
        </w:rPr>
        <w:t>.9.20-202</w:t>
      </w:r>
      <w:r w:rsidR="001361F6">
        <w:rPr>
          <w:sz w:val="28"/>
          <w:szCs w:val="28"/>
        </w:rPr>
        <w:t>2</w:t>
      </w:r>
      <w:r>
        <w:rPr>
          <w:rFonts w:hint="eastAsia"/>
          <w:sz w:val="28"/>
          <w:szCs w:val="28"/>
        </w:rPr>
        <w:t>.6.30</w:t>
      </w:r>
      <w:r w:rsidR="001361F6">
        <w:rPr>
          <w:rFonts w:hint="eastAsia"/>
          <w:sz w:val="28"/>
          <w:szCs w:val="28"/>
        </w:rPr>
        <w:t>宿管部委员</w:t>
      </w:r>
    </w:p>
    <w:p w:rsidR="00517658" w:rsidRDefault="00000000">
      <w:pPr>
        <w:spacing w:line="360" w:lineRule="auto"/>
        <w:rPr>
          <w:sz w:val="28"/>
          <w:szCs w:val="28"/>
        </w:rPr>
      </w:pPr>
      <w:r>
        <w:rPr>
          <w:rFonts w:hint="eastAsia"/>
          <w:sz w:val="28"/>
          <w:szCs w:val="28"/>
        </w:rPr>
        <w:t>202</w:t>
      </w:r>
      <w:r w:rsidR="001361F6">
        <w:rPr>
          <w:sz w:val="28"/>
          <w:szCs w:val="28"/>
        </w:rPr>
        <w:t>2</w:t>
      </w:r>
      <w:r>
        <w:rPr>
          <w:rFonts w:hint="eastAsia"/>
          <w:sz w:val="28"/>
          <w:szCs w:val="28"/>
        </w:rPr>
        <w:t>.9.20-202</w:t>
      </w:r>
      <w:r w:rsidR="001361F6">
        <w:rPr>
          <w:sz w:val="28"/>
          <w:szCs w:val="28"/>
        </w:rPr>
        <w:t>3</w:t>
      </w:r>
      <w:r>
        <w:rPr>
          <w:rFonts w:hint="eastAsia"/>
          <w:sz w:val="28"/>
          <w:szCs w:val="28"/>
        </w:rPr>
        <w:t>.6.30</w:t>
      </w:r>
      <w:r w:rsidR="001361F6">
        <w:rPr>
          <w:rFonts w:hint="eastAsia"/>
          <w:sz w:val="28"/>
          <w:szCs w:val="28"/>
        </w:rPr>
        <w:t>宿管部部长</w:t>
      </w:r>
    </w:p>
    <w:p w:rsidR="00517658" w:rsidRDefault="00000000">
      <w:pPr>
        <w:spacing w:line="360" w:lineRule="auto"/>
        <w:rPr>
          <w:sz w:val="28"/>
          <w:szCs w:val="28"/>
        </w:rPr>
      </w:pPr>
      <w:r>
        <w:rPr>
          <w:rFonts w:hint="eastAsia"/>
          <w:sz w:val="28"/>
          <w:szCs w:val="28"/>
        </w:rPr>
        <w:t>202</w:t>
      </w:r>
      <w:r w:rsidR="001361F6">
        <w:rPr>
          <w:sz w:val="28"/>
          <w:szCs w:val="28"/>
        </w:rPr>
        <w:t>3</w:t>
      </w:r>
      <w:r>
        <w:rPr>
          <w:rFonts w:hint="eastAsia"/>
          <w:sz w:val="28"/>
          <w:szCs w:val="28"/>
        </w:rPr>
        <w:t>.9.</w:t>
      </w:r>
      <w:r w:rsidR="001361F6">
        <w:rPr>
          <w:sz w:val="28"/>
          <w:szCs w:val="28"/>
        </w:rPr>
        <w:t>1</w:t>
      </w:r>
      <w:r>
        <w:rPr>
          <w:rFonts w:hint="eastAsia"/>
          <w:sz w:val="28"/>
          <w:szCs w:val="28"/>
        </w:rPr>
        <w:t>-</w:t>
      </w:r>
      <w:r w:rsidR="001361F6">
        <w:rPr>
          <w:rFonts w:hint="eastAsia"/>
          <w:sz w:val="28"/>
          <w:szCs w:val="28"/>
        </w:rPr>
        <w:t>至今</w:t>
      </w:r>
      <w:r w:rsidR="001361F6">
        <w:rPr>
          <w:rFonts w:hint="eastAsia"/>
          <w:sz w:val="28"/>
          <w:szCs w:val="28"/>
        </w:rPr>
        <w:t xml:space="preserve"> </w:t>
      </w:r>
      <w:r w:rsidR="005F47AB">
        <w:rPr>
          <w:rFonts w:hint="eastAsia"/>
          <w:sz w:val="28"/>
          <w:szCs w:val="28"/>
        </w:rPr>
        <w:t>数学实践协会团支书</w:t>
      </w:r>
    </w:p>
    <w:p w:rsidR="00517658" w:rsidRDefault="00000000">
      <w:pPr>
        <w:spacing w:line="360" w:lineRule="auto"/>
        <w:rPr>
          <w:sz w:val="28"/>
          <w:szCs w:val="28"/>
        </w:rPr>
      </w:pPr>
      <w:r>
        <w:rPr>
          <w:rFonts w:hint="eastAsia"/>
          <w:sz w:val="28"/>
          <w:szCs w:val="28"/>
        </w:rPr>
        <w:t>202</w:t>
      </w:r>
      <w:r w:rsidR="005F47AB">
        <w:rPr>
          <w:sz w:val="28"/>
          <w:szCs w:val="28"/>
        </w:rPr>
        <w:t>3</w:t>
      </w:r>
      <w:r>
        <w:rPr>
          <w:rFonts w:hint="eastAsia"/>
          <w:sz w:val="28"/>
          <w:szCs w:val="28"/>
        </w:rPr>
        <w:t>.9.</w:t>
      </w:r>
      <w:r w:rsidR="005F47AB">
        <w:rPr>
          <w:sz w:val="28"/>
          <w:szCs w:val="28"/>
        </w:rPr>
        <w:t>1</w:t>
      </w:r>
      <w:r>
        <w:rPr>
          <w:rFonts w:hint="eastAsia"/>
          <w:sz w:val="28"/>
          <w:szCs w:val="28"/>
        </w:rPr>
        <w:t>-</w:t>
      </w:r>
      <w:r w:rsidR="005F47AB">
        <w:rPr>
          <w:rFonts w:hint="eastAsia"/>
          <w:sz w:val="28"/>
          <w:szCs w:val="28"/>
        </w:rPr>
        <w:t>至今</w:t>
      </w:r>
      <w:r w:rsidR="005F47AB">
        <w:rPr>
          <w:rFonts w:hint="eastAsia"/>
          <w:sz w:val="28"/>
          <w:szCs w:val="28"/>
        </w:rPr>
        <w:t xml:space="preserve"> </w:t>
      </w:r>
      <w:r w:rsidR="005F47AB">
        <w:rPr>
          <w:rFonts w:hint="eastAsia"/>
          <w:sz w:val="28"/>
          <w:szCs w:val="28"/>
        </w:rPr>
        <w:t>计算机协会副社长</w:t>
      </w:r>
    </w:p>
    <w:p w:rsidR="00517658" w:rsidRDefault="00000000">
      <w:pPr>
        <w:spacing w:line="360" w:lineRule="auto"/>
        <w:outlineLvl w:val="1"/>
        <w:rPr>
          <w:b/>
          <w:bCs/>
          <w:sz w:val="32"/>
          <w:szCs w:val="32"/>
        </w:rPr>
      </w:pPr>
      <w:bookmarkStart w:id="14" w:name="_Toc154924038"/>
      <w:r>
        <w:rPr>
          <w:rFonts w:hint="eastAsia"/>
          <w:b/>
          <w:bCs/>
          <w:sz w:val="32"/>
          <w:szCs w:val="32"/>
        </w:rPr>
        <w:t>2.4</w:t>
      </w:r>
      <w:r>
        <w:rPr>
          <w:rFonts w:hint="eastAsia"/>
          <w:b/>
          <w:bCs/>
          <w:sz w:val="32"/>
          <w:szCs w:val="32"/>
        </w:rPr>
        <w:t>大学所获奖励</w:t>
      </w:r>
      <w:bookmarkEnd w:id="14"/>
    </w:p>
    <w:p w:rsidR="00517658" w:rsidRDefault="005F47AB">
      <w:pPr>
        <w:spacing w:line="360" w:lineRule="auto"/>
        <w:rPr>
          <w:b/>
          <w:bCs/>
          <w:sz w:val="28"/>
          <w:szCs w:val="28"/>
        </w:rPr>
      </w:pPr>
      <w:r>
        <w:rPr>
          <w:rFonts w:hint="eastAsia"/>
          <w:b/>
          <w:bCs/>
          <w:sz w:val="28"/>
          <w:szCs w:val="28"/>
        </w:rPr>
        <w:t>省级</w:t>
      </w:r>
    </w:p>
    <w:p w:rsidR="00517658" w:rsidRDefault="005F47AB">
      <w:pPr>
        <w:spacing w:line="360" w:lineRule="auto"/>
        <w:rPr>
          <w:sz w:val="28"/>
          <w:szCs w:val="28"/>
        </w:rPr>
      </w:pPr>
      <w:r>
        <w:rPr>
          <w:rFonts w:hint="eastAsia"/>
          <w:sz w:val="28"/>
          <w:szCs w:val="28"/>
        </w:rPr>
        <w:t>湖南省数学建模大赛三等奖</w:t>
      </w:r>
    </w:p>
    <w:p w:rsidR="005F47AB" w:rsidRDefault="005F47AB">
      <w:pPr>
        <w:spacing w:line="360" w:lineRule="auto"/>
        <w:rPr>
          <w:sz w:val="28"/>
          <w:szCs w:val="28"/>
        </w:rPr>
      </w:pPr>
      <w:r>
        <w:rPr>
          <w:sz w:val="28"/>
          <w:szCs w:val="28"/>
        </w:rPr>
        <w:t>2023</w:t>
      </w:r>
      <w:r>
        <w:rPr>
          <w:rFonts w:hint="eastAsia"/>
          <w:sz w:val="28"/>
          <w:szCs w:val="28"/>
        </w:rPr>
        <w:t>年</w:t>
      </w:r>
      <w:proofErr w:type="spellStart"/>
      <w:r>
        <w:rPr>
          <w:rFonts w:hint="eastAsia"/>
          <w:sz w:val="28"/>
          <w:szCs w:val="28"/>
        </w:rPr>
        <w:t>mathorcup</w:t>
      </w:r>
      <w:proofErr w:type="spellEnd"/>
      <w:r>
        <w:rPr>
          <w:rFonts w:hint="eastAsia"/>
          <w:sz w:val="28"/>
          <w:szCs w:val="28"/>
        </w:rPr>
        <w:t>数学建模竞赛三等奖</w:t>
      </w:r>
    </w:p>
    <w:p w:rsidR="00517658" w:rsidRDefault="00000000">
      <w:pPr>
        <w:spacing w:line="360" w:lineRule="auto"/>
        <w:rPr>
          <w:b/>
          <w:bCs/>
          <w:sz w:val="28"/>
          <w:szCs w:val="28"/>
        </w:rPr>
      </w:pPr>
      <w:r>
        <w:rPr>
          <w:rFonts w:hint="eastAsia"/>
          <w:b/>
          <w:bCs/>
          <w:sz w:val="28"/>
          <w:szCs w:val="28"/>
        </w:rPr>
        <w:t>校级</w:t>
      </w:r>
    </w:p>
    <w:p w:rsidR="00517658" w:rsidRDefault="00000000">
      <w:pPr>
        <w:spacing w:line="360" w:lineRule="auto"/>
        <w:rPr>
          <w:sz w:val="28"/>
          <w:szCs w:val="28"/>
        </w:rPr>
      </w:pPr>
      <w:r>
        <w:rPr>
          <w:rFonts w:hint="eastAsia"/>
          <w:sz w:val="28"/>
          <w:szCs w:val="28"/>
        </w:rPr>
        <w:t>202</w:t>
      </w:r>
      <w:r w:rsidR="005F47AB">
        <w:rPr>
          <w:sz w:val="28"/>
          <w:szCs w:val="28"/>
        </w:rPr>
        <w:t>2</w:t>
      </w:r>
      <w:r>
        <w:rPr>
          <w:rFonts w:hint="eastAsia"/>
          <w:sz w:val="28"/>
          <w:szCs w:val="28"/>
        </w:rPr>
        <w:t>.5</w:t>
      </w:r>
      <w:r>
        <w:rPr>
          <w:rFonts w:hint="eastAsia"/>
          <w:sz w:val="28"/>
          <w:szCs w:val="28"/>
        </w:rPr>
        <w:t>优秀共青团</w:t>
      </w:r>
      <w:r w:rsidR="005F47AB">
        <w:rPr>
          <w:rFonts w:hint="eastAsia"/>
          <w:sz w:val="28"/>
          <w:szCs w:val="28"/>
        </w:rPr>
        <w:t>员</w:t>
      </w:r>
    </w:p>
    <w:p w:rsidR="00517658" w:rsidRDefault="00000000">
      <w:pPr>
        <w:spacing w:line="360" w:lineRule="auto"/>
        <w:rPr>
          <w:sz w:val="28"/>
          <w:szCs w:val="28"/>
        </w:rPr>
      </w:pPr>
      <w:r>
        <w:rPr>
          <w:rFonts w:hint="eastAsia"/>
          <w:sz w:val="28"/>
          <w:szCs w:val="28"/>
        </w:rPr>
        <w:t>202</w:t>
      </w:r>
      <w:r w:rsidR="005F47AB">
        <w:rPr>
          <w:sz w:val="28"/>
          <w:szCs w:val="28"/>
        </w:rPr>
        <w:t>3</w:t>
      </w:r>
      <w:r>
        <w:rPr>
          <w:rFonts w:hint="eastAsia"/>
          <w:sz w:val="28"/>
          <w:szCs w:val="28"/>
        </w:rPr>
        <w:t>.</w:t>
      </w:r>
      <w:r w:rsidR="005F47AB">
        <w:rPr>
          <w:sz w:val="28"/>
          <w:szCs w:val="28"/>
        </w:rPr>
        <w:t>5</w:t>
      </w:r>
      <w:r w:rsidR="005F47AB">
        <w:rPr>
          <w:rFonts w:hint="eastAsia"/>
          <w:sz w:val="28"/>
          <w:szCs w:val="28"/>
        </w:rPr>
        <w:t>优秀共青团干部</w:t>
      </w:r>
    </w:p>
    <w:p w:rsidR="00517658" w:rsidRDefault="00000000">
      <w:pPr>
        <w:spacing w:line="360" w:lineRule="auto"/>
        <w:rPr>
          <w:sz w:val="28"/>
          <w:szCs w:val="28"/>
        </w:rPr>
      </w:pPr>
      <w:r>
        <w:rPr>
          <w:rFonts w:hint="eastAsia"/>
          <w:sz w:val="28"/>
          <w:szCs w:val="28"/>
        </w:rPr>
        <w:t>202</w:t>
      </w:r>
      <w:r w:rsidR="005F47AB">
        <w:rPr>
          <w:sz w:val="28"/>
          <w:szCs w:val="28"/>
        </w:rPr>
        <w:t>2</w:t>
      </w:r>
      <w:r>
        <w:rPr>
          <w:rFonts w:hint="eastAsia"/>
          <w:sz w:val="28"/>
          <w:szCs w:val="28"/>
        </w:rPr>
        <w:t>.1</w:t>
      </w:r>
      <w:r w:rsidR="005F47AB">
        <w:rPr>
          <w:sz w:val="28"/>
          <w:szCs w:val="28"/>
        </w:rPr>
        <w:t>2</w:t>
      </w:r>
      <w:r w:rsidR="005F47AB">
        <w:rPr>
          <w:rFonts w:hint="eastAsia"/>
          <w:sz w:val="28"/>
          <w:szCs w:val="28"/>
        </w:rPr>
        <w:t>综合二等奖学金</w:t>
      </w:r>
    </w:p>
    <w:p w:rsidR="00517658" w:rsidRDefault="00000000">
      <w:pPr>
        <w:spacing w:line="360" w:lineRule="auto"/>
        <w:rPr>
          <w:sz w:val="28"/>
          <w:szCs w:val="28"/>
        </w:rPr>
      </w:pPr>
      <w:r>
        <w:rPr>
          <w:rFonts w:hint="eastAsia"/>
          <w:sz w:val="28"/>
          <w:szCs w:val="28"/>
        </w:rPr>
        <w:t>202</w:t>
      </w:r>
      <w:r w:rsidR="005F47AB">
        <w:rPr>
          <w:sz w:val="28"/>
          <w:szCs w:val="28"/>
        </w:rPr>
        <w:t>3</w:t>
      </w:r>
      <w:r>
        <w:rPr>
          <w:rFonts w:hint="eastAsia"/>
          <w:sz w:val="28"/>
          <w:szCs w:val="28"/>
        </w:rPr>
        <w:t>.12</w:t>
      </w:r>
      <w:r w:rsidR="005F47AB">
        <w:rPr>
          <w:rFonts w:hint="eastAsia"/>
          <w:sz w:val="28"/>
          <w:szCs w:val="28"/>
        </w:rPr>
        <w:t>综合二等奖学金</w:t>
      </w:r>
    </w:p>
    <w:p w:rsidR="00517658" w:rsidRDefault="00000000">
      <w:pPr>
        <w:spacing w:line="360" w:lineRule="auto"/>
        <w:rPr>
          <w:sz w:val="28"/>
          <w:szCs w:val="28"/>
        </w:rPr>
      </w:pPr>
      <w:r>
        <w:rPr>
          <w:rFonts w:hint="eastAsia"/>
          <w:sz w:val="28"/>
          <w:szCs w:val="28"/>
        </w:rPr>
        <w:t>202</w:t>
      </w:r>
      <w:r w:rsidR="005F47AB">
        <w:rPr>
          <w:sz w:val="28"/>
          <w:szCs w:val="28"/>
        </w:rPr>
        <w:t>2</w:t>
      </w:r>
      <w:r>
        <w:rPr>
          <w:rFonts w:hint="eastAsia"/>
          <w:sz w:val="28"/>
          <w:szCs w:val="28"/>
        </w:rPr>
        <w:t>.12</w:t>
      </w:r>
      <w:r w:rsidR="005F47AB">
        <w:rPr>
          <w:sz w:val="28"/>
          <w:szCs w:val="28"/>
        </w:rPr>
        <w:t xml:space="preserve"> </w:t>
      </w:r>
      <w:r w:rsidR="005F47AB">
        <w:rPr>
          <w:rFonts w:hint="eastAsia"/>
          <w:sz w:val="28"/>
          <w:szCs w:val="28"/>
        </w:rPr>
        <w:t>特殊贡献奖</w:t>
      </w:r>
    </w:p>
    <w:p w:rsidR="00517658" w:rsidRDefault="00000000">
      <w:pPr>
        <w:spacing w:line="360" w:lineRule="auto"/>
        <w:rPr>
          <w:sz w:val="28"/>
          <w:szCs w:val="28"/>
        </w:rPr>
      </w:pPr>
      <w:r>
        <w:rPr>
          <w:rFonts w:hint="eastAsia"/>
          <w:sz w:val="28"/>
          <w:szCs w:val="28"/>
        </w:rPr>
        <w:t>202</w:t>
      </w:r>
      <w:r w:rsidR="005F47AB">
        <w:rPr>
          <w:sz w:val="28"/>
          <w:szCs w:val="28"/>
        </w:rPr>
        <w:t>3</w:t>
      </w:r>
      <w:r>
        <w:rPr>
          <w:rFonts w:hint="eastAsia"/>
          <w:sz w:val="28"/>
          <w:szCs w:val="28"/>
        </w:rPr>
        <w:t>.12</w:t>
      </w:r>
      <w:r w:rsidR="005F47AB">
        <w:rPr>
          <w:rFonts w:hint="eastAsia"/>
          <w:sz w:val="28"/>
          <w:szCs w:val="28"/>
        </w:rPr>
        <w:t>优秀学生干部</w:t>
      </w:r>
    </w:p>
    <w:p w:rsidR="00517658" w:rsidRDefault="00000000">
      <w:pPr>
        <w:spacing w:line="360" w:lineRule="auto"/>
        <w:rPr>
          <w:sz w:val="28"/>
          <w:szCs w:val="28"/>
        </w:rPr>
      </w:pPr>
      <w:r>
        <w:rPr>
          <w:rFonts w:hint="eastAsia"/>
          <w:sz w:val="28"/>
          <w:szCs w:val="28"/>
        </w:rPr>
        <w:t>202</w:t>
      </w:r>
      <w:r w:rsidR="005F47AB">
        <w:rPr>
          <w:sz w:val="28"/>
          <w:szCs w:val="28"/>
        </w:rPr>
        <w:t>2</w:t>
      </w:r>
      <w:r>
        <w:rPr>
          <w:rFonts w:hint="eastAsia"/>
          <w:sz w:val="28"/>
          <w:szCs w:val="28"/>
        </w:rPr>
        <w:t>.</w:t>
      </w:r>
      <w:r w:rsidR="005F47AB">
        <w:rPr>
          <w:sz w:val="28"/>
          <w:szCs w:val="28"/>
        </w:rPr>
        <w:t>4</w:t>
      </w:r>
      <w:r w:rsidR="005F47AB">
        <w:rPr>
          <w:rFonts w:hint="eastAsia"/>
          <w:sz w:val="28"/>
          <w:szCs w:val="28"/>
        </w:rPr>
        <w:t>普通话二级甲等</w:t>
      </w:r>
    </w:p>
    <w:p w:rsidR="00517658" w:rsidRDefault="00000000">
      <w:pPr>
        <w:spacing w:line="360" w:lineRule="auto"/>
        <w:rPr>
          <w:sz w:val="28"/>
          <w:szCs w:val="28"/>
        </w:rPr>
      </w:pPr>
      <w:r>
        <w:rPr>
          <w:rFonts w:hint="eastAsia"/>
          <w:sz w:val="28"/>
          <w:szCs w:val="28"/>
        </w:rPr>
        <w:t>202</w:t>
      </w:r>
      <w:r w:rsidR="005F47AB">
        <w:rPr>
          <w:sz w:val="28"/>
          <w:szCs w:val="28"/>
        </w:rPr>
        <w:t>3</w:t>
      </w:r>
      <w:r>
        <w:rPr>
          <w:rFonts w:hint="eastAsia"/>
          <w:sz w:val="28"/>
          <w:szCs w:val="28"/>
        </w:rPr>
        <w:t>.</w:t>
      </w:r>
      <w:r w:rsidR="005F47AB">
        <w:rPr>
          <w:sz w:val="28"/>
          <w:szCs w:val="28"/>
        </w:rPr>
        <w:t>9</w:t>
      </w:r>
      <w:r w:rsidR="005F47AB">
        <w:rPr>
          <w:rFonts w:hint="eastAsia"/>
          <w:sz w:val="28"/>
          <w:szCs w:val="28"/>
        </w:rPr>
        <w:t>计算机二级合格证</w:t>
      </w:r>
    </w:p>
    <w:p w:rsidR="005F47AB" w:rsidRDefault="005F47AB">
      <w:pPr>
        <w:spacing w:line="360" w:lineRule="auto"/>
        <w:outlineLvl w:val="1"/>
        <w:rPr>
          <w:b/>
          <w:bCs/>
          <w:sz w:val="28"/>
          <w:szCs w:val="28"/>
        </w:rPr>
      </w:pPr>
    </w:p>
    <w:p w:rsidR="00517658" w:rsidRDefault="00000000">
      <w:pPr>
        <w:numPr>
          <w:ilvl w:val="0"/>
          <w:numId w:val="1"/>
        </w:numPr>
        <w:spacing w:line="360" w:lineRule="auto"/>
        <w:outlineLvl w:val="0"/>
        <w:rPr>
          <w:b/>
          <w:bCs/>
          <w:sz w:val="44"/>
          <w:szCs w:val="52"/>
        </w:rPr>
      </w:pPr>
      <w:bookmarkStart w:id="15" w:name="_Toc154924039"/>
      <w:r>
        <w:rPr>
          <w:rFonts w:hint="eastAsia"/>
          <w:b/>
          <w:bCs/>
          <w:sz w:val="44"/>
          <w:szCs w:val="52"/>
        </w:rPr>
        <w:t>之后</w:t>
      </w:r>
      <w:r>
        <w:rPr>
          <w:b/>
          <w:bCs/>
          <w:sz w:val="44"/>
          <w:szCs w:val="52"/>
        </w:rPr>
        <w:t>学业规划</w:t>
      </w:r>
      <w:bookmarkEnd w:id="15"/>
    </w:p>
    <w:p w:rsidR="00517658" w:rsidRDefault="00000000">
      <w:pPr>
        <w:spacing w:line="360" w:lineRule="auto"/>
        <w:outlineLvl w:val="1"/>
        <w:rPr>
          <w:b/>
          <w:bCs/>
          <w:sz w:val="32"/>
          <w:szCs w:val="40"/>
        </w:rPr>
      </w:pPr>
      <w:bookmarkStart w:id="16" w:name="_Toc154924040"/>
      <w:r>
        <w:rPr>
          <w:rFonts w:hint="eastAsia"/>
          <w:b/>
          <w:bCs/>
          <w:sz w:val="32"/>
          <w:szCs w:val="40"/>
        </w:rPr>
        <w:t>3.1</w:t>
      </w:r>
      <w:r>
        <w:rPr>
          <w:rFonts w:hint="eastAsia"/>
          <w:b/>
          <w:bCs/>
          <w:sz w:val="32"/>
          <w:szCs w:val="40"/>
        </w:rPr>
        <w:t>预期的成绩</w:t>
      </w:r>
      <w:bookmarkEnd w:id="16"/>
    </w:p>
    <w:tbl>
      <w:tblPr>
        <w:tblStyle w:val="a7"/>
        <w:tblW w:w="0" w:type="auto"/>
        <w:jc w:val="center"/>
        <w:tblLook w:val="04A0" w:firstRow="1" w:lastRow="0" w:firstColumn="1" w:lastColumn="0" w:noHBand="0" w:noVBand="1"/>
      </w:tblPr>
      <w:tblGrid>
        <w:gridCol w:w="2840"/>
        <w:gridCol w:w="2841"/>
        <w:gridCol w:w="2841"/>
      </w:tblGrid>
      <w:tr w:rsidR="00517658">
        <w:trPr>
          <w:jc w:val="center"/>
        </w:trPr>
        <w:tc>
          <w:tcPr>
            <w:tcW w:w="2840" w:type="dxa"/>
            <w:vAlign w:val="center"/>
          </w:tcPr>
          <w:p w:rsidR="00517658" w:rsidRDefault="00000000">
            <w:pPr>
              <w:spacing w:line="360" w:lineRule="auto"/>
              <w:jc w:val="center"/>
              <w:rPr>
                <w:sz w:val="28"/>
                <w:szCs w:val="36"/>
              </w:rPr>
            </w:pPr>
            <w:r>
              <w:rPr>
                <w:rFonts w:hint="eastAsia"/>
                <w:sz w:val="28"/>
                <w:szCs w:val="36"/>
              </w:rPr>
              <w:lastRenderedPageBreak/>
              <w:t>学期</w:t>
            </w:r>
          </w:p>
        </w:tc>
        <w:tc>
          <w:tcPr>
            <w:tcW w:w="2841" w:type="dxa"/>
            <w:vAlign w:val="center"/>
          </w:tcPr>
          <w:p w:rsidR="00517658" w:rsidRDefault="00000000">
            <w:pPr>
              <w:spacing w:line="360" w:lineRule="auto"/>
              <w:jc w:val="center"/>
              <w:rPr>
                <w:sz w:val="28"/>
                <w:szCs w:val="36"/>
              </w:rPr>
            </w:pPr>
            <w:r>
              <w:rPr>
                <w:rFonts w:hint="eastAsia"/>
                <w:sz w:val="28"/>
                <w:szCs w:val="36"/>
              </w:rPr>
              <w:t>专业排名</w:t>
            </w:r>
          </w:p>
        </w:tc>
        <w:tc>
          <w:tcPr>
            <w:tcW w:w="2841" w:type="dxa"/>
            <w:vAlign w:val="center"/>
          </w:tcPr>
          <w:p w:rsidR="00517658" w:rsidRDefault="00000000">
            <w:pPr>
              <w:spacing w:line="360" w:lineRule="auto"/>
              <w:jc w:val="center"/>
              <w:rPr>
                <w:sz w:val="28"/>
                <w:szCs w:val="36"/>
              </w:rPr>
            </w:pPr>
            <w:r>
              <w:rPr>
                <w:rFonts w:hint="eastAsia"/>
                <w:sz w:val="28"/>
                <w:szCs w:val="36"/>
              </w:rPr>
              <w:t>班级排名</w:t>
            </w:r>
          </w:p>
        </w:tc>
      </w:tr>
      <w:tr w:rsidR="00517658">
        <w:trPr>
          <w:jc w:val="center"/>
        </w:trPr>
        <w:tc>
          <w:tcPr>
            <w:tcW w:w="2840" w:type="dxa"/>
            <w:vAlign w:val="center"/>
          </w:tcPr>
          <w:p w:rsidR="00517658" w:rsidRDefault="00000000">
            <w:pPr>
              <w:spacing w:line="360" w:lineRule="auto"/>
              <w:jc w:val="center"/>
              <w:rPr>
                <w:sz w:val="28"/>
                <w:szCs w:val="36"/>
              </w:rPr>
            </w:pPr>
            <w:r>
              <w:rPr>
                <w:rFonts w:hint="eastAsia"/>
                <w:sz w:val="28"/>
                <w:szCs w:val="36"/>
              </w:rPr>
              <w:t>第五学期</w:t>
            </w:r>
          </w:p>
        </w:tc>
        <w:tc>
          <w:tcPr>
            <w:tcW w:w="2841" w:type="dxa"/>
            <w:vAlign w:val="center"/>
          </w:tcPr>
          <w:p w:rsidR="00517658" w:rsidRDefault="00000000">
            <w:pPr>
              <w:spacing w:line="360" w:lineRule="auto"/>
              <w:jc w:val="center"/>
              <w:rPr>
                <w:sz w:val="28"/>
                <w:szCs w:val="36"/>
              </w:rPr>
            </w:pPr>
            <w:r>
              <w:rPr>
                <w:rFonts w:hint="eastAsia"/>
                <w:sz w:val="28"/>
                <w:szCs w:val="36"/>
              </w:rPr>
              <w:t>1</w:t>
            </w:r>
            <w:r w:rsidR="005F47AB">
              <w:rPr>
                <w:sz w:val="28"/>
                <w:szCs w:val="36"/>
              </w:rPr>
              <w:t>8</w:t>
            </w:r>
          </w:p>
        </w:tc>
        <w:tc>
          <w:tcPr>
            <w:tcW w:w="2841" w:type="dxa"/>
            <w:vAlign w:val="center"/>
          </w:tcPr>
          <w:p w:rsidR="00517658" w:rsidRDefault="005F47AB">
            <w:pPr>
              <w:spacing w:line="360" w:lineRule="auto"/>
              <w:jc w:val="center"/>
              <w:rPr>
                <w:sz w:val="28"/>
                <w:szCs w:val="36"/>
              </w:rPr>
            </w:pPr>
            <w:r>
              <w:rPr>
                <w:rFonts w:hint="eastAsia"/>
                <w:sz w:val="28"/>
                <w:szCs w:val="36"/>
              </w:rPr>
              <w:t>4</w:t>
            </w:r>
          </w:p>
        </w:tc>
      </w:tr>
      <w:tr w:rsidR="00517658">
        <w:trPr>
          <w:jc w:val="center"/>
        </w:trPr>
        <w:tc>
          <w:tcPr>
            <w:tcW w:w="2840" w:type="dxa"/>
            <w:vAlign w:val="center"/>
          </w:tcPr>
          <w:p w:rsidR="00517658" w:rsidRDefault="00000000">
            <w:pPr>
              <w:spacing w:line="360" w:lineRule="auto"/>
              <w:jc w:val="center"/>
              <w:rPr>
                <w:sz w:val="28"/>
                <w:szCs w:val="36"/>
              </w:rPr>
            </w:pPr>
            <w:r>
              <w:rPr>
                <w:rFonts w:hint="eastAsia"/>
                <w:sz w:val="28"/>
                <w:szCs w:val="36"/>
              </w:rPr>
              <w:t>第六学期</w:t>
            </w:r>
          </w:p>
        </w:tc>
        <w:tc>
          <w:tcPr>
            <w:tcW w:w="2841" w:type="dxa"/>
            <w:vAlign w:val="center"/>
          </w:tcPr>
          <w:p w:rsidR="00517658" w:rsidRDefault="00000000">
            <w:pPr>
              <w:spacing w:line="360" w:lineRule="auto"/>
              <w:jc w:val="center"/>
              <w:rPr>
                <w:sz w:val="28"/>
                <w:szCs w:val="36"/>
              </w:rPr>
            </w:pPr>
            <w:r>
              <w:rPr>
                <w:rFonts w:hint="eastAsia"/>
                <w:sz w:val="28"/>
                <w:szCs w:val="36"/>
              </w:rPr>
              <w:t>1</w:t>
            </w:r>
            <w:r w:rsidR="005F47AB">
              <w:rPr>
                <w:sz w:val="28"/>
                <w:szCs w:val="36"/>
              </w:rPr>
              <w:t>6</w:t>
            </w:r>
          </w:p>
        </w:tc>
        <w:tc>
          <w:tcPr>
            <w:tcW w:w="2841" w:type="dxa"/>
            <w:vAlign w:val="center"/>
          </w:tcPr>
          <w:p w:rsidR="00517658" w:rsidRDefault="005F47AB">
            <w:pPr>
              <w:spacing w:line="360" w:lineRule="auto"/>
              <w:jc w:val="center"/>
              <w:rPr>
                <w:sz w:val="28"/>
                <w:szCs w:val="36"/>
              </w:rPr>
            </w:pPr>
            <w:r>
              <w:rPr>
                <w:rFonts w:hint="eastAsia"/>
                <w:sz w:val="28"/>
                <w:szCs w:val="36"/>
              </w:rPr>
              <w:t>4</w:t>
            </w:r>
          </w:p>
        </w:tc>
      </w:tr>
      <w:tr w:rsidR="00517658">
        <w:trPr>
          <w:jc w:val="center"/>
        </w:trPr>
        <w:tc>
          <w:tcPr>
            <w:tcW w:w="2840" w:type="dxa"/>
            <w:vAlign w:val="center"/>
          </w:tcPr>
          <w:p w:rsidR="00517658" w:rsidRDefault="00000000">
            <w:pPr>
              <w:spacing w:line="360" w:lineRule="auto"/>
              <w:jc w:val="center"/>
              <w:rPr>
                <w:sz w:val="28"/>
                <w:szCs w:val="36"/>
              </w:rPr>
            </w:pPr>
            <w:r>
              <w:rPr>
                <w:rFonts w:hint="eastAsia"/>
                <w:sz w:val="28"/>
                <w:szCs w:val="36"/>
              </w:rPr>
              <w:t>第七学期</w:t>
            </w:r>
          </w:p>
        </w:tc>
        <w:tc>
          <w:tcPr>
            <w:tcW w:w="2841" w:type="dxa"/>
            <w:vAlign w:val="center"/>
          </w:tcPr>
          <w:p w:rsidR="00517658" w:rsidRDefault="005F47AB">
            <w:pPr>
              <w:spacing w:line="360" w:lineRule="auto"/>
              <w:jc w:val="center"/>
              <w:rPr>
                <w:sz w:val="28"/>
                <w:szCs w:val="36"/>
              </w:rPr>
            </w:pPr>
            <w:r>
              <w:rPr>
                <w:rFonts w:hint="eastAsia"/>
                <w:sz w:val="28"/>
                <w:szCs w:val="36"/>
              </w:rPr>
              <w:t>1</w:t>
            </w:r>
            <w:r>
              <w:rPr>
                <w:sz w:val="28"/>
                <w:szCs w:val="36"/>
              </w:rPr>
              <w:t>2</w:t>
            </w:r>
          </w:p>
        </w:tc>
        <w:tc>
          <w:tcPr>
            <w:tcW w:w="2841" w:type="dxa"/>
            <w:vAlign w:val="center"/>
          </w:tcPr>
          <w:p w:rsidR="00517658" w:rsidRDefault="005F47AB">
            <w:pPr>
              <w:spacing w:line="360" w:lineRule="auto"/>
              <w:jc w:val="center"/>
              <w:rPr>
                <w:sz w:val="28"/>
                <w:szCs w:val="36"/>
              </w:rPr>
            </w:pPr>
            <w:r>
              <w:rPr>
                <w:rFonts w:hint="eastAsia"/>
                <w:sz w:val="28"/>
                <w:szCs w:val="36"/>
              </w:rPr>
              <w:t>3</w:t>
            </w:r>
          </w:p>
        </w:tc>
      </w:tr>
      <w:tr w:rsidR="00517658">
        <w:trPr>
          <w:jc w:val="center"/>
        </w:trPr>
        <w:tc>
          <w:tcPr>
            <w:tcW w:w="2840" w:type="dxa"/>
            <w:vAlign w:val="center"/>
          </w:tcPr>
          <w:p w:rsidR="00517658" w:rsidRDefault="00000000">
            <w:pPr>
              <w:spacing w:line="360" w:lineRule="auto"/>
              <w:jc w:val="center"/>
              <w:rPr>
                <w:sz w:val="28"/>
                <w:szCs w:val="36"/>
              </w:rPr>
            </w:pPr>
            <w:r>
              <w:rPr>
                <w:rFonts w:hint="eastAsia"/>
                <w:sz w:val="28"/>
                <w:szCs w:val="36"/>
              </w:rPr>
              <w:t>第八学期</w:t>
            </w:r>
          </w:p>
        </w:tc>
        <w:tc>
          <w:tcPr>
            <w:tcW w:w="2841" w:type="dxa"/>
            <w:vAlign w:val="center"/>
          </w:tcPr>
          <w:p w:rsidR="00517658" w:rsidRDefault="005F47AB">
            <w:pPr>
              <w:spacing w:line="360" w:lineRule="auto"/>
              <w:jc w:val="center"/>
              <w:rPr>
                <w:sz w:val="28"/>
                <w:szCs w:val="36"/>
              </w:rPr>
            </w:pPr>
            <w:r>
              <w:rPr>
                <w:rFonts w:hint="eastAsia"/>
                <w:sz w:val="28"/>
                <w:szCs w:val="36"/>
              </w:rPr>
              <w:t>1</w:t>
            </w:r>
            <w:r>
              <w:rPr>
                <w:sz w:val="28"/>
                <w:szCs w:val="36"/>
              </w:rPr>
              <w:t>0</w:t>
            </w:r>
          </w:p>
        </w:tc>
        <w:tc>
          <w:tcPr>
            <w:tcW w:w="2841" w:type="dxa"/>
            <w:vAlign w:val="center"/>
          </w:tcPr>
          <w:p w:rsidR="00517658" w:rsidRDefault="005F47AB">
            <w:pPr>
              <w:spacing w:line="360" w:lineRule="auto"/>
              <w:jc w:val="center"/>
              <w:rPr>
                <w:sz w:val="28"/>
                <w:szCs w:val="36"/>
              </w:rPr>
            </w:pPr>
            <w:r>
              <w:rPr>
                <w:rFonts w:hint="eastAsia"/>
                <w:sz w:val="28"/>
                <w:szCs w:val="36"/>
              </w:rPr>
              <w:t>3</w:t>
            </w:r>
          </w:p>
        </w:tc>
      </w:tr>
    </w:tbl>
    <w:p w:rsidR="00517658" w:rsidRDefault="00000000">
      <w:pPr>
        <w:spacing w:line="360" w:lineRule="auto"/>
        <w:ind w:firstLineChars="200" w:firstLine="560"/>
        <w:rPr>
          <w:sz w:val="28"/>
          <w:szCs w:val="36"/>
        </w:rPr>
      </w:pPr>
      <w:r>
        <w:rPr>
          <w:rFonts w:hint="eastAsia"/>
          <w:sz w:val="28"/>
          <w:szCs w:val="36"/>
        </w:rPr>
        <w:t>目前第五学期即将结束，已经考试的科目成绩良好，未考试科目将会在寒假积极复习；第六学期将会学习计算机图形学、算法设计与分析、数学物理方程、</w:t>
      </w:r>
      <w:r>
        <w:rPr>
          <w:rFonts w:hint="eastAsia"/>
          <w:sz w:val="28"/>
          <w:szCs w:val="36"/>
        </w:rPr>
        <w:t>web</w:t>
      </w:r>
      <w:r>
        <w:rPr>
          <w:rFonts w:hint="eastAsia"/>
          <w:sz w:val="28"/>
          <w:szCs w:val="36"/>
        </w:rPr>
        <w:t>前端、大数据导论、机器学习概论、信息论基础与编码；第七学期将会学习大数据开发与应用、</w:t>
      </w:r>
      <w:r>
        <w:rPr>
          <w:rFonts w:hint="eastAsia"/>
          <w:sz w:val="28"/>
          <w:szCs w:val="36"/>
        </w:rPr>
        <w:t>Python</w:t>
      </w:r>
      <w:r>
        <w:rPr>
          <w:rFonts w:hint="eastAsia"/>
          <w:sz w:val="28"/>
          <w:szCs w:val="36"/>
        </w:rPr>
        <w:t>程序设计与毕业学习；第八学期会举行毕业论文和毕业答辩。</w:t>
      </w:r>
    </w:p>
    <w:p w:rsidR="00517658" w:rsidRDefault="00000000">
      <w:pPr>
        <w:numPr>
          <w:ilvl w:val="0"/>
          <w:numId w:val="1"/>
        </w:numPr>
        <w:spacing w:line="360" w:lineRule="auto"/>
        <w:outlineLvl w:val="0"/>
        <w:rPr>
          <w:b/>
          <w:bCs/>
          <w:sz w:val="44"/>
          <w:szCs w:val="52"/>
        </w:rPr>
      </w:pPr>
      <w:bookmarkStart w:id="17" w:name="_Toc154924041"/>
      <w:r>
        <w:rPr>
          <w:rFonts w:hint="eastAsia"/>
          <w:b/>
          <w:bCs/>
          <w:sz w:val="44"/>
          <w:szCs w:val="52"/>
        </w:rPr>
        <w:t>未来</w:t>
      </w:r>
      <w:r>
        <w:rPr>
          <w:b/>
          <w:bCs/>
          <w:sz w:val="44"/>
          <w:szCs w:val="52"/>
        </w:rPr>
        <w:t>职业憧憬</w:t>
      </w:r>
      <w:bookmarkEnd w:id="17"/>
    </w:p>
    <w:p w:rsidR="00517658" w:rsidRDefault="00000000">
      <w:pPr>
        <w:spacing w:line="360" w:lineRule="auto"/>
        <w:outlineLvl w:val="1"/>
        <w:rPr>
          <w:b/>
          <w:bCs/>
          <w:sz w:val="32"/>
          <w:szCs w:val="40"/>
        </w:rPr>
      </w:pPr>
      <w:bookmarkStart w:id="18" w:name="_Toc154924042"/>
      <w:r>
        <w:rPr>
          <w:rFonts w:hint="eastAsia"/>
          <w:b/>
          <w:bCs/>
          <w:sz w:val="32"/>
          <w:szCs w:val="40"/>
        </w:rPr>
        <w:t>4.1</w:t>
      </w:r>
      <w:r>
        <w:rPr>
          <w:rFonts w:hint="eastAsia"/>
          <w:b/>
          <w:bCs/>
          <w:sz w:val="32"/>
          <w:szCs w:val="40"/>
        </w:rPr>
        <w:t>自我测评</w:t>
      </w:r>
      <w:bookmarkEnd w:id="18"/>
    </w:p>
    <w:p w:rsidR="00517658" w:rsidRDefault="00000000">
      <w:pPr>
        <w:spacing w:line="360" w:lineRule="auto"/>
        <w:jc w:val="center"/>
        <w:rPr>
          <w:sz w:val="28"/>
          <w:szCs w:val="36"/>
        </w:rPr>
      </w:pPr>
      <w:r>
        <w:rPr>
          <w:rFonts w:hint="eastAsia"/>
          <w:b/>
          <w:bCs/>
          <w:sz w:val="28"/>
          <w:szCs w:val="36"/>
        </w:rPr>
        <w:t>性格特征分布图</w:t>
      </w:r>
    </w:p>
    <w:p w:rsidR="00517658" w:rsidRDefault="00000000">
      <w:pPr>
        <w:spacing w:line="360" w:lineRule="auto"/>
        <w:rPr>
          <w:sz w:val="28"/>
          <w:szCs w:val="36"/>
        </w:rPr>
      </w:pPr>
      <w:r>
        <w:rPr>
          <w:rFonts w:hint="eastAsia"/>
          <w:noProof/>
          <w:sz w:val="28"/>
          <w:szCs w:val="36"/>
        </w:rPr>
        <w:drawing>
          <wp:anchor distT="0" distB="0" distL="0" distR="0" simplePos="0" relativeHeight="251668480" behindDoc="0" locked="0" layoutInCell="1" allowOverlap="1">
            <wp:simplePos x="0" y="0"/>
            <wp:positionH relativeFrom="column">
              <wp:posOffset>-25400</wp:posOffset>
            </wp:positionH>
            <wp:positionV relativeFrom="paragraph">
              <wp:posOffset>50165</wp:posOffset>
            </wp:positionV>
            <wp:extent cx="5274310" cy="1370330"/>
            <wp:effectExtent l="0" t="0" r="13970" b="1270"/>
            <wp:wrapSquare wrapText="bothSides"/>
            <wp:docPr id="5" name="图片 5" descr="C:\Users\HP\Documents\Tencent Files\3063406533\FileRecv\MobileFile\Image\MK_W6X1R6P7UBB$Q(YR(G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Documents\Tencent Files\3063406533\FileRecv\MobileFile\Image\MK_W6X1R6P7UBB$Q(YR(G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370459"/>
                    </a:xfrm>
                    <a:prstGeom prst="rect">
                      <a:avLst/>
                    </a:prstGeom>
                    <a:noFill/>
                    <a:ln>
                      <a:noFill/>
                    </a:ln>
                  </pic:spPr>
                </pic:pic>
              </a:graphicData>
            </a:graphic>
          </wp:anchor>
        </w:drawing>
      </w:r>
    </w:p>
    <w:p w:rsidR="005F47AB" w:rsidRPr="005F47AB" w:rsidRDefault="005F47AB" w:rsidP="005F47AB">
      <w:pPr>
        <w:spacing w:line="360" w:lineRule="auto"/>
        <w:rPr>
          <w:sz w:val="28"/>
          <w:szCs w:val="36"/>
        </w:rPr>
      </w:pPr>
      <w:bookmarkStart w:id="19" w:name="OLE_LINK15"/>
      <w:bookmarkStart w:id="20" w:name="OLE_LINK16"/>
      <w:r w:rsidRPr="005F47AB">
        <w:rPr>
          <w:b/>
          <w:bCs/>
          <w:sz w:val="28"/>
          <w:szCs w:val="36"/>
        </w:rPr>
        <w:t>外向</w:t>
      </w:r>
      <w:r w:rsidRPr="005F47AB">
        <w:rPr>
          <w:sz w:val="28"/>
          <w:szCs w:val="36"/>
        </w:rPr>
        <w:t>：我更注重与外界的互动和社交，喜欢参与聚会、讨论和交流，倾向成为关注的中心。</w:t>
      </w:r>
    </w:p>
    <w:p w:rsidR="005F47AB" w:rsidRPr="005F47AB" w:rsidRDefault="005F47AB" w:rsidP="005F47AB">
      <w:pPr>
        <w:spacing w:line="360" w:lineRule="auto"/>
        <w:rPr>
          <w:sz w:val="28"/>
          <w:szCs w:val="36"/>
        </w:rPr>
      </w:pPr>
      <w:r w:rsidRPr="005F47AB">
        <w:rPr>
          <w:b/>
          <w:bCs/>
          <w:sz w:val="28"/>
          <w:szCs w:val="36"/>
        </w:rPr>
        <w:t>直觉</w:t>
      </w:r>
      <w:r w:rsidRPr="005F47AB">
        <w:rPr>
          <w:sz w:val="28"/>
          <w:szCs w:val="36"/>
        </w:rPr>
        <w:t>：我喜欢关注事物整体和发展趋势，注重灵感和推理，富有想象力和创造力。</w:t>
      </w:r>
    </w:p>
    <w:p w:rsidR="005F47AB" w:rsidRPr="005F47AB" w:rsidRDefault="005F47AB" w:rsidP="005F47AB">
      <w:pPr>
        <w:spacing w:line="360" w:lineRule="auto"/>
        <w:rPr>
          <w:sz w:val="28"/>
          <w:szCs w:val="36"/>
        </w:rPr>
      </w:pPr>
      <w:r w:rsidRPr="005F47AB">
        <w:rPr>
          <w:b/>
          <w:bCs/>
          <w:sz w:val="28"/>
          <w:szCs w:val="36"/>
        </w:rPr>
        <w:lastRenderedPageBreak/>
        <w:t>思考</w:t>
      </w:r>
      <w:r w:rsidRPr="005F47AB">
        <w:rPr>
          <w:sz w:val="28"/>
          <w:szCs w:val="36"/>
        </w:rPr>
        <w:t>：我注重事物之间的逻辑关系，以理智、客观和公正的方式处理问题，认为原则比人情更为重要。</w:t>
      </w:r>
    </w:p>
    <w:p w:rsidR="005F47AB" w:rsidRPr="005F47AB" w:rsidRDefault="005F47AB" w:rsidP="005F47AB">
      <w:pPr>
        <w:spacing w:line="360" w:lineRule="auto"/>
        <w:rPr>
          <w:sz w:val="28"/>
          <w:szCs w:val="36"/>
        </w:rPr>
      </w:pPr>
      <w:r w:rsidRPr="005F47AB">
        <w:rPr>
          <w:b/>
          <w:bCs/>
          <w:sz w:val="28"/>
          <w:szCs w:val="36"/>
        </w:rPr>
        <w:t>判断</w:t>
      </w:r>
      <w:r w:rsidRPr="005F47AB">
        <w:rPr>
          <w:sz w:val="28"/>
          <w:szCs w:val="36"/>
        </w:rPr>
        <w:t>：我偏向计划和控制，追求有序和结果，尊重时间期限，对任务有很高的投入。</w:t>
      </w:r>
    </w:p>
    <w:p w:rsidR="00517658" w:rsidRDefault="00000000">
      <w:pPr>
        <w:spacing w:line="360" w:lineRule="auto"/>
        <w:rPr>
          <w:sz w:val="28"/>
          <w:szCs w:val="36"/>
        </w:rPr>
      </w:pPr>
      <w:r>
        <w:rPr>
          <w:rFonts w:hint="eastAsia"/>
          <w:sz w:val="28"/>
          <w:szCs w:val="36"/>
        </w:rPr>
        <w:t>综合我在四个维度上的倾向，总体来说，我的类型是：</w:t>
      </w:r>
    </w:p>
    <w:p w:rsidR="00517658" w:rsidRDefault="00000000">
      <w:pPr>
        <w:spacing w:line="360" w:lineRule="auto"/>
        <w:rPr>
          <w:sz w:val="28"/>
          <w:szCs w:val="36"/>
        </w:rPr>
      </w:pPr>
      <w:r>
        <w:rPr>
          <w:rFonts w:hint="eastAsia"/>
          <w:sz w:val="28"/>
          <w:szCs w:val="36"/>
        </w:rPr>
        <w:t>统帅型——一切尽在掌握</w:t>
      </w:r>
    </w:p>
    <w:bookmarkEnd w:id="19"/>
    <w:bookmarkEnd w:id="20"/>
    <w:p w:rsidR="005F47AB" w:rsidRDefault="005F47AB" w:rsidP="005F47AB">
      <w:pPr>
        <w:widowControl/>
        <w:wordWrap w:val="0"/>
        <w:spacing w:line="360" w:lineRule="auto"/>
        <w:ind w:firstLineChars="200" w:firstLine="560"/>
        <w:jc w:val="left"/>
        <w:rPr>
          <w:sz w:val="28"/>
          <w:szCs w:val="36"/>
        </w:rPr>
      </w:pPr>
      <w:r w:rsidRPr="005F47AB">
        <w:rPr>
          <w:sz w:val="28"/>
          <w:szCs w:val="36"/>
        </w:rPr>
        <w:t>我是一个非常认真和严谨的个体，对于确定的目标充满坚持和毅力，始终信守承诺。在处理任务时，我投入大量精力，期望他人也能同样认真对待。即便是较为次要的事务，我也会全力以赴，而且我深感满足于整个过程。时间观念对我而言至关重要，我对于任务不能在规定时间内完成的情况感到不悦。总的来说，我追求一切井然有序的状态，甚至期望在明确的框架和指导下办事，喜欢通过循序渐进、层层推进的方式来处理问题。</w:t>
      </w:r>
    </w:p>
    <w:p w:rsidR="00517658" w:rsidRDefault="00000000">
      <w:pPr>
        <w:widowControl/>
        <w:wordWrap w:val="0"/>
        <w:spacing w:line="360" w:lineRule="auto"/>
        <w:jc w:val="center"/>
        <w:rPr>
          <w:rFonts w:ascii="黑体" w:eastAsia="黑体" w:hAnsi="黑体" w:cs="黑体"/>
          <w:b/>
          <w:color w:val="000000"/>
          <w:kern w:val="0"/>
          <w:sz w:val="28"/>
          <w:szCs w:val="28"/>
        </w:rPr>
      </w:pPr>
      <w:r>
        <w:rPr>
          <w:rFonts w:ascii="黑体" w:eastAsia="黑体" w:hAnsi="黑体" w:cs="黑体" w:hint="eastAsia"/>
          <w:b/>
          <w:color w:val="000000"/>
          <w:kern w:val="0"/>
          <w:sz w:val="28"/>
          <w:szCs w:val="28"/>
        </w:rPr>
        <w:t>职业兴趣报告表</w:t>
      </w:r>
    </w:p>
    <w:p w:rsidR="00517658" w:rsidRDefault="00000000">
      <w:pPr>
        <w:widowControl/>
        <w:wordWrap w:val="0"/>
        <w:spacing w:line="360" w:lineRule="auto"/>
        <w:rPr>
          <w:rFonts w:ascii="黑体" w:eastAsia="黑体" w:hAnsi="黑体" w:cs="黑体"/>
          <w:b/>
          <w:color w:val="000000"/>
          <w:kern w:val="0"/>
          <w:sz w:val="28"/>
          <w:szCs w:val="28"/>
        </w:rPr>
      </w:pPr>
      <w:r>
        <w:rPr>
          <w:rFonts w:ascii="宋体" w:eastAsia="宋体" w:hAnsi="宋体" w:cs="Times New Roman"/>
          <w:bCs/>
          <w:noProof/>
          <w:color w:val="000000"/>
          <w:kern w:val="0"/>
          <w:sz w:val="24"/>
        </w:rPr>
        <w:lastRenderedPageBreak/>
        <w:drawing>
          <wp:anchor distT="0" distB="0" distL="114300" distR="114300" simplePos="0" relativeHeight="251670528" behindDoc="1" locked="0" layoutInCell="1" allowOverlap="1">
            <wp:simplePos x="0" y="0"/>
            <wp:positionH relativeFrom="column">
              <wp:posOffset>108585</wp:posOffset>
            </wp:positionH>
            <wp:positionV relativeFrom="paragraph">
              <wp:posOffset>155575</wp:posOffset>
            </wp:positionV>
            <wp:extent cx="5274310" cy="4505325"/>
            <wp:effectExtent l="0" t="0" r="13970" b="5715"/>
            <wp:wrapTight wrapText="bothSides">
              <wp:wrapPolygon edited="0">
                <wp:start x="0" y="0"/>
                <wp:lineTo x="0" y="21554"/>
                <wp:lineTo x="21532" y="21554"/>
                <wp:lineTo x="21532" y="0"/>
                <wp:lineTo x="0" y="0"/>
              </wp:wrapPolygon>
            </wp:wrapTight>
            <wp:docPr id="6" name="图片 6" descr="C:\Users\HP\Documents\Tencent Files\3063406533\FileRecv\MobileFile\Image\AGMM7S$Y@EH6{CJ}(G`]S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HP\Documents\Tencent Files\3063406533\FileRecv\MobileFile\Image\AGMM7S$Y@EH6{CJ}(G`]SY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505325"/>
                    </a:xfrm>
                    <a:prstGeom prst="rect">
                      <a:avLst/>
                    </a:prstGeom>
                    <a:noFill/>
                    <a:ln>
                      <a:noFill/>
                    </a:ln>
                  </pic:spPr>
                </pic:pic>
              </a:graphicData>
            </a:graphic>
          </wp:anchor>
        </w:drawing>
      </w:r>
    </w:p>
    <w:p w:rsidR="00517658" w:rsidRDefault="00000000">
      <w:pPr>
        <w:widowControl/>
        <w:wordWrap w:val="0"/>
        <w:spacing w:line="360" w:lineRule="auto"/>
        <w:jc w:val="center"/>
        <w:rPr>
          <w:rFonts w:ascii="黑体" w:eastAsia="黑体" w:hAnsi="黑体" w:cs="Times New Roman"/>
          <w:b/>
          <w:bCs/>
          <w:color w:val="000000"/>
          <w:kern w:val="0"/>
          <w:sz w:val="28"/>
          <w:szCs w:val="28"/>
        </w:rPr>
      </w:pPr>
      <w:r>
        <w:rPr>
          <w:rFonts w:ascii="黑体" w:eastAsia="黑体" w:hAnsi="黑体" w:hint="eastAsia"/>
          <w:b/>
          <w:sz w:val="28"/>
          <w:szCs w:val="28"/>
        </w:rPr>
        <w:t>职业价值观</w:t>
      </w:r>
    </w:p>
    <w:p w:rsidR="00517658" w:rsidRDefault="00000000">
      <w:pPr>
        <w:widowControl/>
        <w:wordWrap w:val="0"/>
        <w:spacing w:line="300" w:lineRule="atLeast"/>
        <w:rPr>
          <w:rFonts w:ascii="宋体" w:eastAsia="宋体" w:hAnsi="宋体" w:cs="Times New Roman"/>
          <w:bCs/>
          <w:color w:val="000000"/>
          <w:kern w:val="0"/>
          <w:sz w:val="24"/>
        </w:rPr>
      </w:pPr>
      <w:r>
        <w:rPr>
          <w:rFonts w:ascii="宋体" w:eastAsia="宋体" w:hAnsi="宋体" w:cs="Times New Roman"/>
          <w:bCs/>
          <w:noProof/>
          <w:color w:val="000000"/>
          <w:kern w:val="0"/>
          <w:sz w:val="24"/>
        </w:rPr>
        <w:lastRenderedPageBreak/>
        <w:drawing>
          <wp:anchor distT="0" distB="0" distL="114300" distR="114300" simplePos="0" relativeHeight="251669504" behindDoc="0" locked="0" layoutInCell="1" allowOverlap="1">
            <wp:simplePos x="0" y="0"/>
            <wp:positionH relativeFrom="column">
              <wp:posOffset>1905</wp:posOffset>
            </wp:positionH>
            <wp:positionV relativeFrom="paragraph">
              <wp:posOffset>36830</wp:posOffset>
            </wp:positionV>
            <wp:extent cx="5274310" cy="2903855"/>
            <wp:effectExtent l="0" t="0" r="13970" b="6985"/>
            <wp:wrapSquare wrapText="bothSides"/>
            <wp:docPr id="7" name="图片 7" descr="C:\Users\HP\Documents\Tencent Files\3063406533\FileRecv\MobileFile\Image\RA$CNZ[JDC0B}N6~ANHI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P\Documents\Tencent Files\3063406533\FileRecv\MobileFile\Image\RA$CNZ[JDC0B}N6~ANHI8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903855"/>
                    </a:xfrm>
                    <a:prstGeom prst="rect">
                      <a:avLst/>
                    </a:prstGeom>
                    <a:noFill/>
                    <a:ln>
                      <a:noFill/>
                    </a:ln>
                  </pic:spPr>
                </pic:pic>
              </a:graphicData>
            </a:graphic>
          </wp:anchor>
        </w:drawing>
      </w:r>
    </w:p>
    <w:p w:rsidR="00517658" w:rsidRDefault="00000000">
      <w:pPr>
        <w:widowControl/>
        <w:wordWrap w:val="0"/>
        <w:spacing w:line="360" w:lineRule="auto"/>
        <w:ind w:left="1200" w:hangingChars="498" w:hanging="1200"/>
        <w:rPr>
          <w:rFonts w:asciiTheme="minorEastAsia" w:hAnsiTheme="minorEastAsia"/>
          <w:sz w:val="24"/>
        </w:rPr>
      </w:pPr>
      <w:r>
        <w:rPr>
          <w:rFonts w:asciiTheme="minorEastAsia" w:hAnsiTheme="minorEastAsia"/>
          <w:b/>
          <w:sz w:val="24"/>
        </w:rPr>
        <w:t>赞誉赏识：</w:t>
      </w:r>
      <w:r>
        <w:rPr>
          <w:rFonts w:asciiTheme="minorEastAsia" w:hAnsiTheme="minorEastAsia"/>
          <w:sz w:val="24"/>
        </w:rPr>
        <w:t>对职业的追求，是能够使自己获得充分的领导力提升机会，并拥有充分的权威，能够对他人的工作提供指导，并且这个职位是高有社会声望的</w:t>
      </w:r>
      <w:r>
        <w:rPr>
          <w:rFonts w:asciiTheme="minorEastAsia" w:hAnsiTheme="minorEastAsia" w:hint="eastAsia"/>
          <w:sz w:val="24"/>
        </w:rPr>
        <w:t>。</w:t>
      </w:r>
    </w:p>
    <w:p w:rsidR="00517658" w:rsidRDefault="00000000">
      <w:pPr>
        <w:widowControl/>
        <w:wordWrap w:val="0"/>
        <w:spacing w:line="360" w:lineRule="auto"/>
        <w:ind w:left="1200" w:hangingChars="498" w:hanging="1200"/>
        <w:rPr>
          <w:rFonts w:asciiTheme="minorEastAsia" w:hAnsiTheme="minorEastAsia"/>
          <w:sz w:val="24"/>
        </w:rPr>
      </w:pPr>
      <w:r>
        <w:rPr>
          <w:rFonts w:asciiTheme="minorEastAsia" w:hAnsiTheme="minorEastAsia"/>
          <w:b/>
          <w:sz w:val="24"/>
        </w:rPr>
        <w:t>亲尚独立：</w:t>
      </w:r>
      <w:r>
        <w:rPr>
          <w:rFonts w:asciiTheme="minorEastAsia" w:hAnsiTheme="minorEastAsia"/>
          <w:sz w:val="24"/>
        </w:rPr>
        <w:t>你是一个期望在工作中能够独立工作，独立决策，而且能够表现出自己的创新，发挥自己的责任感、自主性的人，而且你能够以自我监督的形式使自己的工作按照自己的计划顺利进行</w:t>
      </w:r>
      <w:r>
        <w:rPr>
          <w:rFonts w:asciiTheme="minorEastAsia" w:hAnsiTheme="minorEastAsia" w:hint="eastAsia"/>
          <w:sz w:val="24"/>
        </w:rPr>
        <w:t>。</w:t>
      </w:r>
    </w:p>
    <w:p w:rsidR="00517658" w:rsidRDefault="00000000">
      <w:pPr>
        <w:spacing w:line="360" w:lineRule="auto"/>
        <w:outlineLvl w:val="1"/>
        <w:rPr>
          <w:b/>
          <w:bCs/>
          <w:sz w:val="32"/>
          <w:szCs w:val="40"/>
        </w:rPr>
      </w:pPr>
      <w:bookmarkStart w:id="21" w:name="_Toc154924043"/>
      <w:r>
        <w:rPr>
          <w:rFonts w:hint="eastAsia"/>
          <w:b/>
          <w:bCs/>
          <w:sz w:val="32"/>
          <w:szCs w:val="40"/>
        </w:rPr>
        <w:t>4.2</w:t>
      </w:r>
      <w:r>
        <w:rPr>
          <w:rFonts w:hint="eastAsia"/>
          <w:b/>
          <w:bCs/>
          <w:sz w:val="32"/>
          <w:szCs w:val="40"/>
        </w:rPr>
        <w:t>职业决策</w:t>
      </w:r>
      <w:bookmarkEnd w:id="21"/>
    </w:p>
    <w:p w:rsidR="00517658" w:rsidRDefault="00000000">
      <w:pPr>
        <w:spacing w:line="360" w:lineRule="auto"/>
        <w:rPr>
          <w:sz w:val="28"/>
          <w:szCs w:val="36"/>
        </w:rPr>
      </w:pPr>
      <w:r>
        <w:rPr>
          <w:rFonts w:hint="eastAsia"/>
          <w:b/>
          <w:bCs/>
          <w:sz w:val="28"/>
          <w:szCs w:val="36"/>
        </w:rPr>
        <w:t>职业认知</w:t>
      </w:r>
    </w:p>
    <w:p w:rsidR="00751CD7" w:rsidRPr="00751CD7" w:rsidRDefault="00751CD7" w:rsidP="00751CD7">
      <w:pPr>
        <w:spacing w:line="360" w:lineRule="auto"/>
        <w:ind w:firstLineChars="200" w:firstLine="560"/>
        <w:rPr>
          <w:sz w:val="28"/>
          <w:szCs w:val="36"/>
        </w:rPr>
      </w:pPr>
      <w:r w:rsidRPr="00751CD7">
        <w:rPr>
          <w:sz w:val="28"/>
          <w:szCs w:val="36"/>
        </w:rPr>
        <w:t>程序员（</w:t>
      </w:r>
      <w:r w:rsidRPr="00751CD7">
        <w:rPr>
          <w:sz w:val="28"/>
          <w:szCs w:val="36"/>
        </w:rPr>
        <w:t>Programmer</w:t>
      </w:r>
      <w:r w:rsidRPr="00751CD7">
        <w:rPr>
          <w:sz w:val="28"/>
          <w:szCs w:val="36"/>
        </w:rPr>
        <w:t>）是从事程序开发和程序维护的基层工作人员。通常，程序员可分为程序设计人员和程序编码人员，尽管两者之间的界限并不总是清晰。</w:t>
      </w:r>
    </w:p>
    <w:p w:rsidR="00751CD7" w:rsidRPr="00751CD7" w:rsidRDefault="00751CD7" w:rsidP="00751CD7">
      <w:pPr>
        <w:spacing w:line="360" w:lineRule="auto"/>
        <w:ind w:firstLineChars="200" w:firstLine="560"/>
        <w:rPr>
          <w:sz w:val="28"/>
          <w:szCs w:val="36"/>
        </w:rPr>
      </w:pPr>
      <w:r w:rsidRPr="00751CD7">
        <w:rPr>
          <w:sz w:val="28"/>
          <w:szCs w:val="36"/>
        </w:rPr>
        <w:t>随着计算机科学的发展，程序员群体变得多样化，分工也日益复杂。从大的角度来看，可以将程序员分为多个类别，其中包括</w:t>
      </w:r>
      <w:r w:rsidRPr="00751CD7">
        <w:rPr>
          <w:sz w:val="28"/>
          <w:szCs w:val="36"/>
        </w:rPr>
        <w:t>ASP</w:t>
      </w:r>
      <w:r w:rsidRPr="00751CD7">
        <w:rPr>
          <w:sz w:val="28"/>
          <w:szCs w:val="36"/>
        </w:rPr>
        <w:t>程序员、</w:t>
      </w:r>
      <w:r w:rsidRPr="00751CD7">
        <w:rPr>
          <w:sz w:val="28"/>
          <w:szCs w:val="36"/>
        </w:rPr>
        <w:t>Delphi</w:t>
      </w:r>
      <w:r w:rsidRPr="00751CD7">
        <w:rPr>
          <w:sz w:val="28"/>
          <w:szCs w:val="36"/>
        </w:rPr>
        <w:t>程序员、</w:t>
      </w:r>
      <w:r w:rsidRPr="00751CD7">
        <w:rPr>
          <w:sz w:val="28"/>
          <w:szCs w:val="36"/>
        </w:rPr>
        <w:t>PHP</w:t>
      </w:r>
      <w:r w:rsidRPr="00751CD7">
        <w:rPr>
          <w:sz w:val="28"/>
          <w:szCs w:val="36"/>
        </w:rPr>
        <w:t>程序员、</w:t>
      </w:r>
      <w:r w:rsidRPr="00751CD7">
        <w:rPr>
          <w:sz w:val="28"/>
          <w:szCs w:val="36"/>
        </w:rPr>
        <w:t>PowerBuilder</w:t>
      </w:r>
      <w:r w:rsidRPr="00751CD7">
        <w:rPr>
          <w:sz w:val="28"/>
          <w:szCs w:val="36"/>
        </w:rPr>
        <w:t>程序员、</w:t>
      </w:r>
      <w:r w:rsidRPr="00751CD7">
        <w:rPr>
          <w:sz w:val="28"/>
          <w:szCs w:val="36"/>
        </w:rPr>
        <w:t>C</w:t>
      </w:r>
      <w:r w:rsidRPr="00751CD7">
        <w:rPr>
          <w:sz w:val="28"/>
          <w:szCs w:val="36"/>
        </w:rPr>
        <w:t>程序员、</w:t>
      </w:r>
      <w:r w:rsidRPr="00751CD7">
        <w:rPr>
          <w:sz w:val="28"/>
          <w:szCs w:val="36"/>
        </w:rPr>
        <w:t>Linux</w:t>
      </w:r>
      <w:r w:rsidRPr="00751CD7">
        <w:rPr>
          <w:sz w:val="28"/>
          <w:szCs w:val="36"/>
        </w:rPr>
        <w:t>程序员、</w:t>
      </w:r>
      <w:r w:rsidRPr="00751CD7">
        <w:rPr>
          <w:sz w:val="28"/>
          <w:szCs w:val="36"/>
        </w:rPr>
        <w:t>.NET</w:t>
      </w:r>
      <w:r w:rsidRPr="00751CD7">
        <w:rPr>
          <w:sz w:val="28"/>
          <w:szCs w:val="36"/>
        </w:rPr>
        <w:t>程序员、</w:t>
      </w:r>
      <w:r w:rsidRPr="00751CD7">
        <w:rPr>
          <w:sz w:val="28"/>
          <w:szCs w:val="36"/>
        </w:rPr>
        <w:t>VB</w:t>
      </w:r>
      <w:r w:rsidRPr="00751CD7">
        <w:rPr>
          <w:sz w:val="28"/>
          <w:szCs w:val="36"/>
        </w:rPr>
        <w:t>程序员、</w:t>
      </w:r>
      <w:r w:rsidRPr="00751CD7">
        <w:rPr>
          <w:sz w:val="28"/>
          <w:szCs w:val="36"/>
        </w:rPr>
        <w:t>Java</w:t>
      </w:r>
      <w:r w:rsidRPr="00751CD7">
        <w:rPr>
          <w:sz w:val="28"/>
          <w:szCs w:val="36"/>
        </w:rPr>
        <w:t>程序员、</w:t>
      </w:r>
      <w:r w:rsidRPr="00751CD7">
        <w:rPr>
          <w:sz w:val="28"/>
          <w:szCs w:val="36"/>
        </w:rPr>
        <w:t>JavaScript</w:t>
      </w:r>
      <w:r w:rsidRPr="00751CD7">
        <w:rPr>
          <w:sz w:val="28"/>
          <w:szCs w:val="36"/>
        </w:rPr>
        <w:lastRenderedPageBreak/>
        <w:t>程序员、</w:t>
      </w:r>
      <w:r w:rsidRPr="00751CD7">
        <w:rPr>
          <w:sz w:val="28"/>
          <w:szCs w:val="36"/>
        </w:rPr>
        <w:t>C++</w:t>
      </w:r>
      <w:r w:rsidRPr="00751CD7">
        <w:rPr>
          <w:sz w:val="28"/>
          <w:szCs w:val="36"/>
        </w:rPr>
        <w:t>程序员、</w:t>
      </w:r>
      <w:r w:rsidRPr="00751CD7">
        <w:rPr>
          <w:sz w:val="28"/>
          <w:szCs w:val="36"/>
        </w:rPr>
        <w:t>Python</w:t>
      </w:r>
      <w:r w:rsidRPr="00751CD7">
        <w:rPr>
          <w:sz w:val="28"/>
          <w:szCs w:val="36"/>
        </w:rPr>
        <w:t>程序员、</w:t>
      </w:r>
      <w:r w:rsidRPr="00751CD7">
        <w:rPr>
          <w:sz w:val="28"/>
          <w:szCs w:val="36"/>
        </w:rPr>
        <w:t>ABAP</w:t>
      </w:r>
      <w:r w:rsidRPr="00751CD7">
        <w:rPr>
          <w:sz w:val="28"/>
          <w:szCs w:val="36"/>
        </w:rPr>
        <w:t>程序员、</w:t>
      </w:r>
      <w:r w:rsidRPr="00751CD7">
        <w:rPr>
          <w:sz w:val="28"/>
          <w:szCs w:val="36"/>
        </w:rPr>
        <w:t>Android</w:t>
      </w:r>
      <w:r w:rsidRPr="00751CD7">
        <w:rPr>
          <w:sz w:val="28"/>
          <w:szCs w:val="36"/>
        </w:rPr>
        <w:t>程序员和</w:t>
      </w:r>
      <w:r w:rsidRPr="00751CD7">
        <w:rPr>
          <w:sz w:val="28"/>
          <w:szCs w:val="36"/>
        </w:rPr>
        <w:t>iOS</w:t>
      </w:r>
      <w:r w:rsidRPr="00751CD7">
        <w:rPr>
          <w:sz w:val="28"/>
          <w:szCs w:val="36"/>
        </w:rPr>
        <w:t>程序员等。</w:t>
      </w:r>
    </w:p>
    <w:p w:rsidR="00751CD7" w:rsidRPr="00751CD7" w:rsidRDefault="00751CD7" w:rsidP="00751CD7">
      <w:pPr>
        <w:spacing w:line="360" w:lineRule="auto"/>
        <w:ind w:firstLineChars="200" w:firstLine="560"/>
        <w:rPr>
          <w:sz w:val="28"/>
          <w:szCs w:val="36"/>
        </w:rPr>
      </w:pPr>
      <w:r w:rsidRPr="00751CD7">
        <w:rPr>
          <w:sz w:val="28"/>
          <w:szCs w:val="36"/>
        </w:rPr>
        <w:t>这些类别涵盖了不同的编程语言和开发平台，反映了程序员在不同领域和技术栈上的专业化发展。总体而言，程序员在</w:t>
      </w:r>
      <w:r w:rsidRPr="00751CD7">
        <w:rPr>
          <w:sz w:val="28"/>
          <w:szCs w:val="36"/>
        </w:rPr>
        <w:t>21</w:t>
      </w:r>
      <w:r w:rsidRPr="00751CD7">
        <w:rPr>
          <w:sz w:val="28"/>
          <w:szCs w:val="36"/>
        </w:rPr>
        <w:t>世纪初期已经呈现出多元化和专业化的趋势。</w:t>
      </w:r>
    </w:p>
    <w:p w:rsidR="00517658" w:rsidRDefault="00000000">
      <w:pPr>
        <w:spacing w:line="360" w:lineRule="auto"/>
        <w:rPr>
          <w:sz w:val="28"/>
          <w:szCs w:val="36"/>
        </w:rPr>
      </w:pPr>
      <w:r>
        <w:rPr>
          <w:rFonts w:hint="eastAsia"/>
          <w:b/>
          <w:bCs/>
          <w:sz w:val="28"/>
          <w:szCs w:val="36"/>
        </w:rPr>
        <w:t>工作内容</w:t>
      </w:r>
    </w:p>
    <w:p w:rsidR="00751CD7" w:rsidRPr="00751CD7" w:rsidRDefault="00751CD7" w:rsidP="00751CD7">
      <w:pPr>
        <w:numPr>
          <w:ilvl w:val="0"/>
          <w:numId w:val="4"/>
        </w:numPr>
        <w:spacing w:line="360" w:lineRule="auto"/>
        <w:rPr>
          <w:rFonts w:ascii="宋体" w:eastAsia="宋体" w:hAnsi="宋体" w:cs="宋体"/>
          <w:sz w:val="28"/>
          <w:szCs w:val="28"/>
        </w:rPr>
      </w:pPr>
      <w:r w:rsidRPr="00751CD7">
        <w:rPr>
          <w:rFonts w:ascii="宋体" w:eastAsia="宋体" w:hAnsi="宋体" w:cs="宋体"/>
          <w:sz w:val="28"/>
          <w:szCs w:val="28"/>
        </w:rPr>
        <w:t>承担项目经理的责任，组织和实施软件项目的详细设计、编码以及内部测试工作。</w:t>
      </w:r>
    </w:p>
    <w:p w:rsidR="00751CD7" w:rsidRPr="00751CD7" w:rsidRDefault="00751CD7" w:rsidP="00751CD7">
      <w:pPr>
        <w:numPr>
          <w:ilvl w:val="0"/>
          <w:numId w:val="4"/>
        </w:numPr>
        <w:spacing w:line="360" w:lineRule="auto"/>
        <w:rPr>
          <w:rFonts w:ascii="宋体" w:eastAsia="宋体" w:hAnsi="宋体" w:cs="宋体"/>
          <w:sz w:val="28"/>
          <w:szCs w:val="28"/>
        </w:rPr>
      </w:pPr>
      <w:r w:rsidRPr="00751CD7">
        <w:rPr>
          <w:rFonts w:ascii="宋体" w:eastAsia="宋体" w:hAnsi="宋体" w:cs="宋体"/>
          <w:sz w:val="28"/>
          <w:szCs w:val="28"/>
        </w:rPr>
        <w:t>协助项目经理与客户进行有效沟通，维护良好的客户关系。</w:t>
      </w:r>
    </w:p>
    <w:p w:rsidR="00751CD7" w:rsidRPr="00751CD7" w:rsidRDefault="00751CD7" w:rsidP="00751CD7">
      <w:pPr>
        <w:numPr>
          <w:ilvl w:val="0"/>
          <w:numId w:val="4"/>
        </w:numPr>
        <w:spacing w:line="360" w:lineRule="auto"/>
        <w:rPr>
          <w:rFonts w:ascii="宋体" w:eastAsia="宋体" w:hAnsi="宋体" w:cs="宋体"/>
          <w:sz w:val="28"/>
          <w:szCs w:val="28"/>
        </w:rPr>
      </w:pPr>
      <w:r w:rsidRPr="00751CD7">
        <w:rPr>
          <w:rFonts w:ascii="宋体" w:eastAsia="宋体" w:hAnsi="宋体" w:cs="宋体"/>
          <w:sz w:val="28"/>
          <w:szCs w:val="28"/>
        </w:rPr>
        <w:t>积极参与需求调研、项目可行性分析、技术可行性分析和需求分析等工作。</w:t>
      </w:r>
    </w:p>
    <w:p w:rsidR="00751CD7" w:rsidRPr="00751CD7" w:rsidRDefault="00751CD7" w:rsidP="00751CD7">
      <w:pPr>
        <w:numPr>
          <w:ilvl w:val="0"/>
          <w:numId w:val="4"/>
        </w:numPr>
        <w:spacing w:line="360" w:lineRule="auto"/>
        <w:rPr>
          <w:rFonts w:ascii="宋体" w:eastAsia="宋体" w:hAnsi="宋体" w:cs="宋体"/>
          <w:sz w:val="28"/>
          <w:szCs w:val="28"/>
        </w:rPr>
      </w:pPr>
      <w:r w:rsidRPr="00751CD7">
        <w:rPr>
          <w:rFonts w:ascii="宋体" w:eastAsia="宋体" w:hAnsi="宋体" w:cs="宋体"/>
          <w:sz w:val="28"/>
          <w:szCs w:val="28"/>
        </w:rPr>
        <w:t>精通并熟练掌握软件部门开发的软件项目所涉及的相关软件技术。</w:t>
      </w:r>
    </w:p>
    <w:p w:rsidR="00751CD7" w:rsidRPr="00751CD7" w:rsidRDefault="00751CD7" w:rsidP="00751CD7">
      <w:pPr>
        <w:numPr>
          <w:ilvl w:val="0"/>
          <w:numId w:val="4"/>
        </w:numPr>
        <w:spacing w:line="360" w:lineRule="auto"/>
        <w:rPr>
          <w:rFonts w:ascii="宋体" w:eastAsia="宋体" w:hAnsi="宋体" w:cs="宋体"/>
          <w:sz w:val="28"/>
          <w:szCs w:val="28"/>
        </w:rPr>
      </w:pPr>
      <w:r w:rsidRPr="00751CD7">
        <w:rPr>
          <w:rFonts w:ascii="宋体" w:eastAsia="宋体" w:hAnsi="宋体" w:cs="宋体"/>
          <w:sz w:val="28"/>
          <w:szCs w:val="28"/>
        </w:rPr>
        <w:t>负责制定相关技术文档，确保文档的准确性和完整性。</w:t>
      </w:r>
    </w:p>
    <w:p w:rsidR="00517658" w:rsidRDefault="00000000">
      <w:pPr>
        <w:spacing w:line="360" w:lineRule="auto"/>
        <w:rPr>
          <w:sz w:val="28"/>
          <w:szCs w:val="36"/>
        </w:rPr>
      </w:pPr>
      <w:r>
        <w:rPr>
          <w:rFonts w:hint="eastAsia"/>
          <w:b/>
          <w:bCs/>
          <w:sz w:val="28"/>
          <w:szCs w:val="36"/>
        </w:rPr>
        <w:t>工作环境</w:t>
      </w:r>
    </w:p>
    <w:p w:rsidR="00751CD7" w:rsidRPr="00751CD7" w:rsidRDefault="00751CD7" w:rsidP="00751CD7">
      <w:pPr>
        <w:numPr>
          <w:ilvl w:val="0"/>
          <w:numId w:val="5"/>
        </w:numPr>
        <w:spacing w:line="360" w:lineRule="auto"/>
        <w:rPr>
          <w:sz w:val="28"/>
          <w:szCs w:val="36"/>
        </w:rPr>
      </w:pPr>
      <w:r w:rsidRPr="00751CD7">
        <w:rPr>
          <w:sz w:val="28"/>
          <w:szCs w:val="36"/>
        </w:rPr>
        <w:t>配备一台适用的个人电脑。</w:t>
      </w:r>
    </w:p>
    <w:p w:rsidR="00751CD7" w:rsidRPr="00751CD7" w:rsidRDefault="00751CD7" w:rsidP="00751CD7">
      <w:pPr>
        <w:numPr>
          <w:ilvl w:val="0"/>
          <w:numId w:val="5"/>
        </w:numPr>
        <w:spacing w:line="360" w:lineRule="auto"/>
        <w:rPr>
          <w:sz w:val="28"/>
          <w:szCs w:val="36"/>
        </w:rPr>
      </w:pPr>
      <w:r w:rsidRPr="00751CD7">
        <w:rPr>
          <w:sz w:val="28"/>
          <w:szCs w:val="36"/>
        </w:rPr>
        <w:t>安装功能强大的编译器。</w:t>
      </w:r>
    </w:p>
    <w:p w:rsidR="00751CD7" w:rsidRPr="00751CD7" w:rsidRDefault="00751CD7" w:rsidP="00751CD7">
      <w:pPr>
        <w:numPr>
          <w:ilvl w:val="0"/>
          <w:numId w:val="5"/>
        </w:numPr>
        <w:spacing w:line="360" w:lineRule="auto"/>
        <w:rPr>
          <w:sz w:val="28"/>
          <w:szCs w:val="36"/>
        </w:rPr>
      </w:pPr>
      <w:r w:rsidRPr="00751CD7">
        <w:rPr>
          <w:sz w:val="28"/>
          <w:szCs w:val="36"/>
        </w:rPr>
        <w:t>设立隔音环境，以隔绝外部噪音干扰。</w:t>
      </w:r>
    </w:p>
    <w:p w:rsidR="00751CD7" w:rsidRPr="00751CD7" w:rsidRDefault="00751CD7" w:rsidP="00751CD7">
      <w:pPr>
        <w:numPr>
          <w:ilvl w:val="0"/>
          <w:numId w:val="5"/>
        </w:numPr>
        <w:spacing w:line="360" w:lineRule="auto"/>
        <w:rPr>
          <w:sz w:val="28"/>
          <w:szCs w:val="36"/>
        </w:rPr>
      </w:pPr>
      <w:r w:rsidRPr="00751CD7">
        <w:rPr>
          <w:sz w:val="28"/>
          <w:szCs w:val="36"/>
        </w:rPr>
        <w:t>维护一个丰富的参考图书库，以便轻松获取常用资料。</w:t>
      </w:r>
    </w:p>
    <w:p w:rsidR="00517658" w:rsidRDefault="00000000">
      <w:pPr>
        <w:spacing w:line="360" w:lineRule="auto"/>
        <w:rPr>
          <w:rFonts w:ascii="宋体" w:eastAsia="宋体" w:hAnsi="宋体" w:cs="宋体"/>
          <w:b/>
          <w:bCs/>
          <w:sz w:val="28"/>
          <w:szCs w:val="36"/>
        </w:rPr>
      </w:pPr>
      <w:r>
        <w:rPr>
          <w:rFonts w:ascii="宋体" w:eastAsia="宋体" w:hAnsi="宋体" w:cs="宋体" w:hint="eastAsia"/>
          <w:b/>
          <w:bCs/>
          <w:color w:val="000000"/>
          <w:kern w:val="0"/>
          <w:sz w:val="28"/>
          <w:szCs w:val="28"/>
        </w:rPr>
        <w:t>工作待遇</w:t>
      </w:r>
    </w:p>
    <w:p w:rsidR="00517658" w:rsidRDefault="00000000">
      <w:pPr>
        <w:widowControl/>
        <w:wordWrap w:val="0"/>
        <w:spacing w:line="360" w:lineRule="auto"/>
        <w:ind w:firstLineChars="200" w:firstLine="562"/>
        <w:rPr>
          <w:rFonts w:ascii="宋体" w:eastAsia="宋体" w:hAnsi="宋体" w:cs="宋体"/>
          <w:sz w:val="28"/>
          <w:szCs w:val="28"/>
        </w:rPr>
      </w:pPr>
      <w:r>
        <w:rPr>
          <w:rFonts w:ascii="黑体" w:eastAsia="黑体" w:hAnsi="黑体" w:cs="黑体" w:hint="eastAsia"/>
          <w:b/>
          <w:bCs/>
          <w:noProof/>
          <w:kern w:val="0"/>
          <w:sz w:val="28"/>
          <w:szCs w:val="28"/>
          <w:lang w:bidi="ar"/>
        </w:rPr>
        <w:lastRenderedPageBreak/>
        <w:drawing>
          <wp:anchor distT="0" distB="0" distL="114300" distR="114300" simplePos="0" relativeHeight="251671552" behindDoc="1" locked="0" layoutInCell="1" allowOverlap="1">
            <wp:simplePos x="0" y="0"/>
            <wp:positionH relativeFrom="column">
              <wp:posOffset>-31750</wp:posOffset>
            </wp:positionH>
            <wp:positionV relativeFrom="paragraph">
              <wp:posOffset>81915</wp:posOffset>
            </wp:positionV>
            <wp:extent cx="5371465" cy="1540510"/>
            <wp:effectExtent l="0" t="0" r="8255" b="13970"/>
            <wp:wrapTight wrapText="bothSides">
              <wp:wrapPolygon edited="0">
                <wp:start x="0" y="0"/>
                <wp:lineTo x="0" y="21369"/>
                <wp:lineTo x="21511" y="21369"/>
                <wp:lineTo x="21511" y="0"/>
                <wp:lineTo x="0" y="0"/>
              </wp:wrapPolygon>
            </wp:wrapTight>
            <wp:docPr id="72"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1" descr="IMG_256"/>
                    <pic:cNvPicPr>
                      <a:picLocks noChangeAspect="1"/>
                    </pic:cNvPicPr>
                  </pic:nvPicPr>
                  <pic:blipFill>
                    <a:blip r:embed="rId19"/>
                    <a:stretch>
                      <a:fillRect/>
                    </a:stretch>
                  </pic:blipFill>
                  <pic:spPr>
                    <a:xfrm>
                      <a:off x="0" y="0"/>
                      <a:ext cx="5371465" cy="1540510"/>
                    </a:xfrm>
                    <a:prstGeom prst="rect">
                      <a:avLst/>
                    </a:prstGeom>
                    <a:noFill/>
                    <a:ln w="9525">
                      <a:noFill/>
                    </a:ln>
                  </pic:spPr>
                </pic:pic>
              </a:graphicData>
            </a:graphic>
          </wp:anchor>
        </w:drawing>
      </w:r>
      <w:r>
        <w:rPr>
          <w:rFonts w:ascii="宋体" w:eastAsia="宋体" w:hAnsi="宋体" w:cs="宋体" w:hint="eastAsia"/>
          <w:sz w:val="28"/>
          <w:szCs w:val="28"/>
        </w:rPr>
        <w:t>程序员平均年薪为15万左右。程序员的年薪呈正态分布，主要集中在5-25万之间，占比高达67.2%。</w:t>
      </w:r>
    </w:p>
    <w:p w:rsidR="00517658" w:rsidRDefault="00000000" w:rsidP="004C78C3">
      <w:pPr>
        <w:pStyle w:val="2"/>
        <w:rPr>
          <w:b w:val="0"/>
          <w:bCs w:val="0"/>
          <w:sz w:val="32"/>
          <w:szCs w:val="40"/>
        </w:rPr>
      </w:pPr>
      <w:bookmarkStart w:id="22" w:name="_Toc154924044"/>
      <w:r>
        <w:rPr>
          <w:sz w:val="32"/>
          <w:szCs w:val="40"/>
        </w:rPr>
        <w:t>4.3自我SWOT分析</w:t>
      </w:r>
      <w:bookmarkEnd w:id="22"/>
    </w:p>
    <w:tbl>
      <w:tblPr>
        <w:tblStyle w:val="a7"/>
        <w:tblW w:w="0" w:type="auto"/>
        <w:jc w:val="center"/>
        <w:tblLook w:val="04A0" w:firstRow="1" w:lastRow="0" w:firstColumn="1" w:lastColumn="0" w:noHBand="0" w:noVBand="1"/>
      </w:tblPr>
      <w:tblGrid>
        <w:gridCol w:w="4261"/>
        <w:gridCol w:w="4261"/>
      </w:tblGrid>
      <w:tr w:rsidR="00517658">
        <w:trPr>
          <w:trHeight w:val="90"/>
          <w:jc w:val="center"/>
        </w:trPr>
        <w:tc>
          <w:tcPr>
            <w:tcW w:w="4261" w:type="dxa"/>
            <w:tcBorders>
              <w:top w:val="single" w:sz="4" w:space="0" w:color="auto"/>
              <w:left w:val="single" w:sz="4" w:space="0" w:color="auto"/>
              <w:bottom w:val="single" w:sz="4" w:space="0" w:color="auto"/>
              <w:right w:val="single" w:sz="4" w:space="0" w:color="auto"/>
            </w:tcBorders>
          </w:tcPr>
          <w:p w:rsidR="00517658" w:rsidRDefault="00000000">
            <w:pPr>
              <w:autoSpaceDE w:val="0"/>
              <w:spacing w:line="360" w:lineRule="auto"/>
              <w:jc w:val="center"/>
              <w:rPr>
                <w:rFonts w:asciiTheme="minorEastAsia" w:hAnsiTheme="minorEastAsia" w:cs="宋体"/>
                <w:b/>
                <w:bCs/>
                <w:sz w:val="32"/>
              </w:rPr>
            </w:pPr>
            <w:r>
              <w:rPr>
                <w:rFonts w:asciiTheme="minorEastAsia" w:hAnsiTheme="minorEastAsia" w:cs="宋体" w:hint="eastAsia"/>
                <w:b/>
                <w:bCs/>
                <w:sz w:val="32"/>
              </w:rPr>
              <w:t>优势（S）</w:t>
            </w:r>
          </w:p>
          <w:p w:rsidR="00751CD7" w:rsidRPr="00751CD7" w:rsidRDefault="00751CD7" w:rsidP="00751CD7">
            <w:pPr>
              <w:spacing w:beforeLines="50" w:before="156" w:line="360" w:lineRule="auto"/>
              <w:ind w:firstLineChars="200" w:firstLine="480"/>
              <w:rPr>
                <w:rFonts w:asciiTheme="minorEastAsia" w:hAnsiTheme="minorEastAsia" w:cs="Times New Roman"/>
                <w:sz w:val="24"/>
              </w:rPr>
            </w:pPr>
            <w:r w:rsidRPr="00751CD7">
              <w:rPr>
                <w:rFonts w:asciiTheme="minorEastAsia" w:hAnsiTheme="minorEastAsia" w:cs="Times New Roman"/>
                <w:sz w:val="24"/>
              </w:rPr>
              <w:t>具备天生的领导才能，表现出自信并敢于采取行动，具有坚持不达目的不罢休的决心。</w:t>
            </w:r>
          </w:p>
          <w:p w:rsidR="00751CD7" w:rsidRPr="00751CD7" w:rsidRDefault="00751CD7" w:rsidP="00751CD7">
            <w:pPr>
              <w:spacing w:beforeLines="50" w:before="156" w:line="360" w:lineRule="auto"/>
              <w:ind w:firstLineChars="200" w:firstLine="480"/>
              <w:rPr>
                <w:rFonts w:asciiTheme="minorEastAsia" w:hAnsiTheme="minorEastAsia" w:cs="Times New Roman"/>
                <w:sz w:val="24"/>
              </w:rPr>
            </w:pPr>
            <w:r w:rsidRPr="00751CD7">
              <w:rPr>
                <w:rFonts w:asciiTheme="minorEastAsia" w:hAnsiTheme="minorEastAsia" w:cs="Times New Roman"/>
                <w:sz w:val="24"/>
              </w:rPr>
              <w:t>能够预见事物的可能发展情况及其潜在含义，具备创造性解决问题的能力，并能客观审查问题。</w:t>
            </w:r>
          </w:p>
          <w:p w:rsidR="00751CD7" w:rsidRPr="00751CD7" w:rsidRDefault="00751CD7" w:rsidP="00751CD7">
            <w:pPr>
              <w:spacing w:beforeLines="50" w:before="156" w:line="360" w:lineRule="auto"/>
              <w:ind w:firstLineChars="200" w:firstLine="480"/>
              <w:rPr>
                <w:rFonts w:asciiTheme="minorEastAsia" w:hAnsiTheme="minorEastAsia" w:cs="Times New Roman"/>
                <w:sz w:val="24"/>
              </w:rPr>
            </w:pPr>
            <w:r w:rsidRPr="00751CD7">
              <w:rPr>
                <w:rFonts w:asciiTheme="minorEastAsia" w:hAnsiTheme="minorEastAsia" w:cs="Times New Roman"/>
                <w:sz w:val="24"/>
              </w:rPr>
              <w:t>具有强烈的追求成功的动力和雄心，时刻记得长期和短期目标，对工作充满热情。</w:t>
            </w:r>
          </w:p>
          <w:p w:rsidR="00751CD7" w:rsidRPr="00751CD7" w:rsidRDefault="00751CD7" w:rsidP="00751CD7">
            <w:pPr>
              <w:spacing w:beforeLines="50" w:before="156" w:line="360" w:lineRule="auto"/>
              <w:ind w:firstLineChars="200" w:firstLine="480"/>
              <w:rPr>
                <w:rFonts w:asciiTheme="minorEastAsia" w:hAnsiTheme="minorEastAsia" w:cs="Times New Roman"/>
                <w:sz w:val="24"/>
              </w:rPr>
            </w:pPr>
            <w:r w:rsidRPr="00751CD7">
              <w:rPr>
                <w:rFonts w:asciiTheme="minorEastAsia" w:hAnsiTheme="minorEastAsia" w:cs="Times New Roman"/>
                <w:sz w:val="24"/>
              </w:rPr>
              <w:t>在做决策时能够逻辑、分析，创造出方法体系和模式来实现设定的目标。</w:t>
            </w:r>
          </w:p>
          <w:p w:rsidR="00751CD7" w:rsidRPr="00751CD7" w:rsidRDefault="00751CD7" w:rsidP="00751CD7">
            <w:pPr>
              <w:spacing w:beforeLines="50" w:before="156" w:line="360" w:lineRule="auto"/>
              <w:ind w:firstLineChars="200" w:firstLine="480"/>
              <w:rPr>
                <w:rFonts w:asciiTheme="minorEastAsia" w:hAnsiTheme="minorEastAsia" w:cs="Times New Roman"/>
                <w:sz w:val="24"/>
              </w:rPr>
            </w:pPr>
            <w:r w:rsidRPr="00751CD7">
              <w:rPr>
                <w:rFonts w:asciiTheme="minorEastAsia" w:hAnsiTheme="minorEastAsia" w:cs="Times New Roman"/>
                <w:sz w:val="24"/>
              </w:rPr>
              <w:t>在学习新事物时，拥有较强的接受能力。</w:t>
            </w:r>
          </w:p>
          <w:p w:rsidR="00517658" w:rsidRPr="00751CD7" w:rsidRDefault="00751CD7">
            <w:pPr>
              <w:spacing w:beforeLines="50" w:before="156" w:line="360" w:lineRule="auto"/>
              <w:ind w:firstLineChars="200" w:firstLine="480"/>
              <w:rPr>
                <w:rFonts w:asciiTheme="minorEastAsia" w:hAnsiTheme="minorEastAsia" w:cs="Times New Roman" w:hint="eastAsia"/>
                <w:sz w:val="24"/>
              </w:rPr>
            </w:pPr>
            <w:r w:rsidRPr="00751CD7">
              <w:rPr>
                <w:rFonts w:asciiTheme="minorEastAsia" w:hAnsiTheme="minorEastAsia" w:cs="Times New Roman"/>
                <w:sz w:val="24"/>
              </w:rPr>
              <w:t>工作勤奋，为人坦率而实际，奉行强烈的工作原则。</w:t>
            </w:r>
          </w:p>
        </w:tc>
        <w:tc>
          <w:tcPr>
            <w:tcW w:w="4261" w:type="dxa"/>
            <w:tcBorders>
              <w:top w:val="single" w:sz="4" w:space="0" w:color="auto"/>
              <w:left w:val="single" w:sz="4" w:space="0" w:color="auto"/>
              <w:bottom w:val="single" w:sz="4" w:space="0" w:color="auto"/>
              <w:right w:val="single" w:sz="4" w:space="0" w:color="auto"/>
            </w:tcBorders>
          </w:tcPr>
          <w:p w:rsidR="00517658" w:rsidRDefault="00000000">
            <w:pPr>
              <w:autoSpaceDE w:val="0"/>
              <w:spacing w:line="360" w:lineRule="auto"/>
              <w:jc w:val="center"/>
              <w:rPr>
                <w:rFonts w:asciiTheme="minorEastAsia" w:hAnsiTheme="minorEastAsia" w:cs="宋体"/>
                <w:b/>
                <w:bCs/>
                <w:sz w:val="32"/>
              </w:rPr>
            </w:pPr>
            <w:r>
              <w:rPr>
                <w:rFonts w:asciiTheme="minorEastAsia" w:hAnsiTheme="minorEastAsia" w:cs="宋体" w:hint="eastAsia"/>
                <w:b/>
                <w:bCs/>
                <w:sz w:val="32"/>
              </w:rPr>
              <w:t>劣势（W）</w:t>
            </w:r>
          </w:p>
          <w:p w:rsidR="00751CD7" w:rsidRPr="00751CD7" w:rsidRDefault="00751CD7" w:rsidP="00751CD7">
            <w:pPr>
              <w:autoSpaceDE w:val="0"/>
              <w:spacing w:line="360" w:lineRule="auto"/>
              <w:ind w:firstLine="480"/>
              <w:rPr>
                <w:rFonts w:asciiTheme="minorEastAsia" w:hAnsiTheme="minorEastAsia" w:cs="Times New Roman"/>
                <w:sz w:val="24"/>
              </w:rPr>
            </w:pPr>
            <w:r w:rsidRPr="00751CD7">
              <w:rPr>
                <w:rFonts w:asciiTheme="minorEastAsia" w:hAnsiTheme="minorEastAsia" w:cs="Times New Roman"/>
                <w:sz w:val="24"/>
              </w:rPr>
              <w:t>经常在没有详细了解细节和形势的情况下，就迅速做出决定。可能由于急于做决定，而忽视了相关的事实和重要细节，也可能不寻求或不允许他人提供重要的帮助和见解。</w:t>
            </w:r>
          </w:p>
          <w:p w:rsidR="00751CD7" w:rsidRPr="00751CD7" w:rsidRDefault="00751CD7" w:rsidP="00751CD7">
            <w:pPr>
              <w:autoSpaceDE w:val="0"/>
              <w:spacing w:line="360" w:lineRule="auto"/>
              <w:ind w:firstLine="480"/>
              <w:rPr>
                <w:rFonts w:asciiTheme="minorEastAsia" w:hAnsiTheme="minorEastAsia" w:cs="Times New Roman"/>
                <w:sz w:val="24"/>
              </w:rPr>
            </w:pPr>
            <w:r w:rsidRPr="00751CD7">
              <w:rPr>
                <w:rFonts w:asciiTheme="minorEastAsia" w:hAnsiTheme="minorEastAsia" w:cs="Times New Roman"/>
                <w:sz w:val="24"/>
              </w:rPr>
              <w:t>对待生活持有批判性的态度，往往对他人的情况和需求表现出较为冷漠、直接，缺乏耐心。</w:t>
            </w:r>
          </w:p>
          <w:p w:rsidR="00751CD7" w:rsidRPr="00751CD7" w:rsidRDefault="00751CD7" w:rsidP="00751CD7">
            <w:pPr>
              <w:autoSpaceDE w:val="0"/>
              <w:spacing w:line="360" w:lineRule="auto"/>
              <w:ind w:firstLine="480"/>
              <w:rPr>
                <w:rFonts w:asciiTheme="minorEastAsia" w:hAnsiTheme="minorEastAsia" w:cs="Times New Roman"/>
                <w:sz w:val="24"/>
              </w:rPr>
            </w:pPr>
            <w:r w:rsidRPr="00751CD7">
              <w:rPr>
                <w:rFonts w:asciiTheme="minorEastAsia" w:hAnsiTheme="minorEastAsia" w:cs="Times New Roman"/>
                <w:sz w:val="24"/>
              </w:rPr>
              <w:t>在问题上表现出非常理智的思考，很少受到无关因素的影响，对情感体验投入较少时间和兴趣，可能会忽视他人的感受，表现出不太注重人情，偏向于发号施令、挑剔和严厉。</w:t>
            </w:r>
          </w:p>
          <w:p w:rsidR="00751CD7" w:rsidRPr="00751CD7" w:rsidRDefault="00751CD7" w:rsidP="00751CD7">
            <w:pPr>
              <w:autoSpaceDE w:val="0"/>
              <w:spacing w:line="360" w:lineRule="auto"/>
              <w:ind w:firstLine="480"/>
              <w:rPr>
                <w:rFonts w:asciiTheme="minorEastAsia" w:hAnsiTheme="minorEastAsia" w:cs="Times New Roman"/>
                <w:sz w:val="24"/>
              </w:rPr>
            </w:pPr>
            <w:r w:rsidRPr="00751CD7">
              <w:rPr>
                <w:rFonts w:asciiTheme="minorEastAsia" w:hAnsiTheme="minorEastAsia" w:cs="Times New Roman"/>
                <w:sz w:val="24"/>
              </w:rPr>
              <w:t>容易夸大自己的经验和能力，可能表现出独断专横的倾向。</w:t>
            </w:r>
          </w:p>
          <w:p w:rsidR="00517658" w:rsidRPr="00751CD7" w:rsidRDefault="00517658">
            <w:pPr>
              <w:autoSpaceDE w:val="0"/>
              <w:spacing w:line="360" w:lineRule="auto"/>
              <w:ind w:firstLine="480"/>
              <w:rPr>
                <w:rFonts w:asciiTheme="minorEastAsia" w:hAnsiTheme="minorEastAsia" w:cs="宋体"/>
                <w:sz w:val="24"/>
              </w:rPr>
            </w:pPr>
          </w:p>
        </w:tc>
      </w:tr>
      <w:tr w:rsidR="00517658">
        <w:trPr>
          <w:trHeight w:val="3116"/>
          <w:jc w:val="center"/>
        </w:trPr>
        <w:tc>
          <w:tcPr>
            <w:tcW w:w="4261" w:type="dxa"/>
            <w:tcBorders>
              <w:top w:val="single" w:sz="4" w:space="0" w:color="auto"/>
              <w:left w:val="single" w:sz="4" w:space="0" w:color="auto"/>
              <w:bottom w:val="single" w:sz="4" w:space="0" w:color="auto"/>
              <w:right w:val="single" w:sz="4" w:space="0" w:color="auto"/>
            </w:tcBorders>
          </w:tcPr>
          <w:p w:rsidR="00517658" w:rsidRDefault="00000000">
            <w:pPr>
              <w:autoSpaceDE w:val="0"/>
              <w:spacing w:line="360" w:lineRule="auto"/>
              <w:jc w:val="center"/>
              <w:rPr>
                <w:rFonts w:ascii="宋体" w:eastAsia="宋体" w:hAnsi="宋体" w:cs="宋体"/>
                <w:b/>
                <w:bCs/>
                <w:sz w:val="24"/>
              </w:rPr>
            </w:pPr>
            <w:r>
              <w:rPr>
                <w:rFonts w:ascii="宋体" w:eastAsia="宋体" w:hAnsi="宋体" w:cs="宋体" w:hint="eastAsia"/>
                <w:b/>
                <w:bCs/>
                <w:sz w:val="32"/>
              </w:rPr>
              <w:lastRenderedPageBreak/>
              <w:t>机会（O）</w:t>
            </w:r>
          </w:p>
          <w:p w:rsidR="00751CD7" w:rsidRPr="00751CD7" w:rsidRDefault="00000000" w:rsidP="00751CD7">
            <w:pPr>
              <w:autoSpaceDE w:val="0"/>
              <w:spacing w:line="360" w:lineRule="auto"/>
              <w:rPr>
                <w:rFonts w:asciiTheme="minorEastAsia" w:hAnsiTheme="minorEastAsia" w:cs="Times New Roman"/>
                <w:sz w:val="24"/>
              </w:rPr>
            </w:pPr>
            <w:r>
              <w:rPr>
                <w:rFonts w:ascii="宋体" w:eastAsia="宋体" w:hAnsi="宋体" w:cs="宋体" w:hint="eastAsia"/>
                <w:b/>
                <w:bCs/>
                <w:sz w:val="24"/>
              </w:rPr>
              <w:t xml:space="preserve">   </w:t>
            </w:r>
            <w:r w:rsidR="00751CD7" w:rsidRPr="00751CD7">
              <w:rPr>
                <w:rFonts w:asciiTheme="minorEastAsia" w:hAnsiTheme="minorEastAsia" w:cs="Times New Roman"/>
                <w:sz w:val="24"/>
              </w:rPr>
              <w:t>享有良好的学习环境，而且研究生招生规模也有所扩大。</w:t>
            </w:r>
          </w:p>
          <w:p w:rsidR="00751CD7" w:rsidRPr="00751CD7" w:rsidRDefault="00751CD7" w:rsidP="00751CD7">
            <w:pPr>
              <w:autoSpaceDE w:val="0"/>
              <w:spacing w:line="360" w:lineRule="auto"/>
              <w:rPr>
                <w:rFonts w:asciiTheme="minorEastAsia" w:hAnsiTheme="minorEastAsia" w:cs="Times New Roman"/>
                <w:sz w:val="24"/>
              </w:rPr>
            </w:pPr>
            <w:r w:rsidRPr="00751CD7">
              <w:rPr>
                <w:rFonts w:asciiTheme="minorEastAsia" w:hAnsiTheme="minorEastAsia" w:cs="Times New Roman"/>
                <w:sz w:val="24"/>
              </w:rPr>
              <w:t>当前整体经济形势呈现积极态势，表现为经济增长较快、质量效益提高、结构协调性增强，以及人民群众实惠增多的良好发展趋势。</w:t>
            </w:r>
          </w:p>
          <w:p w:rsidR="00517658" w:rsidRDefault="00517658">
            <w:pPr>
              <w:autoSpaceDE w:val="0"/>
              <w:spacing w:line="360" w:lineRule="auto"/>
              <w:ind w:firstLineChars="200" w:firstLine="420"/>
              <w:rPr>
                <w:rFonts w:ascii="宋体" w:eastAsia="宋体" w:hAnsi="宋体" w:cs="宋体"/>
                <w:szCs w:val="21"/>
              </w:rPr>
            </w:pPr>
          </w:p>
        </w:tc>
        <w:tc>
          <w:tcPr>
            <w:tcW w:w="4261" w:type="dxa"/>
            <w:tcBorders>
              <w:top w:val="single" w:sz="4" w:space="0" w:color="auto"/>
              <w:left w:val="single" w:sz="4" w:space="0" w:color="auto"/>
              <w:bottom w:val="single" w:sz="4" w:space="0" w:color="auto"/>
              <w:right w:val="single" w:sz="4" w:space="0" w:color="auto"/>
            </w:tcBorders>
          </w:tcPr>
          <w:p w:rsidR="00517658" w:rsidRDefault="00000000">
            <w:pPr>
              <w:autoSpaceDE w:val="0"/>
              <w:spacing w:line="360" w:lineRule="auto"/>
              <w:jc w:val="center"/>
              <w:rPr>
                <w:rFonts w:ascii="宋体" w:eastAsia="宋体" w:hAnsi="宋体" w:cs="宋体"/>
                <w:b/>
                <w:bCs/>
                <w:sz w:val="24"/>
              </w:rPr>
            </w:pPr>
            <w:r>
              <w:rPr>
                <w:rFonts w:ascii="宋体" w:eastAsia="宋体" w:hAnsi="宋体" w:cs="宋体" w:hint="eastAsia"/>
                <w:b/>
                <w:bCs/>
                <w:sz w:val="32"/>
              </w:rPr>
              <w:t>威胁 （T）</w:t>
            </w:r>
          </w:p>
          <w:p w:rsidR="00751CD7" w:rsidRPr="00751CD7" w:rsidRDefault="00751CD7" w:rsidP="00751CD7">
            <w:pPr>
              <w:autoSpaceDE w:val="0"/>
              <w:spacing w:line="360" w:lineRule="auto"/>
              <w:ind w:firstLineChars="200" w:firstLine="480"/>
              <w:jc w:val="left"/>
              <w:rPr>
                <w:rFonts w:ascii="宋体" w:eastAsia="宋体" w:hAnsi="宋体" w:cs="宋体"/>
                <w:sz w:val="24"/>
              </w:rPr>
            </w:pPr>
            <w:r w:rsidRPr="00751CD7">
              <w:rPr>
                <w:rFonts w:ascii="宋体" w:eastAsia="宋体" w:hAnsi="宋体" w:cs="宋体"/>
                <w:sz w:val="24"/>
              </w:rPr>
              <w:t>毕业生数量庞大，导致岗位需求非常严格，竞争激烈。</w:t>
            </w:r>
          </w:p>
          <w:p w:rsidR="00751CD7" w:rsidRPr="00751CD7" w:rsidRDefault="00751CD7" w:rsidP="00751CD7">
            <w:pPr>
              <w:autoSpaceDE w:val="0"/>
              <w:spacing w:line="360" w:lineRule="auto"/>
              <w:ind w:firstLineChars="200" w:firstLine="480"/>
              <w:jc w:val="left"/>
              <w:rPr>
                <w:rFonts w:ascii="宋体" w:eastAsia="宋体" w:hAnsi="宋体" w:cs="宋体"/>
                <w:sz w:val="24"/>
              </w:rPr>
            </w:pPr>
            <w:r w:rsidRPr="00751CD7">
              <w:rPr>
                <w:rFonts w:ascii="宋体" w:eastAsia="宋体" w:hAnsi="宋体" w:cs="宋体"/>
                <w:sz w:val="24"/>
              </w:rPr>
              <w:t>随着中国人口的增长，待业的大学生数量也在不断增加，与我竞争的人络绎不绝。在未来的就业道路上，可能会面临很多挑战和竞争。</w:t>
            </w:r>
          </w:p>
          <w:p w:rsidR="00517658" w:rsidRPr="00751CD7" w:rsidRDefault="00517658">
            <w:pPr>
              <w:autoSpaceDE w:val="0"/>
              <w:spacing w:line="360" w:lineRule="auto"/>
              <w:ind w:firstLineChars="200" w:firstLine="480"/>
              <w:jc w:val="left"/>
              <w:rPr>
                <w:rFonts w:ascii="宋体" w:eastAsia="宋体" w:hAnsi="宋体" w:cs="宋体"/>
                <w:sz w:val="24"/>
              </w:rPr>
            </w:pPr>
          </w:p>
        </w:tc>
      </w:tr>
    </w:tbl>
    <w:p w:rsidR="00517658" w:rsidRDefault="00000000" w:rsidP="004C78C3">
      <w:pPr>
        <w:pStyle w:val="2"/>
        <w:rPr>
          <w:rFonts w:ascii="黑体" w:eastAsia="黑体" w:hAnsi="黑体" w:cs="黑体"/>
          <w:b w:val="0"/>
          <w:bCs w:val="0"/>
          <w:color w:val="000000"/>
          <w:sz w:val="28"/>
        </w:rPr>
      </w:pPr>
      <w:bookmarkStart w:id="23" w:name="_Toc154924045"/>
      <w:r>
        <w:rPr>
          <w:sz w:val="32"/>
          <w:szCs w:val="40"/>
        </w:rPr>
        <w:t>4.4实现路径</w:t>
      </w:r>
      <w:bookmarkEnd w:id="23"/>
    </w:p>
    <w:p w:rsidR="00517658" w:rsidRDefault="00000000">
      <w:pPr>
        <w:widowControl/>
        <w:numPr>
          <w:ilvl w:val="0"/>
          <w:numId w:val="2"/>
        </w:numPr>
        <w:wordWrap w:val="0"/>
        <w:spacing w:line="360" w:lineRule="auto"/>
        <w:rPr>
          <w:rFonts w:ascii="宋体" w:eastAsia="宋体" w:hAnsi="宋体" w:cs="宋体"/>
          <w:b/>
          <w:bCs/>
          <w:color w:val="000000"/>
          <w:kern w:val="0"/>
          <w:sz w:val="28"/>
        </w:rPr>
      </w:pPr>
      <w:r>
        <w:rPr>
          <w:rFonts w:ascii="宋体" w:eastAsia="宋体" w:hAnsi="宋体" w:cs="宋体" w:hint="eastAsia"/>
          <w:b/>
          <w:bCs/>
          <w:color w:val="000000"/>
          <w:kern w:val="0"/>
          <w:sz w:val="28"/>
        </w:rPr>
        <w:t>必备技能</w:t>
      </w:r>
    </w:p>
    <w:p w:rsidR="00517658" w:rsidRDefault="00000000">
      <w:pPr>
        <w:widowControl/>
        <w:wordWrap w:val="0"/>
        <w:spacing w:line="360" w:lineRule="auto"/>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熟练开发工具</w:t>
      </w:r>
    </w:p>
    <w:p w:rsidR="00751CD7" w:rsidRDefault="00751CD7">
      <w:pPr>
        <w:widowControl/>
        <w:wordWrap w:val="0"/>
        <w:spacing w:line="360" w:lineRule="auto"/>
        <w:rPr>
          <w:rFonts w:ascii="宋体" w:eastAsia="宋体" w:hAnsi="宋体" w:cs="Times New Roman"/>
          <w:bCs/>
          <w:color w:val="000000"/>
          <w:kern w:val="0"/>
          <w:sz w:val="28"/>
          <w:szCs w:val="28"/>
        </w:rPr>
      </w:pPr>
      <w:r w:rsidRPr="00751CD7">
        <w:rPr>
          <w:rFonts w:ascii="宋体" w:eastAsia="宋体" w:hAnsi="宋体" w:cs="Times New Roman"/>
          <w:bCs/>
          <w:color w:val="000000"/>
          <w:kern w:val="0"/>
          <w:sz w:val="28"/>
          <w:szCs w:val="28"/>
        </w:rPr>
        <w:t>作为一名程序员，熟练掌握至少两到三种开发工具是至关重要的，这是程序员事业发展的基础。特别推荐关注C/C++和Java这两个重要的开发工具。</w:t>
      </w:r>
    </w:p>
    <w:p w:rsidR="00517658" w:rsidRDefault="00000000">
      <w:pPr>
        <w:widowControl/>
        <w:wordWrap w:val="0"/>
        <w:spacing w:line="360" w:lineRule="auto"/>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熟知数据库</w:t>
      </w:r>
    </w:p>
    <w:p w:rsidR="00751CD7" w:rsidRDefault="00751CD7">
      <w:pPr>
        <w:widowControl/>
        <w:wordWrap w:val="0"/>
        <w:spacing w:line="360" w:lineRule="auto"/>
        <w:rPr>
          <w:rFonts w:ascii="宋体" w:eastAsia="宋体" w:hAnsi="宋体" w:cs="Times New Roman"/>
          <w:bCs/>
          <w:color w:val="000000"/>
          <w:kern w:val="0"/>
          <w:sz w:val="28"/>
          <w:szCs w:val="28"/>
        </w:rPr>
      </w:pPr>
      <w:bookmarkStart w:id="24" w:name="_Toc4210"/>
      <w:r w:rsidRPr="00751CD7">
        <w:rPr>
          <w:rFonts w:ascii="宋体" w:eastAsia="宋体" w:hAnsi="宋体" w:cs="Times New Roman"/>
          <w:bCs/>
          <w:color w:val="000000"/>
          <w:kern w:val="0"/>
          <w:sz w:val="28"/>
          <w:szCs w:val="28"/>
        </w:rPr>
        <w:t>很多应用程序以数据库的数据为核心，而在数据库产品中，关系型数据库仍然是主流形式。因此，作为程序员，熟练掌握SQL的基本语法是至关重要的。这能够帮助程序员有效地操作和管理数据库，确保应用程序与数据库的数据交互能够顺利进行。</w:t>
      </w:r>
    </w:p>
    <w:p w:rsidR="00517658" w:rsidRDefault="00000000">
      <w:pPr>
        <w:widowControl/>
        <w:wordWrap w:val="0"/>
        <w:spacing w:line="360" w:lineRule="auto"/>
        <w:rPr>
          <w:rFonts w:ascii="黑体" w:eastAsia="黑体" w:hAnsi="黑体" w:cs="黑体"/>
          <w:b/>
          <w:bCs/>
          <w:color w:val="000000"/>
          <w:kern w:val="0"/>
          <w:sz w:val="28"/>
          <w:szCs w:val="28"/>
        </w:rPr>
      </w:pPr>
      <w:r>
        <w:rPr>
          <w:rFonts w:ascii="宋体" w:eastAsia="宋体" w:hAnsi="宋体" w:cs="宋体" w:hint="eastAsia"/>
          <w:b/>
          <w:bCs/>
          <w:color w:val="000000"/>
          <w:kern w:val="0"/>
          <w:sz w:val="28"/>
          <w:szCs w:val="28"/>
        </w:rPr>
        <w:t>了解操作系统</w:t>
      </w:r>
      <w:bookmarkEnd w:id="24"/>
    </w:p>
    <w:p w:rsidR="00517658" w:rsidRDefault="00000000" w:rsidP="00751CD7">
      <w:pPr>
        <w:widowControl/>
        <w:wordWrap w:val="0"/>
        <w:spacing w:line="360" w:lineRule="auto"/>
        <w:rPr>
          <w:rFonts w:ascii="宋体" w:eastAsia="宋体" w:hAnsi="宋体" w:cs="Times New Roman"/>
          <w:bCs/>
          <w:color w:val="000000"/>
          <w:kern w:val="0"/>
          <w:sz w:val="24"/>
        </w:rPr>
      </w:pPr>
      <w:r>
        <w:rPr>
          <w:rFonts w:ascii="宋体" w:eastAsia="宋体" w:hAnsi="宋体" w:cs="Times New Roman" w:hint="eastAsia"/>
          <w:bCs/>
          <w:color w:val="000000"/>
          <w:kern w:val="0"/>
          <w:sz w:val="28"/>
          <w:szCs w:val="28"/>
        </w:rPr>
        <w:t>需要深入了解操作系统，了解它的内存管理机制、进程/线程调度、信号、内核对象、系统调用、协议栈实现等。</w:t>
      </w:r>
    </w:p>
    <w:p w:rsidR="00517658" w:rsidRDefault="00000000">
      <w:pPr>
        <w:widowControl/>
        <w:wordWrap w:val="0"/>
        <w:spacing w:line="360" w:lineRule="auto"/>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lastRenderedPageBreak/>
        <w:t>需求理解能力</w:t>
      </w:r>
    </w:p>
    <w:p w:rsidR="00517658" w:rsidRDefault="00000000">
      <w:pPr>
        <w:widowControl/>
        <w:wordWrap w:val="0"/>
        <w:spacing w:line="360" w:lineRule="auto"/>
        <w:ind w:firstLineChars="200" w:firstLine="560"/>
        <w:rPr>
          <w:rFonts w:ascii="宋体" w:eastAsia="宋体" w:hAnsi="宋体" w:cs="Times New Roman"/>
          <w:bCs/>
          <w:color w:val="000000"/>
          <w:kern w:val="0"/>
          <w:sz w:val="28"/>
          <w:szCs w:val="28"/>
        </w:rPr>
      </w:pPr>
      <w:r>
        <w:rPr>
          <w:rFonts w:ascii="宋体" w:eastAsia="宋体" w:hAnsi="宋体" w:cs="Times New Roman" w:hint="eastAsia"/>
          <w:bCs/>
          <w:color w:val="000000"/>
          <w:kern w:val="0"/>
          <w:sz w:val="28"/>
          <w:szCs w:val="28"/>
        </w:rPr>
        <w:t>程序员要能正确理解任务单中描述的需求。不仅仅要注意到软件的功能需求，还应注意软件的性能需求，要能正确评估自己的模块对整个项目中的影响及潜在的威胁。</w:t>
      </w:r>
    </w:p>
    <w:p w:rsidR="00517658" w:rsidRDefault="00000000">
      <w:pPr>
        <w:widowControl/>
        <w:wordWrap w:val="0"/>
        <w:spacing w:line="360" w:lineRule="auto"/>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模块化思维能力</w:t>
      </w:r>
    </w:p>
    <w:p w:rsidR="00517658" w:rsidRDefault="00000000">
      <w:pPr>
        <w:widowControl/>
        <w:wordWrap w:val="0"/>
        <w:spacing w:line="360" w:lineRule="auto"/>
        <w:ind w:firstLineChars="200" w:firstLine="560"/>
        <w:rPr>
          <w:rFonts w:ascii="宋体" w:eastAsia="宋体" w:hAnsi="宋体" w:cs="Times New Roman"/>
          <w:bCs/>
          <w:color w:val="000000"/>
          <w:kern w:val="0"/>
          <w:sz w:val="28"/>
          <w:szCs w:val="28"/>
        </w:rPr>
      </w:pPr>
      <w:r>
        <w:rPr>
          <w:rFonts w:ascii="宋体" w:eastAsia="宋体" w:hAnsi="宋体" w:cs="Times New Roman" w:hint="eastAsia"/>
          <w:bCs/>
          <w:color w:val="000000"/>
          <w:kern w:val="0"/>
          <w:sz w:val="28"/>
          <w:szCs w:val="28"/>
        </w:rPr>
        <w:t>通过简单的封装在其他系统中或其他模块中直接使用。既可以使代码能重复利用，减少重复的劳动，也能使系统结构越趋合理。</w:t>
      </w:r>
    </w:p>
    <w:p w:rsidR="00517658" w:rsidRDefault="00000000">
      <w:pPr>
        <w:widowControl/>
        <w:numPr>
          <w:ilvl w:val="0"/>
          <w:numId w:val="2"/>
        </w:numPr>
        <w:wordWrap w:val="0"/>
        <w:spacing w:line="360" w:lineRule="auto"/>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素质要求</w:t>
      </w:r>
    </w:p>
    <w:p w:rsidR="00517658" w:rsidRDefault="00000000">
      <w:pPr>
        <w:widowControl/>
        <w:wordWrap w:val="0"/>
        <w:spacing w:line="360" w:lineRule="auto"/>
        <w:rPr>
          <w:rFonts w:ascii="宋体" w:eastAsia="宋体" w:hAnsi="宋体" w:cs="宋体"/>
          <w:b/>
          <w:bCs/>
          <w:color w:val="000000"/>
          <w:kern w:val="0"/>
          <w:sz w:val="28"/>
          <w:szCs w:val="28"/>
        </w:rPr>
      </w:pPr>
      <w:r>
        <w:rPr>
          <w:rFonts w:ascii="宋体" w:eastAsia="宋体" w:hAnsi="宋体" w:cs="宋体" w:hint="eastAsia"/>
          <w:b/>
          <w:bCs/>
          <w:color w:val="000000"/>
          <w:kern w:val="0"/>
          <w:sz w:val="28"/>
          <w:szCs w:val="28"/>
        </w:rPr>
        <w:t>团队精神和协作能力</w:t>
      </w:r>
    </w:p>
    <w:p w:rsidR="00517658" w:rsidRDefault="00000000">
      <w:pPr>
        <w:widowControl/>
        <w:wordWrap w:val="0"/>
        <w:spacing w:line="360" w:lineRule="auto"/>
        <w:ind w:firstLineChars="200" w:firstLine="560"/>
        <w:rPr>
          <w:rFonts w:ascii="宋体" w:eastAsia="宋体" w:hAnsi="宋体" w:cs="Times New Roman"/>
          <w:bCs/>
          <w:color w:val="000000"/>
          <w:kern w:val="0"/>
          <w:sz w:val="28"/>
          <w:szCs w:val="28"/>
        </w:rPr>
      </w:pPr>
      <w:r>
        <w:rPr>
          <w:rFonts w:ascii="宋体" w:eastAsia="宋体" w:hAnsi="宋体" w:cs="Times New Roman" w:hint="eastAsia"/>
          <w:bCs/>
          <w:color w:val="000000"/>
          <w:kern w:val="0"/>
          <w:sz w:val="28"/>
          <w:szCs w:val="28"/>
        </w:rPr>
        <w:t>进入研发团队，从事商业化和产品化的开发任务，就必须具备这种素质。团队精神和协作能力是一个程序员乃至一个团队的安身立命之本。</w:t>
      </w:r>
    </w:p>
    <w:p w:rsidR="00517658" w:rsidRDefault="00000000">
      <w:pPr>
        <w:widowControl/>
        <w:wordWrap w:val="0"/>
        <w:spacing w:line="360" w:lineRule="auto"/>
        <w:rPr>
          <w:rFonts w:ascii="黑体" w:eastAsia="黑体" w:hAnsi="黑体" w:cs="黑体"/>
          <w:b/>
          <w:bCs/>
          <w:color w:val="000000"/>
          <w:kern w:val="0"/>
          <w:sz w:val="28"/>
          <w:szCs w:val="28"/>
        </w:rPr>
      </w:pPr>
      <w:r>
        <w:rPr>
          <w:rFonts w:ascii="宋体" w:eastAsia="宋体" w:hAnsi="宋体" w:cs="宋体" w:hint="eastAsia"/>
          <w:b/>
          <w:bCs/>
          <w:color w:val="000000"/>
          <w:kern w:val="0"/>
          <w:sz w:val="28"/>
          <w:szCs w:val="28"/>
        </w:rPr>
        <w:t>文档习惯</w:t>
      </w:r>
    </w:p>
    <w:p w:rsidR="00517658" w:rsidRDefault="00000000">
      <w:pPr>
        <w:widowControl/>
        <w:wordWrap w:val="0"/>
        <w:spacing w:line="360" w:lineRule="auto"/>
        <w:ind w:firstLineChars="200" w:firstLine="560"/>
        <w:rPr>
          <w:rFonts w:ascii="宋体" w:eastAsia="宋体" w:hAnsi="宋体" w:cs="Times New Roman"/>
          <w:bCs/>
          <w:color w:val="000000"/>
          <w:kern w:val="0"/>
          <w:sz w:val="28"/>
          <w:szCs w:val="28"/>
        </w:rPr>
      </w:pPr>
      <w:r>
        <w:rPr>
          <w:rFonts w:ascii="宋体" w:eastAsia="宋体" w:hAnsi="宋体" w:cs="Times New Roman" w:hint="eastAsia"/>
          <w:bCs/>
          <w:color w:val="000000"/>
          <w:kern w:val="0"/>
          <w:sz w:val="28"/>
          <w:szCs w:val="28"/>
        </w:rPr>
        <w:t>文档是一个软件系统的生命力。作为代码程序员，必须将30%的工作时间用于写技术文档。没有文档的程序员势必会被淘汰。</w:t>
      </w:r>
    </w:p>
    <w:p w:rsidR="00517658" w:rsidRDefault="00000000">
      <w:pPr>
        <w:widowControl/>
        <w:wordWrap w:val="0"/>
        <w:spacing w:line="360" w:lineRule="auto"/>
        <w:rPr>
          <w:rFonts w:ascii="宋体" w:eastAsia="宋体" w:hAnsi="宋体" w:cs="宋体"/>
          <w:b/>
          <w:bCs/>
          <w:color w:val="000000"/>
          <w:kern w:val="0"/>
          <w:sz w:val="28"/>
          <w:szCs w:val="28"/>
        </w:rPr>
      </w:pPr>
      <w:bookmarkStart w:id="25" w:name="_Toc7784"/>
      <w:r>
        <w:rPr>
          <w:rFonts w:ascii="宋体" w:eastAsia="宋体" w:hAnsi="宋体" w:cs="宋体" w:hint="eastAsia"/>
          <w:b/>
          <w:bCs/>
          <w:color w:val="000000"/>
          <w:kern w:val="0"/>
          <w:sz w:val="28"/>
          <w:szCs w:val="28"/>
        </w:rPr>
        <w:t>规范化的代码编写习惯</w:t>
      </w:r>
      <w:bookmarkEnd w:id="25"/>
    </w:p>
    <w:p w:rsidR="00517658" w:rsidRDefault="00000000">
      <w:pPr>
        <w:widowControl/>
        <w:wordWrap w:val="0"/>
        <w:spacing w:line="360" w:lineRule="auto"/>
        <w:ind w:firstLineChars="200" w:firstLine="560"/>
        <w:rPr>
          <w:rFonts w:ascii="宋体" w:eastAsia="宋体" w:hAnsi="宋体" w:cs="Times New Roman"/>
          <w:bCs/>
          <w:color w:val="000000"/>
          <w:kern w:val="0"/>
          <w:sz w:val="28"/>
          <w:szCs w:val="28"/>
        </w:rPr>
      </w:pPr>
      <w:r>
        <w:rPr>
          <w:rFonts w:ascii="宋体" w:eastAsia="宋体" w:hAnsi="宋体" w:cs="Times New Roman" w:hint="eastAsia"/>
          <w:bCs/>
          <w:color w:val="000000"/>
          <w:kern w:val="0"/>
          <w:sz w:val="28"/>
          <w:szCs w:val="28"/>
        </w:rPr>
        <w:t>代码的变量命名、注释格式，甚至嵌套中行缩进的长度和函数间的空行数字都有明确规定，良好的编写习惯，不但有助于代码的移植和纠错，也有助于不同技术人员之间的协作。</w:t>
      </w:r>
    </w:p>
    <w:p w:rsidR="00517658" w:rsidRDefault="00000000">
      <w:pPr>
        <w:widowControl/>
        <w:wordWrap w:val="0"/>
        <w:spacing w:line="360" w:lineRule="auto"/>
        <w:rPr>
          <w:rFonts w:ascii="黑体" w:eastAsia="黑体" w:hAnsi="黑体" w:cs="黑体"/>
          <w:b/>
          <w:bCs/>
          <w:color w:val="000000"/>
          <w:kern w:val="0"/>
          <w:sz w:val="28"/>
          <w:szCs w:val="28"/>
        </w:rPr>
      </w:pPr>
      <w:r>
        <w:rPr>
          <w:rFonts w:ascii="宋体" w:eastAsia="宋体" w:hAnsi="宋体" w:cs="宋体" w:hint="eastAsia"/>
          <w:b/>
          <w:bCs/>
          <w:color w:val="000000"/>
          <w:kern w:val="0"/>
          <w:sz w:val="28"/>
          <w:szCs w:val="28"/>
        </w:rPr>
        <w:t>测试习惯</w:t>
      </w:r>
    </w:p>
    <w:p w:rsidR="00517658" w:rsidRPr="00751CD7" w:rsidRDefault="00000000" w:rsidP="00751CD7">
      <w:pPr>
        <w:widowControl/>
        <w:wordWrap w:val="0"/>
        <w:spacing w:line="360" w:lineRule="auto"/>
        <w:ind w:firstLineChars="200" w:firstLine="560"/>
        <w:rPr>
          <w:rFonts w:ascii="宋体" w:eastAsia="宋体" w:hAnsi="宋体" w:cs="Times New Roman" w:hint="eastAsia"/>
          <w:bCs/>
          <w:color w:val="000000"/>
          <w:kern w:val="0"/>
          <w:sz w:val="28"/>
          <w:szCs w:val="28"/>
        </w:rPr>
      </w:pPr>
      <w:r>
        <w:rPr>
          <w:rFonts w:ascii="宋体" w:eastAsia="宋体" w:hAnsi="宋体" w:cs="Times New Roman" w:hint="eastAsia"/>
          <w:bCs/>
          <w:color w:val="000000"/>
          <w:kern w:val="0"/>
          <w:sz w:val="28"/>
          <w:szCs w:val="28"/>
        </w:rPr>
        <w:lastRenderedPageBreak/>
        <w:t>测试是每个程序员的一种基本职责。不仅是正常的程序调试，而要是要进行有目的有针对性的异常调用测试。</w:t>
      </w:r>
    </w:p>
    <w:sectPr w:rsidR="00517658" w:rsidRPr="00751CD7">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519" w:rsidRDefault="00C75519">
      <w:r>
        <w:separator/>
      </w:r>
    </w:p>
  </w:endnote>
  <w:endnote w:type="continuationSeparator" w:id="0">
    <w:p w:rsidR="00C75519" w:rsidRDefault="00C7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658" w:rsidRDefault="00000000">
    <w:pPr>
      <w:pStyle w:val="a4"/>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7658" w:rsidRDefault="00000000">
                          <w:pPr>
                            <w:pStyle w:val="a4"/>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rsidR="00517658" w:rsidRDefault="00000000">
                    <w:pPr>
                      <w:pStyle w:val="a4"/>
                    </w:pPr>
                    <w:r>
                      <w:t xml:space="preserve">— </w:t>
                    </w:r>
                    <w:r>
                      <w:fldChar w:fldCharType="begin"/>
                    </w:r>
                    <w:r>
                      <w:instrText xml:space="preserve"> PAGE  \* MERGEFORMAT </w:instrText>
                    </w:r>
                    <w:r>
                      <w:fldChar w:fldCharType="separate"/>
                    </w:r>
                    <w:r>
                      <w:t>1</w:t>
                    </w:r>
                    <w:r>
                      <w:fldChar w:fldCharType="end"/>
                    </w:r>
                    <w:r>
                      <w:t xml:space="preserve"> —</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658" w:rsidRDefault="00000000">
    <w:pPr>
      <w:pStyle w:val="a4"/>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17658" w:rsidRDefault="00000000">
                          <w:pPr>
                            <w:pStyle w:val="a4"/>
                          </w:pPr>
                          <w:r>
                            <w:t xml:space="preserve">— </w:t>
                          </w:r>
                          <w:r>
                            <w:fldChar w:fldCharType="begin"/>
                          </w:r>
                          <w:r>
                            <w:instrText xml:space="preserve"> PAGE  \* MERGEFORMAT </w:instrText>
                          </w:r>
                          <w:r>
                            <w:fldChar w:fldCharType="separate"/>
                          </w:r>
                          <w:r>
                            <w:t>3</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" filled="f" fillcolor="white [3201]" stroked="f" strokeweight=".5pt">
              <v:textbox style="mso-fit-shape-to-text:t" inset="0,0,0,0">
                <w:txbxContent>
                  <w:p w:rsidR="00517658" w:rsidRDefault="00000000">
                    <w:pPr>
                      <w:pStyle w:val="a4"/>
                    </w:pPr>
                    <w:r>
                      <w:t xml:space="preserve">— </w:t>
                    </w:r>
                    <w:r>
                      <w:fldChar w:fldCharType="begin"/>
                    </w:r>
                    <w:r>
                      <w:instrText xml:space="preserve"> PAGE  \* MERGEFORMAT </w:instrText>
                    </w:r>
                    <w:r>
                      <w:fldChar w:fldCharType="separate"/>
                    </w:r>
                    <w:r>
                      <w:t>3</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519" w:rsidRDefault="00C75519">
      <w:r>
        <w:separator/>
      </w:r>
    </w:p>
  </w:footnote>
  <w:footnote w:type="continuationSeparator" w:id="0">
    <w:p w:rsidR="00C75519" w:rsidRDefault="00C7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658" w:rsidRDefault="00517658">
    <w:pPr>
      <w:pStyle w:val="a5"/>
      <w:rPr>
        <w:rFonts w:ascii="微软雅黑" w:eastAsia="微软雅黑" w:hAnsi="微软雅黑" w:cs="微软雅黑"/>
        <w:sz w:val="21"/>
        <w:szCs w:val="32"/>
      </w:rPr>
    </w:pPr>
  </w:p>
  <w:p w:rsidR="00517658" w:rsidRDefault="00000000">
    <w:pPr>
      <w:pStyle w:val="a5"/>
      <w:rPr>
        <w:rFonts w:ascii="微软雅黑" w:eastAsia="微软雅黑" w:hAnsi="微软雅黑" w:cs="微软雅黑"/>
        <w:sz w:val="21"/>
        <w:szCs w:val="32"/>
      </w:rPr>
    </w:pPr>
    <w:r>
      <w:rPr>
        <w:rFonts w:ascii="微软雅黑" w:eastAsia="微软雅黑" w:hAnsi="微软雅黑" w:cs="微软雅黑" w:hint="eastAsia"/>
        <w:noProof/>
        <w:sz w:val="21"/>
        <w:szCs w:val="32"/>
      </w:rPr>
      <w:drawing>
        <wp:anchor distT="0" distB="0" distL="0" distR="0" simplePos="0" relativeHeight="251664384" behindDoc="1" locked="0" layoutInCell="1" allowOverlap="1">
          <wp:simplePos x="0" y="0"/>
          <wp:positionH relativeFrom="column">
            <wp:posOffset>4734560</wp:posOffset>
          </wp:positionH>
          <wp:positionV relativeFrom="paragraph">
            <wp:posOffset>-118110</wp:posOffset>
          </wp:positionV>
          <wp:extent cx="533400" cy="514350"/>
          <wp:effectExtent l="0" t="0" r="0" b="3810"/>
          <wp:wrapTight wrapText="bothSides">
            <wp:wrapPolygon edited="0">
              <wp:start x="0" y="0"/>
              <wp:lineTo x="0" y="21600"/>
              <wp:lineTo x="21600" y="21600"/>
              <wp:lineTo x="21600" y="0"/>
              <wp:lineTo x="0" y="0"/>
            </wp:wrapPolygon>
          </wp:wrapTight>
          <wp:docPr id="16" name="Image1"/>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 cstate="print"/>
                  <a:srcRect/>
                  <a:stretch>
                    <a:fillRect/>
                  </a:stretch>
                </pic:blipFill>
                <pic:spPr>
                  <a:xfrm>
                    <a:off x="0" y="0"/>
                    <a:ext cx="533400" cy="514350"/>
                  </a:xfrm>
                  <a:prstGeom prst="rect">
                    <a:avLst/>
                  </a:prstGeom>
                </pic:spPr>
              </pic:pic>
            </a:graphicData>
          </a:graphic>
        </wp:anchor>
      </w:drawing>
    </w:r>
    <w:r>
      <w:rPr>
        <w:rFonts w:ascii="微软雅黑" w:eastAsia="微软雅黑" w:hAnsi="微软雅黑" w:cs="微软雅黑" w:hint="eastAsia"/>
        <w:sz w:val="21"/>
        <w:szCs w:val="32"/>
      </w:rPr>
      <w:t>全国模范教师钟新谷个案调查研究</w:t>
    </w:r>
  </w:p>
  <w:p w:rsidR="00517658" w:rsidRDefault="0051765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658" w:rsidRDefault="00000000">
    <w:pPr>
      <w:pStyle w:val="a5"/>
      <w:rPr>
        <w:rFonts w:ascii="微软雅黑" w:eastAsia="微软雅黑" w:hAnsi="微软雅黑" w:cs="微软雅黑"/>
        <w:sz w:val="21"/>
        <w:szCs w:val="32"/>
      </w:rPr>
    </w:pPr>
    <w:r>
      <w:rPr>
        <w:rFonts w:ascii="微软雅黑" w:eastAsia="微软雅黑" w:hAnsi="微软雅黑" w:cs="微软雅黑" w:hint="eastAsia"/>
        <w:noProof/>
        <w:sz w:val="21"/>
        <w:szCs w:val="32"/>
      </w:rPr>
      <w:drawing>
        <wp:anchor distT="0" distB="0" distL="0" distR="0" simplePos="0" relativeHeight="251665408" behindDoc="1" locked="0" layoutInCell="1" allowOverlap="1">
          <wp:simplePos x="0" y="0"/>
          <wp:positionH relativeFrom="column">
            <wp:posOffset>4475480</wp:posOffset>
          </wp:positionH>
          <wp:positionV relativeFrom="paragraph">
            <wp:posOffset>57150</wp:posOffset>
          </wp:positionV>
          <wp:extent cx="533400" cy="514350"/>
          <wp:effectExtent l="0" t="0" r="0" b="3810"/>
          <wp:wrapTight wrapText="bothSides">
            <wp:wrapPolygon edited="0">
              <wp:start x="0" y="0"/>
              <wp:lineTo x="0" y="21120"/>
              <wp:lineTo x="20983" y="21120"/>
              <wp:lineTo x="20983" y="0"/>
              <wp:lineTo x="0" y="0"/>
            </wp:wrapPolygon>
          </wp:wrapTight>
          <wp:docPr id="17" name="Image1"/>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 cstate="print"/>
                  <a:srcRect/>
                  <a:stretch>
                    <a:fillRect/>
                  </a:stretch>
                </pic:blipFill>
                <pic:spPr>
                  <a:xfrm>
                    <a:off x="0" y="0"/>
                    <a:ext cx="533400" cy="514350"/>
                  </a:xfrm>
                  <a:prstGeom prst="rect">
                    <a:avLst/>
                  </a:prstGeom>
                </pic:spPr>
              </pic:pic>
            </a:graphicData>
          </a:graphic>
        </wp:anchor>
      </w:drawing>
    </w:r>
  </w:p>
  <w:p w:rsidR="00517658" w:rsidRDefault="00000000">
    <w:pPr>
      <w:pStyle w:val="a5"/>
      <w:ind w:firstLineChars="200" w:firstLine="420"/>
      <w:rPr>
        <w:rFonts w:ascii="微软雅黑" w:eastAsia="微软雅黑" w:hAnsi="微软雅黑" w:cs="微软雅黑"/>
        <w:sz w:val="21"/>
        <w:szCs w:val="32"/>
      </w:rPr>
    </w:pPr>
    <w:r>
      <w:rPr>
        <w:rFonts w:ascii="微软雅黑" w:eastAsia="微软雅黑" w:hAnsi="微软雅黑" w:cs="微软雅黑" w:hint="eastAsia"/>
        <w:sz w:val="21"/>
        <w:szCs w:val="32"/>
      </w:rPr>
      <w:t>信计专业认知实习报告</w:t>
    </w:r>
  </w:p>
  <w:p w:rsidR="00517658" w:rsidRDefault="0051765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658" w:rsidRDefault="00517658">
    <w:pPr>
      <w:pStyle w:val="a5"/>
      <w:rPr>
        <w:rFonts w:ascii="微软雅黑" w:eastAsia="微软雅黑" w:hAnsi="微软雅黑" w:cs="微软雅黑"/>
        <w:sz w:val="21"/>
        <w:szCs w:val="32"/>
      </w:rPr>
    </w:pPr>
  </w:p>
  <w:p w:rsidR="00517658" w:rsidRDefault="00000000">
    <w:pPr>
      <w:pStyle w:val="a5"/>
      <w:rPr>
        <w:rFonts w:ascii="微软雅黑" w:eastAsia="微软雅黑" w:hAnsi="微软雅黑" w:cs="微软雅黑"/>
        <w:sz w:val="21"/>
        <w:szCs w:val="32"/>
      </w:rPr>
    </w:pPr>
    <w:r>
      <w:rPr>
        <w:rFonts w:ascii="微软雅黑" w:eastAsia="微软雅黑" w:hAnsi="微软雅黑" w:cs="微软雅黑" w:hint="eastAsia"/>
        <w:noProof/>
        <w:sz w:val="21"/>
        <w:szCs w:val="32"/>
      </w:rPr>
      <w:drawing>
        <wp:anchor distT="0" distB="0" distL="0" distR="0" simplePos="0" relativeHeight="251662336" behindDoc="1" locked="0" layoutInCell="1" allowOverlap="1">
          <wp:simplePos x="0" y="0"/>
          <wp:positionH relativeFrom="column">
            <wp:posOffset>4734560</wp:posOffset>
          </wp:positionH>
          <wp:positionV relativeFrom="paragraph">
            <wp:posOffset>-118110</wp:posOffset>
          </wp:positionV>
          <wp:extent cx="533400" cy="514350"/>
          <wp:effectExtent l="0" t="0" r="0" b="3810"/>
          <wp:wrapTight wrapText="bothSides">
            <wp:wrapPolygon edited="0">
              <wp:start x="0" y="0"/>
              <wp:lineTo x="0" y="21600"/>
              <wp:lineTo x="21600" y="21600"/>
              <wp:lineTo x="21600" y="0"/>
              <wp:lineTo x="0" y="0"/>
            </wp:wrapPolygon>
          </wp:wrapTight>
          <wp:docPr id="4099" name="Image1"/>
          <wp:cNvGraphicFramePr/>
          <a:graphic xmlns:a="http://schemas.openxmlformats.org/drawingml/2006/main">
            <a:graphicData uri="http://schemas.openxmlformats.org/drawingml/2006/picture">
              <pic:pic xmlns:pic="http://schemas.openxmlformats.org/drawingml/2006/picture">
                <pic:nvPicPr>
                  <pic:cNvPr id="4099" name="Image1"/>
                  <pic:cNvPicPr/>
                </pic:nvPicPr>
                <pic:blipFill>
                  <a:blip r:embed="rId1" cstate="print"/>
                  <a:srcRect/>
                  <a:stretch>
                    <a:fillRect/>
                  </a:stretch>
                </pic:blipFill>
                <pic:spPr>
                  <a:xfrm>
                    <a:off x="0" y="0"/>
                    <a:ext cx="533400" cy="514350"/>
                  </a:xfrm>
                  <a:prstGeom prst="rect">
                    <a:avLst/>
                  </a:prstGeom>
                </pic:spPr>
              </pic:pic>
            </a:graphicData>
          </a:graphic>
        </wp:anchor>
      </w:drawing>
    </w:r>
    <w:r>
      <w:rPr>
        <w:rFonts w:ascii="微软雅黑" w:eastAsia="微软雅黑" w:hAnsi="微软雅黑" w:cs="微软雅黑" w:hint="eastAsia"/>
        <w:sz w:val="21"/>
        <w:szCs w:val="32"/>
      </w:rPr>
      <w:t>全国模范教师钟新谷个案调查研究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8EF0"/>
    <w:multiLevelType w:val="singleLevel"/>
    <w:tmpl w:val="07128EF0"/>
    <w:lvl w:ilvl="0">
      <w:start w:val="1"/>
      <w:numFmt w:val="chineseCounting"/>
      <w:suff w:val="nothing"/>
      <w:lvlText w:val="%1、"/>
      <w:lvlJc w:val="left"/>
      <w:rPr>
        <w:rFonts w:hint="eastAsia"/>
      </w:rPr>
    </w:lvl>
  </w:abstractNum>
  <w:abstractNum w:abstractNumId="1" w15:restartNumberingAfterBreak="0">
    <w:nsid w:val="30AF6D4B"/>
    <w:multiLevelType w:val="multilevel"/>
    <w:tmpl w:val="3412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33FEB"/>
    <w:multiLevelType w:val="singleLevel"/>
    <w:tmpl w:val="38433FEB"/>
    <w:lvl w:ilvl="0">
      <w:start w:val="1"/>
      <w:numFmt w:val="bullet"/>
      <w:lvlText w:val=""/>
      <w:lvlJc w:val="left"/>
      <w:pPr>
        <w:ind w:left="420" w:hanging="420"/>
      </w:pPr>
      <w:rPr>
        <w:rFonts w:ascii="Wingdings" w:hAnsi="Wingdings" w:hint="default"/>
      </w:rPr>
    </w:lvl>
  </w:abstractNum>
  <w:abstractNum w:abstractNumId="3" w15:restartNumberingAfterBreak="0">
    <w:nsid w:val="537619A8"/>
    <w:multiLevelType w:val="multilevel"/>
    <w:tmpl w:val="FD56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E78FF"/>
    <w:multiLevelType w:val="multilevel"/>
    <w:tmpl w:val="472C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382591">
    <w:abstractNumId w:val="0"/>
  </w:num>
  <w:num w:numId="2" w16cid:durableId="413556450">
    <w:abstractNumId w:val="2"/>
  </w:num>
  <w:num w:numId="3" w16cid:durableId="846604628">
    <w:abstractNumId w:val="1"/>
  </w:num>
  <w:num w:numId="4" w16cid:durableId="1883249190">
    <w:abstractNumId w:val="3"/>
  </w:num>
  <w:num w:numId="5" w16cid:durableId="1201478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2Y2I4ZTQ1YjAxMzBjM2UzZDZjMGJkY2U3OTQ2NjAifQ=="/>
  </w:docVars>
  <w:rsids>
    <w:rsidRoot w:val="00517658"/>
    <w:rsid w:val="001361F6"/>
    <w:rsid w:val="00171213"/>
    <w:rsid w:val="004C78C3"/>
    <w:rsid w:val="00517658"/>
    <w:rsid w:val="005F47AB"/>
    <w:rsid w:val="00751CD7"/>
    <w:rsid w:val="008C4C11"/>
    <w:rsid w:val="00C75519"/>
    <w:rsid w:val="2EDE7D1E"/>
    <w:rsid w:val="6E2B0319"/>
    <w:rsid w:val="6F770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AB2532"/>
  <w15:docId w15:val="{2C1A94EE-D3CA-424D-8A6B-66CBFE11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rPr>
      <w:rFonts w:ascii="Calibri" w:eastAsia="宋体" w:hAnsi="Calibri"/>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pPr>
      <w:spacing w:beforeAutospacing="1" w:afterAutospacing="1"/>
      <w:jc w:val="left"/>
    </w:pPr>
    <w:rPr>
      <w:rFonts w:cs="Times New Roman"/>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Hyperlink"/>
    <w:basedOn w:val="a0"/>
    <w:uiPriority w:val="99"/>
    <w:rPr>
      <w:color w:val="0000FF"/>
      <w:u w:val="single"/>
    </w:rPr>
  </w:style>
  <w:style w:type="paragraph" w:customStyle="1" w:styleId="Other1">
    <w:name w:val="Other|1"/>
    <w:basedOn w:val="a"/>
    <w:qFormat/>
    <w:pPr>
      <w:spacing w:line="434" w:lineRule="auto"/>
      <w:ind w:firstLine="160"/>
    </w:pPr>
    <w:rPr>
      <w:rFonts w:ascii="宋体" w:eastAsia="宋体" w:hAnsi="宋体" w:cs="宋体"/>
      <w:sz w:val="22"/>
      <w:szCs w:val="22"/>
    </w:rPr>
  </w:style>
  <w:style w:type="paragraph" w:styleId="aa">
    <w:name w:val="List Paragraph"/>
    <w:basedOn w:val="a"/>
    <w:uiPriority w:val="99"/>
    <w:unhideWhenUsed/>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styleId="TOC1">
    <w:name w:val="toc 1"/>
    <w:basedOn w:val="a"/>
    <w:next w:val="a"/>
    <w:autoRedefine/>
    <w:uiPriority w:val="39"/>
    <w:rsid w:val="004C78C3"/>
  </w:style>
  <w:style w:type="paragraph" w:styleId="TOC2">
    <w:name w:val="toc 2"/>
    <w:basedOn w:val="a"/>
    <w:next w:val="a"/>
    <w:autoRedefine/>
    <w:uiPriority w:val="39"/>
    <w:rsid w:val="004C78C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4891">
      <w:bodyDiv w:val="1"/>
      <w:marLeft w:val="0"/>
      <w:marRight w:val="0"/>
      <w:marTop w:val="0"/>
      <w:marBottom w:val="0"/>
      <w:divBdr>
        <w:top w:val="none" w:sz="0" w:space="0" w:color="auto"/>
        <w:left w:val="none" w:sz="0" w:space="0" w:color="auto"/>
        <w:bottom w:val="none" w:sz="0" w:space="0" w:color="auto"/>
        <w:right w:val="none" w:sz="0" w:space="0" w:color="auto"/>
      </w:divBdr>
    </w:div>
    <w:div w:id="334116304">
      <w:bodyDiv w:val="1"/>
      <w:marLeft w:val="0"/>
      <w:marRight w:val="0"/>
      <w:marTop w:val="0"/>
      <w:marBottom w:val="0"/>
      <w:divBdr>
        <w:top w:val="none" w:sz="0" w:space="0" w:color="auto"/>
        <w:left w:val="none" w:sz="0" w:space="0" w:color="auto"/>
        <w:bottom w:val="none" w:sz="0" w:space="0" w:color="auto"/>
        <w:right w:val="none" w:sz="0" w:space="0" w:color="auto"/>
      </w:divBdr>
    </w:div>
    <w:div w:id="341206583">
      <w:bodyDiv w:val="1"/>
      <w:marLeft w:val="0"/>
      <w:marRight w:val="0"/>
      <w:marTop w:val="0"/>
      <w:marBottom w:val="0"/>
      <w:divBdr>
        <w:top w:val="none" w:sz="0" w:space="0" w:color="auto"/>
        <w:left w:val="none" w:sz="0" w:space="0" w:color="auto"/>
        <w:bottom w:val="none" w:sz="0" w:space="0" w:color="auto"/>
        <w:right w:val="none" w:sz="0" w:space="0" w:color="auto"/>
      </w:divBdr>
    </w:div>
    <w:div w:id="343433681">
      <w:bodyDiv w:val="1"/>
      <w:marLeft w:val="0"/>
      <w:marRight w:val="0"/>
      <w:marTop w:val="0"/>
      <w:marBottom w:val="0"/>
      <w:divBdr>
        <w:top w:val="none" w:sz="0" w:space="0" w:color="auto"/>
        <w:left w:val="none" w:sz="0" w:space="0" w:color="auto"/>
        <w:bottom w:val="none" w:sz="0" w:space="0" w:color="auto"/>
        <w:right w:val="none" w:sz="0" w:space="0" w:color="auto"/>
      </w:divBdr>
    </w:div>
    <w:div w:id="409619723">
      <w:bodyDiv w:val="1"/>
      <w:marLeft w:val="0"/>
      <w:marRight w:val="0"/>
      <w:marTop w:val="0"/>
      <w:marBottom w:val="0"/>
      <w:divBdr>
        <w:top w:val="none" w:sz="0" w:space="0" w:color="auto"/>
        <w:left w:val="none" w:sz="0" w:space="0" w:color="auto"/>
        <w:bottom w:val="none" w:sz="0" w:space="0" w:color="auto"/>
        <w:right w:val="none" w:sz="0" w:space="0" w:color="auto"/>
      </w:divBdr>
    </w:div>
    <w:div w:id="504053742">
      <w:bodyDiv w:val="1"/>
      <w:marLeft w:val="0"/>
      <w:marRight w:val="0"/>
      <w:marTop w:val="0"/>
      <w:marBottom w:val="0"/>
      <w:divBdr>
        <w:top w:val="none" w:sz="0" w:space="0" w:color="auto"/>
        <w:left w:val="none" w:sz="0" w:space="0" w:color="auto"/>
        <w:bottom w:val="none" w:sz="0" w:space="0" w:color="auto"/>
        <w:right w:val="none" w:sz="0" w:space="0" w:color="auto"/>
      </w:divBdr>
    </w:div>
    <w:div w:id="566303684">
      <w:bodyDiv w:val="1"/>
      <w:marLeft w:val="0"/>
      <w:marRight w:val="0"/>
      <w:marTop w:val="0"/>
      <w:marBottom w:val="0"/>
      <w:divBdr>
        <w:top w:val="none" w:sz="0" w:space="0" w:color="auto"/>
        <w:left w:val="none" w:sz="0" w:space="0" w:color="auto"/>
        <w:bottom w:val="none" w:sz="0" w:space="0" w:color="auto"/>
        <w:right w:val="none" w:sz="0" w:space="0" w:color="auto"/>
      </w:divBdr>
    </w:div>
    <w:div w:id="658072745">
      <w:bodyDiv w:val="1"/>
      <w:marLeft w:val="0"/>
      <w:marRight w:val="0"/>
      <w:marTop w:val="0"/>
      <w:marBottom w:val="0"/>
      <w:divBdr>
        <w:top w:val="none" w:sz="0" w:space="0" w:color="auto"/>
        <w:left w:val="none" w:sz="0" w:space="0" w:color="auto"/>
        <w:bottom w:val="none" w:sz="0" w:space="0" w:color="auto"/>
        <w:right w:val="none" w:sz="0" w:space="0" w:color="auto"/>
      </w:divBdr>
    </w:div>
    <w:div w:id="776558980">
      <w:bodyDiv w:val="1"/>
      <w:marLeft w:val="0"/>
      <w:marRight w:val="0"/>
      <w:marTop w:val="0"/>
      <w:marBottom w:val="0"/>
      <w:divBdr>
        <w:top w:val="none" w:sz="0" w:space="0" w:color="auto"/>
        <w:left w:val="none" w:sz="0" w:space="0" w:color="auto"/>
        <w:bottom w:val="none" w:sz="0" w:space="0" w:color="auto"/>
        <w:right w:val="none" w:sz="0" w:space="0" w:color="auto"/>
      </w:divBdr>
    </w:div>
    <w:div w:id="934903011">
      <w:bodyDiv w:val="1"/>
      <w:marLeft w:val="0"/>
      <w:marRight w:val="0"/>
      <w:marTop w:val="0"/>
      <w:marBottom w:val="0"/>
      <w:divBdr>
        <w:top w:val="none" w:sz="0" w:space="0" w:color="auto"/>
        <w:left w:val="none" w:sz="0" w:space="0" w:color="auto"/>
        <w:bottom w:val="none" w:sz="0" w:space="0" w:color="auto"/>
        <w:right w:val="none" w:sz="0" w:space="0" w:color="auto"/>
      </w:divBdr>
    </w:div>
    <w:div w:id="957831353">
      <w:bodyDiv w:val="1"/>
      <w:marLeft w:val="0"/>
      <w:marRight w:val="0"/>
      <w:marTop w:val="0"/>
      <w:marBottom w:val="0"/>
      <w:divBdr>
        <w:top w:val="none" w:sz="0" w:space="0" w:color="auto"/>
        <w:left w:val="none" w:sz="0" w:space="0" w:color="auto"/>
        <w:bottom w:val="none" w:sz="0" w:space="0" w:color="auto"/>
        <w:right w:val="none" w:sz="0" w:space="0" w:color="auto"/>
      </w:divBdr>
    </w:div>
    <w:div w:id="1066950709">
      <w:bodyDiv w:val="1"/>
      <w:marLeft w:val="0"/>
      <w:marRight w:val="0"/>
      <w:marTop w:val="0"/>
      <w:marBottom w:val="0"/>
      <w:divBdr>
        <w:top w:val="none" w:sz="0" w:space="0" w:color="auto"/>
        <w:left w:val="none" w:sz="0" w:space="0" w:color="auto"/>
        <w:bottom w:val="none" w:sz="0" w:space="0" w:color="auto"/>
        <w:right w:val="none" w:sz="0" w:space="0" w:color="auto"/>
      </w:divBdr>
    </w:div>
    <w:div w:id="1309363962">
      <w:bodyDiv w:val="1"/>
      <w:marLeft w:val="0"/>
      <w:marRight w:val="0"/>
      <w:marTop w:val="0"/>
      <w:marBottom w:val="0"/>
      <w:divBdr>
        <w:top w:val="none" w:sz="0" w:space="0" w:color="auto"/>
        <w:left w:val="none" w:sz="0" w:space="0" w:color="auto"/>
        <w:bottom w:val="none" w:sz="0" w:space="0" w:color="auto"/>
        <w:right w:val="none" w:sz="0" w:space="0" w:color="auto"/>
      </w:divBdr>
    </w:div>
    <w:div w:id="1447383084">
      <w:bodyDiv w:val="1"/>
      <w:marLeft w:val="0"/>
      <w:marRight w:val="0"/>
      <w:marTop w:val="0"/>
      <w:marBottom w:val="0"/>
      <w:divBdr>
        <w:top w:val="none" w:sz="0" w:space="0" w:color="auto"/>
        <w:left w:val="none" w:sz="0" w:space="0" w:color="auto"/>
        <w:bottom w:val="none" w:sz="0" w:space="0" w:color="auto"/>
        <w:right w:val="none" w:sz="0" w:space="0" w:color="auto"/>
      </w:divBdr>
    </w:div>
    <w:div w:id="1568565113">
      <w:bodyDiv w:val="1"/>
      <w:marLeft w:val="0"/>
      <w:marRight w:val="0"/>
      <w:marTop w:val="0"/>
      <w:marBottom w:val="0"/>
      <w:divBdr>
        <w:top w:val="none" w:sz="0" w:space="0" w:color="auto"/>
        <w:left w:val="none" w:sz="0" w:space="0" w:color="auto"/>
        <w:bottom w:val="none" w:sz="0" w:space="0" w:color="auto"/>
        <w:right w:val="none" w:sz="0" w:space="0" w:color="auto"/>
      </w:divBdr>
    </w:div>
    <w:div w:id="1609965591">
      <w:bodyDiv w:val="1"/>
      <w:marLeft w:val="0"/>
      <w:marRight w:val="0"/>
      <w:marTop w:val="0"/>
      <w:marBottom w:val="0"/>
      <w:divBdr>
        <w:top w:val="none" w:sz="0" w:space="0" w:color="auto"/>
        <w:left w:val="none" w:sz="0" w:space="0" w:color="auto"/>
        <w:bottom w:val="none" w:sz="0" w:space="0" w:color="auto"/>
        <w:right w:val="none" w:sz="0" w:space="0" w:color="auto"/>
      </w:divBdr>
    </w:div>
    <w:div w:id="1793862616">
      <w:bodyDiv w:val="1"/>
      <w:marLeft w:val="0"/>
      <w:marRight w:val="0"/>
      <w:marTop w:val="0"/>
      <w:marBottom w:val="0"/>
      <w:divBdr>
        <w:top w:val="none" w:sz="0" w:space="0" w:color="auto"/>
        <w:left w:val="none" w:sz="0" w:space="0" w:color="auto"/>
        <w:bottom w:val="none" w:sz="0" w:space="0" w:color="auto"/>
        <w:right w:val="none" w:sz="0" w:space="0" w:color="auto"/>
      </w:divBdr>
    </w:div>
    <w:div w:id="2004166740">
      <w:bodyDiv w:val="1"/>
      <w:marLeft w:val="0"/>
      <w:marRight w:val="0"/>
      <w:marTop w:val="0"/>
      <w:marBottom w:val="0"/>
      <w:divBdr>
        <w:top w:val="none" w:sz="0" w:space="0" w:color="auto"/>
        <w:left w:val="none" w:sz="0" w:space="0" w:color="auto"/>
        <w:bottom w:val="none" w:sz="0" w:space="0" w:color="auto"/>
        <w:right w:val="none" w:sz="0" w:space="0" w:color="auto"/>
      </w:divBdr>
    </w:div>
    <w:div w:id="2015448634">
      <w:bodyDiv w:val="1"/>
      <w:marLeft w:val="0"/>
      <w:marRight w:val="0"/>
      <w:marTop w:val="0"/>
      <w:marBottom w:val="0"/>
      <w:divBdr>
        <w:top w:val="none" w:sz="0" w:space="0" w:color="auto"/>
        <w:left w:val="none" w:sz="0" w:space="0" w:color="auto"/>
        <w:bottom w:val="none" w:sz="0" w:space="0" w:color="auto"/>
        <w:right w:val="none" w:sz="0" w:space="0" w:color="auto"/>
      </w:divBdr>
    </w:div>
    <w:div w:id="213701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大一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Sheet1!$D$1:$M$1</c:f>
              <c:strCache>
                <c:ptCount val="10"/>
                <c:pt idx="0">
                  <c:v>数学分析1</c:v>
                </c:pt>
                <c:pt idx="1">
                  <c:v>高等代数1</c:v>
                </c:pt>
                <c:pt idx="2">
                  <c:v>解析几何</c:v>
                </c:pt>
                <c:pt idx="3">
                  <c:v>大学英语1</c:v>
                </c:pt>
                <c:pt idx="4">
                  <c:v>思政</c:v>
                </c:pt>
                <c:pt idx="5">
                  <c:v>数学分析2</c:v>
                </c:pt>
                <c:pt idx="6">
                  <c:v>高等代数2</c:v>
                </c:pt>
                <c:pt idx="7">
                  <c:v>大学英语2</c:v>
                </c:pt>
                <c:pt idx="8">
                  <c:v>物理学1</c:v>
                </c:pt>
                <c:pt idx="9">
                  <c:v>c语言</c:v>
                </c:pt>
              </c:strCache>
            </c:strRef>
          </c:cat>
          <c:val>
            <c:numRef>
              <c:f>Sheet1!$D$2:$M$2</c:f>
              <c:numCache>
                <c:formatCode>General</c:formatCode>
                <c:ptCount val="10"/>
                <c:pt idx="0">
                  <c:v>93</c:v>
                </c:pt>
                <c:pt idx="1">
                  <c:v>93</c:v>
                </c:pt>
                <c:pt idx="2">
                  <c:v>88</c:v>
                </c:pt>
                <c:pt idx="3">
                  <c:v>79</c:v>
                </c:pt>
                <c:pt idx="4">
                  <c:v>84</c:v>
                </c:pt>
                <c:pt idx="5">
                  <c:v>82</c:v>
                </c:pt>
                <c:pt idx="6">
                  <c:v>76</c:v>
                </c:pt>
                <c:pt idx="7">
                  <c:v>88</c:v>
                </c:pt>
                <c:pt idx="8">
                  <c:v>78</c:v>
                </c:pt>
                <c:pt idx="9">
                  <c:v>84</c:v>
                </c:pt>
              </c:numCache>
            </c:numRef>
          </c:val>
          <c:extLst>
            <c:ext xmlns:c16="http://schemas.microsoft.com/office/drawing/2014/chart" uri="{C3380CC4-5D6E-409C-BE32-E72D297353CC}">
              <c16:uniqueId val="{00000000-1C05-B347-9386-CF73985B89E9}"/>
            </c:ext>
          </c:extLst>
        </c:ser>
        <c:dLbls>
          <c:showLegendKey val="0"/>
          <c:showVal val="0"/>
          <c:showCatName val="0"/>
          <c:showSerName val="0"/>
          <c:showPercent val="0"/>
          <c:showBubbleSize val="0"/>
        </c:dLbls>
        <c:gapWidth val="219"/>
        <c:overlap val="-27"/>
        <c:axId val="442635584"/>
        <c:axId val="442638288"/>
      </c:barChart>
      <c:catAx>
        <c:axId val="44263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638288"/>
        <c:crosses val="autoZero"/>
        <c:auto val="1"/>
        <c:lblAlgn val="ctr"/>
        <c:lblOffset val="100"/>
        <c:noMultiLvlLbl val="0"/>
      </c:catAx>
      <c:valAx>
        <c:axId val="44263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63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大二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Sheet1!$D$8:$L$8</c:f>
              <c:strCache>
                <c:ptCount val="9"/>
                <c:pt idx="0">
                  <c:v>离散数学</c:v>
                </c:pt>
                <c:pt idx="1">
                  <c:v>面向对象程序设计</c:v>
                </c:pt>
                <c:pt idx="2">
                  <c:v>常微分方程</c:v>
                </c:pt>
                <c:pt idx="3">
                  <c:v>数学分析3</c:v>
                </c:pt>
                <c:pt idx="4">
                  <c:v>物理学2</c:v>
                </c:pt>
                <c:pt idx="5">
                  <c:v>大学英语3</c:v>
                </c:pt>
                <c:pt idx="6">
                  <c:v>复变函数</c:v>
                </c:pt>
                <c:pt idx="7">
                  <c:v>概率论</c:v>
                </c:pt>
                <c:pt idx="8">
                  <c:v>数据结构</c:v>
                </c:pt>
              </c:strCache>
            </c:strRef>
          </c:cat>
          <c:val>
            <c:numRef>
              <c:f>Sheet1!$D$9:$L$9</c:f>
              <c:numCache>
                <c:formatCode>General</c:formatCode>
                <c:ptCount val="9"/>
                <c:pt idx="0">
                  <c:v>84</c:v>
                </c:pt>
                <c:pt idx="1">
                  <c:v>83</c:v>
                </c:pt>
                <c:pt idx="2">
                  <c:v>83</c:v>
                </c:pt>
                <c:pt idx="3">
                  <c:v>93</c:v>
                </c:pt>
                <c:pt idx="4">
                  <c:v>88</c:v>
                </c:pt>
                <c:pt idx="5">
                  <c:v>78</c:v>
                </c:pt>
                <c:pt idx="6">
                  <c:v>87</c:v>
                </c:pt>
                <c:pt idx="7">
                  <c:v>97</c:v>
                </c:pt>
                <c:pt idx="8">
                  <c:v>89</c:v>
                </c:pt>
              </c:numCache>
            </c:numRef>
          </c:val>
          <c:extLst>
            <c:ext xmlns:c16="http://schemas.microsoft.com/office/drawing/2014/chart" uri="{C3380CC4-5D6E-409C-BE32-E72D297353CC}">
              <c16:uniqueId val="{00000000-D299-1248-959F-2E71BFFC5E3B}"/>
            </c:ext>
          </c:extLst>
        </c:ser>
        <c:dLbls>
          <c:showLegendKey val="0"/>
          <c:showVal val="0"/>
          <c:showCatName val="0"/>
          <c:showSerName val="0"/>
          <c:showPercent val="0"/>
          <c:showBubbleSize val="0"/>
        </c:dLbls>
        <c:gapWidth val="219"/>
        <c:overlap val="-27"/>
        <c:axId val="454183088"/>
        <c:axId val="454184816"/>
      </c:barChart>
      <c:catAx>
        <c:axId val="45418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184816"/>
        <c:crosses val="autoZero"/>
        <c:auto val="1"/>
        <c:lblAlgn val="ctr"/>
        <c:lblOffset val="100"/>
        <c:noMultiLvlLbl val="0"/>
      </c:catAx>
      <c:valAx>
        <c:axId val="45418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18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龙威旭</cp:lastModifiedBy>
  <cp:revision>5</cp:revision>
  <dcterms:created xsi:type="dcterms:W3CDTF">2022-12-15T10:56:00Z</dcterms:created>
  <dcterms:modified xsi:type="dcterms:W3CDTF">2023-12-31T06:07:00Z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FC73DBBF844A4C068DE37CF1016522E9</vt:lpwstr>
  </property>
</Properties>
</file>