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8B6A" w14:textId="77777777" w:rsidR="002A21B8" w:rsidRPr="002A21B8" w:rsidRDefault="002A21B8" w:rsidP="002A21B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from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get_extended_index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import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BaiduIndex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import 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pandas </w:t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as 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pd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__name__ == 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"__main__"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    keywords = [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'稀土'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#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br/>
        <w:t xml:space="preserve">   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baidu_index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=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BaiduIndex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(keywords, 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'2016-1-01'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'2020-4-09'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   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result_data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=[]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    </w:t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for 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index </w:t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in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baidu_index.get_index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():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        </w:t>
      </w:r>
      <w:r w:rsidRPr="002A21B8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index[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'type'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 == 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'all'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        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#if index['type'] == 'pc':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br/>
        <w:t xml:space="preserve">        #if index['type'] == 'wise':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br/>
        <w:t xml:space="preserve">           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result_data.append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(index)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 xml:space="preserve">df = 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pd.DataFrame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result_data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proofErr w:type="spellStart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df.to_csv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"稀土.</w:t>
      </w:r>
      <w:proofErr w:type="spellStart"/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csv"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 w:rsidRPr="002A21B8">
        <w:rPr>
          <w:rFonts w:ascii="宋体" w:eastAsia="宋体" w:hAnsi="宋体" w:cs="宋体" w:hint="eastAsia"/>
          <w:color w:val="660099"/>
          <w:kern w:val="0"/>
          <w:sz w:val="18"/>
          <w:szCs w:val="18"/>
        </w:rPr>
        <w:t>encoding</w:t>
      </w:r>
      <w:proofErr w:type="spellEnd"/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</w:t>
      </w:r>
      <w:r w:rsidRPr="002A21B8">
        <w:rPr>
          <w:rFonts w:ascii="宋体" w:eastAsia="宋体" w:hAnsi="宋体" w:cs="宋体" w:hint="eastAsia"/>
          <w:b/>
          <w:bCs/>
          <w:color w:val="008080"/>
          <w:kern w:val="0"/>
          <w:sz w:val="18"/>
          <w:szCs w:val="18"/>
        </w:rPr>
        <w:t>'utf_8_sig'</w:t>
      </w:r>
      <w:r w:rsidRPr="002A21B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 w:rsidRPr="002A21B8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#wise</w:t>
      </w:r>
    </w:p>
    <w:p w14:paraId="0DEC6869" w14:textId="77777777" w:rsidR="00110233" w:rsidRPr="002A21B8" w:rsidRDefault="00110233">
      <w:pPr>
        <w:ind w:firstLine="420"/>
      </w:pPr>
    </w:p>
    <w:sectPr w:rsidR="00110233" w:rsidRPr="002A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030" w14:textId="77777777" w:rsidR="00FC419F" w:rsidRDefault="00FC419F" w:rsidP="002A21B8">
      <w:pPr>
        <w:ind w:firstLine="420"/>
      </w:pPr>
      <w:r>
        <w:separator/>
      </w:r>
    </w:p>
  </w:endnote>
  <w:endnote w:type="continuationSeparator" w:id="0">
    <w:p w14:paraId="7C5C728F" w14:textId="77777777" w:rsidR="00FC419F" w:rsidRDefault="00FC419F" w:rsidP="002A21B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95B0" w14:textId="77777777" w:rsidR="002A21B8" w:rsidRDefault="002A21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D14F" w14:textId="77777777" w:rsidR="002A21B8" w:rsidRDefault="002A21B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8BDF" w14:textId="77777777" w:rsidR="002A21B8" w:rsidRDefault="002A21B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D3FA" w14:textId="77777777" w:rsidR="00FC419F" w:rsidRDefault="00FC419F" w:rsidP="002A21B8">
      <w:pPr>
        <w:ind w:firstLine="420"/>
      </w:pPr>
      <w:r>
        <w:separator/>
      </w:r>
    </w:p>
  </w:footnote>
  <w:footnote w:type="continuationSeparator" w:id="0">
    <w:p w14:paraId="308DFC0F" w14:textId="77777777" w:rsidR="00FC419F" w:rsidRDefault="00FC419F" w:rsidP="002A21B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91F9" w14:textId="77777777" w:rsidR="002A21B8" w:rsidRDefault="002A21B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7587" w14:textId="77777777" w:rsidR="002A21B8" w:rsidRDefault="002A21B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C0C9" w14:textId="77777777" w:rsidR="002A21B8" w:rsidRDefault="002A21B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2F"/>
    <w:rsid w:val="00110233"/>
    <w:rsid w:val="002928B3"/>
    <w:rsid w:val="002A21B8"/>
    <w:rsid w:val="005B2A05"/>
    <w:rsid w:val="006D3E2F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8D48"/>
  <w15:chartTrackingRefBased/>
  <w15:docId w15:val="{67CCAE64-E46D-40E3-822E-82EA1E1D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B3"/>
    <w:pPr>
      <w:widowControl w:val="0"/>
      <w:ind w:firstLineChars="200" w:firstLine="20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1B8"/>
    <w:rPr>
      <w:rFonts w:ascii="Times New Roman" w:eastAsia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1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1B8"/>
    <w:rPr>
      <w:rFonts w:ascii="Times New Roman" w:eastAsia="Times New Roman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A21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A21B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兆荣</dc:creator>
  <cp:keywords/>
  <dc:description/>
  <cp:lastModifiedBy>黄 兆荣</cp:lastModifiedBy>
  <cp:revision>2</cp:revision>
  <dcterms:created xsi:type="dcterms:W3CDTF">2020-04-10T08:34:00Z</dcterms:created>
  <dcterms:modified xsi:type="dcterms:W3CDTF">2020-04-10T08:34:00Z</dcterms:modified>
</cp:coreProperties>
</file>