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D48C" w14:textId="5571D453" w:rsidR="00540DCE" w:rsidRDefault="00540DCE" w:rsidP="00BA0520">
      <w:pPr>
        <w:spacing w:line="640" w:lineRule="exact"/>
        <w:jc w:val="center"/>
        <w:rPr>
          <w:rFonts w:ascii="方正小标宋简体" w:eastAsia="方正小标宋简体" w:hAnsi="方正小标宋简体"/>
          <w:sz w:val="44"/>
          <w:szCs w:val="44"/>
        </w:rPr>
      </w:pPr>
      <w:r w:rsidRPr="001812FE">
        <w:rPr>
          <w:rFonts w:ascii="方正小标宋简体" w:eastAsia="方正小标宋简体" w:hAnsi="方正小标宋简体"/>
          <w:sz w:val="44"/>
          <w:szCs w:val="44"/>
        </w:rPr>
        <w:t>高校毕业生就业数据分析</w:t>
      </w:r>
      <w:r w:rsidRPr="001812FE">
        <w:rPr>
          <w:rFonts w:ascii="方正小标宋简体" w:eastAsia="方正小标宋简体" w:hAnsi="方正小标宋简体" w:hint="eastAsia"/>
          <w:sz w:val="44"/>
          <w:szCs w:val="44"/>
        </w:rPr>
        <w:t>简报</w:t>
      </w:r>
    </w:p>
    <w:p w14:paraId="04464AF8" w14:textId="4D64E93B" w:rsidR="00851D6E" w:rsidRPr="00612E8F" w:rsidRDefault="00612E8F" w:rsidP="00BA0520">
      <w:pPr>
        <w:spacing w:line="640" w:lineRule="exact"/>
        <w:jc w:val="center"/>
        <w:rPr>
          <w:rFonts w:ascii="仿宋_GB2312" w:eastAsia="仿宋_GB2312" w:hAnsi="仿宋_GB2312"/>
          <w:sz w:val="28"/>
          <w:szCs w:val="28"/>
        </w:rPr>
      </w:pPr>
      <w:r w:rsidRPr="00612E8F">
        <w:rPr>
          <w:rFonts w:ascii="仿宋_GB2312" w:eastAsia="仿宋_GB2312" w:hAnsi="仿宋_GB2312" w:hint="eastAsia"/>
          <w:sz w:val="28"/>
          <w:szCs w:val="28"/>
        </w:rPr>
        <w:t>（</w:t>
      </w:r>
      <w:r w:rsidR="005B52D8">
        <w:rPr>
          <w:rFonts w:ascii="仿宋_GB2312" w:eastAsia="仿宋_GB2312" w:hAnsi="仿宋_GB2312" w:hint="eastAsia"/>
          <w:sz w:val="28"/>
          <w:szCs w:val="28"/>
        </w:rPr>
        <w:t>【year】</w:t>
      </w:r>
      <w:r w:rsidRPr="00612E8F">
        <w:rPr>
          <w:rFonts w:ascii="仿宋_GB2312" w:eastAsia="仿宋_GB2312" w:hAnsi="仿宋_GB2312" w:hint="eastAsia"/>
          <w:sz w:val="28"/>
          <w:szCs w:val="28"/>
        </w:rPr>
        <w:t>年</w:t>
      </w:r>
      <w:r w:rsidR="005B52D8" w:rsidRPr="005B52D8">
        <w:rPr>
          <w:rFonts w:ascii="仿宋_GB2312" w:eastAsia="仿宋_GB2312" w:hAnsi="仿宋_GB2312"/>
          <w:sz w:val="28"/>
          <w:szCs w:val="28"/>
        </w:rPr>
        <w:t>【</w:t>
      </w:r>
      <w:r w:rsidR="005B52D8" w:rsidRPr="005B52D8">
        <w:rPr>
          <w:rFonts w:ascii="仿宋_GB2312" w:eastAsia="仿宋_GB2312" w:hAnsi="仿宋_GB2312" w:hint="eastAsia"/>
          <w:sz w:val="28"/>
          <w:szCs w:val="28"/>
        </w:rPr>
        <w:t>month</w:t>
      </w:r>
      <w:r w:rsidR="005B52D8" w:rsidRPr="005B52D8">
        <w:rPr>
          <w:rFonts w:ascii="仿宋_GB2312" w:eastAsia="仿宋_GB2312" w:hAnsi="仿宋_GB2312"/>
          <w:sz w:val="28"/>
          <w:szCs w:val="28"/>
        </w:rPr>
        <w:t>】</w:t>
      </w:r>
      <w:r w:rsidRPr="00612E8F">
        <w:rPr>
          <w:rFonts w:ascii="仿宋_GB2312" w:eastAsia="仿宋_GB2312" w:hAnsi="仿宋_GB2312" w:hint="eastAsia"/>
          <w:sz w:val="28"/>
          <w:szCs w:val="28"/>
        </w:rPr>
        <w:t>月</w:t>
      </w:r>
      <w:r w:rsidR="005B52D8" w:rsidRPr="005B52D8">
        <w:rPr>
          <w:rFonts w:ascii="仿宋_GB2312" w:eastAsia="仿宋_GB2312" w:hAnsi="仿宋_GB2312"/>
          <w:sz w:val="28"/>
          <w:szCs w:val="28"/>
        </w:rPr>
        <w:t>【</w:t>
      </w:r>
      <w:r w:rsidR="005B52D8">
        <w:rPr>
          <w:rFonts w:ascii="仿宋_GB2312" w:eastAsia="仿宋_GB2312" w:hAnsi="仿宋_GB2312"/>
          <w:sz w:val="28"/>
          <w:szCs w:val="28"/>
        </w:rPr>
        <w:t>day</w:t>
      </w:r>
      <w:r w:rsidR="005B52D8" w:rsidRPr="005B52D8">
        <w:rPr>
          <w:rFonts w:ascii="仿宋_GB2312" w:eastAsia="仿宋_GB2312" w:hAnsi="仿宋_GB2312"/>
          <w:sz w:val="28"/>
          <w:szCs w:val="28"/>
        </w:rPr>
        <w:t>】</w:t>
      </w:r>
      <w:r w:rsidRPr="00612E8F">
        <w:rPr>
          <w:rFonts w:ascii="仿宋_GB2312" w:eastAsia="仿宋_GB2312" w:hAnsi="仿宋_GB2312" w:hint="eastAsia"/>
          <w:sz w:val="28"/>
          <w:szCs w:val="28"/>
        </w:rPr>
        <w:t>日）</w:t>
      </w:r>
    </w:p>
    <w:p w14:paraId="56938A88" w14:textId="77777777" w:rsidR="001812FE" w:rsidRDefault="001812FE" w:rsidP="00E610DF">
      <w:pPr>
        <w:spacing w:line="640" w:lineRule="exact"/>
        <w:ind w:firstLineChars="200" w:firstLine="640"/>
        <w:rPr>
          <w:rFonts w:ascii="黑体" w:eastAsia="黑体" w:hAnsi="黑体"/>
          <w:sz w:val="32"/>
          <w:szCs w:val="32"/>
        </w:rPr>
      </w:pPr>
    </w:p>
    <w:p w14:paraId="1EB1EE72" w14:textId="5EC0E502" w:rsidR="00254C2D" w:rsidRPr="00831B1B" w:rsidRDefault="00540DCE" w:rsidP="00831B1B">
      <w:pPr>
        <w:pStyle w:val="CustomStyle2"/>
        <w:ind w:firstLineChars="200" w:firstLine="640"/>
        <w:rPr>
          <w:rFonts w:ascii="仿宋_GB2312" w:eastAsia="仿宋_GB2312" w:hAnsi="仿宋_GB2312"/>
          <w:szCs w:val="32"/>
        </w:rPr>
      </w:pPr>
      <w:r w:rsidRPr="00831B1B">
        <w:rPr>
          <w:rFonts w:ascii="仿宋_GB2312" w:eastAsia="仿宋_GB2312" w:hAnsi="仿宋_GB2312"/>
          <w:szCs w:val="32"/>
        </w:rPr>
        <w:t>截至</w:t>
      </w:r>
      <w:r w:rsidR="005B52D8" w:rsidRPr="00831B1B">
        <w:rPr>
          <w:rFonts w:ascii="仿宋_GB2312" w:eastAsia="仿宋_GB2312" w:hAnsi="仿宋_GB2312" w:hint="eastAsia"/>
          <w:szCs w:val="32"/>
        </w:rPr>
        <w:t>【year】</w:t>
      </w:r>
      <w:r w:rsidRPr="00831B1B">
        <w:rPr>
          <w:rFonts w:ascii="仿宋_GB2312" w:eastAsia="仿宋_GB2312" w:hAnsi="仿宋_GB2312"/>
          <w:szCs w:val="32"/>
        </w:rPr>
        <w:t>年</w:t>
      </w:r>
      <w:r w:rsidR="005B52D8" w:rsidRPr="00831B1B">
        <w:rPr>
          <w:rFonts w:ascii="仿宋_GB2312" w:eastAsia="仿宋_GB2312" w:hAnsi="仿宋_GB2312" w:hint="eastAsia"/>
          <w:szCs w:val="32"/>
        </w:rPr>
        <w:t>【month】</w:t>
      </w:r>
      <w:r w:rsidRPr="00831B1B">
        <w:rPr>
          <w:rFonts w:ascii="仿宋_GB2312" w:eastAsia="仿宋_GB2312" w:hAnsi="仿宋_GB2312"/>
          <w:szCs w:val="32"/>
        </w:rPr>
        <w:t>月</w:t>
      </w:r>
      <w:r w:rsidR="005B52D8" w:rsidRPr="00831B1B">
        <w:rPr>
          <w:rFonts w:ascii="仿宋_GB2312" w:eastAsia="仿宋_GB2312" w:hAnsi="仿宋_GB2312"/>
          <w:szCs w:val="32"/>
        </w:rPr>
        <w:t>【day】</w:t>
      </w:r>
      <w:r w:rsidRPr="00831B1B">
        <w:rPr>
          <w:rFonts w:ascii="仿宋_GB2312" w:eastAsia="仿宋_GB2312" w:hAnsi="仿宋_GB2312" w:hint="eastAsia"/>
          <w:szCs w:val="32"/>
        </w:rPr>
        <w:t>日</w:t>
      </w:r>
      <w:r w:rsidRPr="00831B1B">
        <w:rPr>
          <w:rFonts w:ascii="仿宋_GB2312" w:eastAsia="仿宋_GB2312" w:hAnsi="仿宋_GB2312"/>
          <w:szCs w:val="32"/>
        </w:rPr>
        <w:t>，全</w:t>
      </w:r>
      <w:r w:rsidRPr="00831B1B">
        <w:rPr>
          <w:rFonts w:ascii="仿宋_GB2312" w:eastAsia="仿宋_GB2312" w:hAnsi="仿宋_GB2312" w:hint="eastAsia"/>
          <w:szCs w:val="32"/>
        </w:rPr>
        <w:t>省</w:t>
      </w:r>
      <w:r w:rsidRPr="00831B1B">
        <w:rPr>
          <w:rFonts w:ascii="仿宋_GB2312" w:eastAsia="仿宋_GB2312" w:hAnsi="仿宋_GB2312"/>
          <w:szCs w:val="32"/>
        </w:rPr>
        <w:t>高校共有毕业生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FE0856" w:rsidRPr="00831B1B">
        <w:rPr>
          <w:rFonts w:ascii="仿宋_GB2312" w:eastAsia="仿宋_GB2312" w:hAnsi="仿宋_GB2312"/>
          <w:szCs w:val="32"/>
        </w:rPr>
        <w:t>bysrs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Pr="00831B1B">
        <w:rPr>
          <w:rFonts w:ascii="仿宋_GB2312" w:eastAsia="仿宋_GB2312" w:hAnsi="仿宋_GB2312"/>
          <w:szCs w:val="32"/>
        </w:rPr>
        <w:t>人，</w:t>
      </w:r>
      <w:r w:rsidR="00ED0F83" w:rsidRPr="00831B1B">
        <w:rPr>
          <w:rFonts w:ascii="仿宋_GB2312" w:eastAsia="仿宋_GB2312" w:hAnsi="仿宋_GB2312" w:hint="eastAsia"/>
          <w:szCs w:val="32"/>
        </w:rPr>
        <w:t>去向落实率为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965356" w:rsidRPr="00831B1B">
        <w:rPr>
          <w:rFonts w:ascii="仿宋_GB2312" w:eastAsia="仿宋_GB2312" w:hAnsi="仿宋_GB2312" w:hint="eastAsia"/>
          <w:szCs w:val="32"/>
        </w:rPr>
        <w:t>，</w:t>
      </w:r>
      <w:r w:rsidR="006115CB" w:rsidRPr="00831B1B">
        <w:rPr>
          <w:rFonts w:ascii="仿宋_GB2312" w:eastAsia="仿宋_GB2312" w:hAnsi="仿宋_GB2312"/>
          <w:szCs w:val="32"/>
        </w:rPr>
        <w:t>男性毕业生就业率</w:t>
      </w:r>
      <w:r w:rsidR="00254C2D" w:rsidRPr="00831B1B">
        <w:rPr>
          <w:rFonts w:ascii="仿宋_GB2312" w:eastAsia="仿宋_GB2312" w:hAnsi="仿宋_GB2312"/>
          <w:szCs w:val="32"/>
        </w:rPr>
        <w:t>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boy_qxlsl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/>
          <w:szCs w:val="32"/>
        </w:rPr>
        <w:t>，</w:t>
      </w:r>
      <w:r w:rsidR="006115CB" w:rsidRPr="00831B1B">
        <w:rPr>
          <w:rFonts w:ascii="仿宋_GB2312" w:eastAsia="仿宋_GB2312" w:hAnsi="仿宋_GB2312"/>
          <w:szCs w:val="32"/>
        </w:rPr>
        <w:t>女性毕业生就业率为</w:t>
      </w:r>
      <w:r w:rsidR="002B67CE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4726B5" w:rsidRPr="00831B1B">
        <w:rPr>
          <w:rFonts w:ascii="仿宋_GB2312" w:eastAsia="仿宋_GB2312" w:hAnsi="仿宋_GB2312"/>
          <w:szCs w:val="32"/>
        </w:rPr>
        <w:t>girl_qxlsl</w:t>
      </w:r>
      <w:proofErr w:type="spellEnd"/>
      <w:r w:rsidR="002B67CE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/>
          <w:szCs w:val="32"/>
        </w:rPr>
        <w:t>。</w:t>
      </w:r>
      <w:r w:rsidR="00254C2D" w:rsidRPr="00831B1B">
        <w:rPr>
          <w:rFonts w:ascii="仿宋_GB2312" w:eastAsia="仿宋_GB2312" w:hAnsi="仿宋_GB2312" w:hint="eastAsia"/>
          <w:szCs w:val="32"/>
        </w:rPr>
        <w:t>在湘</w:t>
      </w:r>
      <w:proofErr w:type="gramStart"/>
      <w:r w:rsidR="00254C2D" w:rsidRPr="00831B1B">
        <w:rPr>
          <w:rFonts w:ascii="仿宋_GB2312" w:eastAsia="仿宋_GB2312" w:hAnsi="仿宋_GB2312" w:hint="eastAsia"/>
          <w:szCs w:val="32"/>
        </w:rPr>
        <w:t>就业占</w:t>
      </w:r>
      <w:proofErr w:type="gramEnd"/>
      <w:r w:rsidR="00254C2D" w:rsidRPr="00831B1B">
        <w:rPr>
          <w:rFonts w:ascii="仿宋_GB2312" w:eastAsia="仿宋_GB2312" w:hAnsi="仿宋_GB2312" w:hint="eastAsia"/>
          <w:szCs w:val="32"/>
        </w:rPr>
        <w:t>总体就业率的</w:t>
      </w:r>
      <w:r w:rsidR="00F91B3F" w:rsidRPr="00831B1B">
        <w:rPr>
          <w:rFonts w:ascii="仿宋_GB2312" w:eastAsia="仿宋_GB2312" w:hAnsi="仿宋_GB2312" w:hint="eastAsia"/>
          <w:szCs w:val="32"/>
        </w:rPr>
        <w:t>【</w:t>
      </w:r>
      <w:proofErr w:type="spellStart"/>
      <w:r w:rsidR="00F91B3F" w:rsidRPr="00831B1B">
        <w:rPr>
          <w:rFonts w:ascii="仿宋_GB2312" w:eastAsia="仿宋_GB2312" w:hAnsi="仿宋_GB2312"/>
          <w:szCs w:val="32"/>
        </w:rPr>
        <w:t>hn_jybl</w:t>
      </w:r>
      <w:proofErr w:type="spellEnd"/>
      <w:r w:rsidR="00F91B3F" w:rsidRPr="00831B1B">
        <w:rPr>
          <w:rFonts w:ascii="仿宋_GB2312" w:eastAsia="仿宋_GB2312" w:hAnsi="仿宋_GB2312" w:hint="eastAsia"/>
          <w:szCs w:val="32"/>
        </w:rPr>
        <w:t>】</w:t>
      </w:r>
      <w:r w:rsidR="00254C2D" w:rsidRPr="00831B1B">
        <w:rPr>
          <w:rFonts w:ascii="仿宋_GB2312" w:eastAsia="仿宋_GB2312" w:hAnsi="仿宋_GB2312" w:hint="eastAsia"/>
          <w:szCs w:val="32"/>
        </w:rPr>
        <w:t>。</w:t>
      </w:r>
    </w:p>
    <w:p w14:paraId="6956DFC8" w14:textId="30E1B9D5" w:rsidR="00254C2D" w:rsidRPr="00AE18BF" w:rsidRDefault="00941BB7" w:rsidP="00F91B3F">
      <w:pPr>
        <w:widowControl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 w:hint="eastAsia"/>
          <w:sz w:val="32"/>
          <w:szCs w:val="32"/>
        </w:rPr>
        <w:t>其中高职专科毕业生共有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zk_bysrs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人，落实毕业去向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zk_jyrs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人，去向落实率为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</w:t>
      </w:r>
      <w:r w:rsidR="006115CB">
        <w:rPr>
          <w:rFonts w:ascii="仿宋_GB2312" w:eastAsia="仿宋_GB2312" w:hAnsi="仿宋_GB2312"/>
          <w:sz w:val="32"/>
          <w:szCs w:val="32"/>
        </w:rPr>
        <w:t>男性毕业生就业率</w:t>
      </w:r>
      <w:r w:rsidR="006B1CC4" w:rsidRPr="00047702">
        <w:rPr>
          <w:rFonts w:ascii="仿宋_GB2312" w:eastAsia="仿宋_GB2312" w:hAnsi="仿宋_GB2312"/>
          <w:sz w:val="32"/>
          <w:szCs w:val="32"/>
        </w:rPr>
        <w:t>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zk_boy_qxlsl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6B1CC4" w:rsidRPr="00047702">
        <w:rPr>
          <w:rFonts w:ascii="仿宋_GB2312" w:eastAsia="仿宋_GB2312" w:hAnsi="仿宋_GB2312"/>
          <w:sz w:val="32"/>
          <w:szCs w:val="32"/>
        </w:rPr>
        <w:t>，</w:t>
      </w:r>
      <w:r w:rsidR="006115CB">
        <w:rPr>
          <w:rFonts w:ascii="仿宋_GB2312" w:eastAsia="仿宋_GB2312" w:hAnsi="仿宋_GB2312"/>
          <w:sz w:val="32"/>
          <w:szCs w:val="32"/>
        </w:rPr>
        <w:t>女性毕业生就业率为</w:t>
      </w:r>
      <w:r w:rsidR="002B67CE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2B67CE" w:rsidRPr="002B67CE">
        <w:rPr>
          <w:rFonts w:ascii="仿宋_GB2312" w:eastAsia="仿宋_GB2312" w:hAnsi="仿宋_GB2312"/>
          <w:sz w:val="32"/>
          <w:szCs w:val="32"/>
        </w:rPr>
        <w:t>zk_boy_qxlsl</w:t>
      </w:r>
      <w:proofErr w:type="spellEnd"/>
      <w:r w:rsidR="002B67CE">
        <w:rPr>
          <w:rFonts w:ascii="仿宋_GB2312" w:eastAsia="仿宋_GB2312" w:hAnsi="仿宋_GB2312" w:hint="eastAsia"/>
          <w:sz w:val="32"/>
          <w:szCs w:val="32"/>
        </w:rPr>
        <w:t>】</w:t>
      </w:r>
      <w:r w:rsidR="006B1CC4" w:rsidRPr="00047702">
        <w:rPr>
          <w:rFonts w:ascii="仿宋_GB2312" w:eastAsia="仿宋_GB2312" w:hAnsi="仿宋_GB2312"/>
          <w:sz w:val="32"/>
          <w:szCs w:val="32"/>
        </w:rPr>
        <w:t>。</w:t>
      </w:r>
      <w:r w:rsidR="006B1CC4" w:rsidRPr="00047702">
        <w:rPr>
          <w:rFonts w:ascii="仿宋_GB2312" w:eastAsia="仿宋_GB2312" w:hAnsi="仿宋_GB2312" w:hint="eastAsia"/>
          <w:sz w:val="32"/>
          <w:szCs w:val="32"/>
        </w:rPr>
        <w:t>在湘</w:t>
      </w:r>
      <w:proofErr w:type="gramStart"/>
      <w:r w:rsidR="006B1CC4" w:rsidRPr="00047702">
        <w:rPr>
          <w:rFonts w:ascii="仿宋_GB2312" w:eastAsia="仿宋_GB2312" w:hAnsi="仿宋_GB2312" w:hint="eastAsia"/>
          <w:sz w:val="32"/>
          <w:szCs w:val="32"/>
        </w:rPr>
        <w:t>就业占</w:t>
      </w:r>
      <w:proofErr w:type="gramEnd"/>
      <w:r w:rsidR="006B1CC4" w:rsidRPr="00047702">
        <w:rPr>
          <w:rFonts w:ascii="仿宋_GB2312" w:eastAsia="仿宋_GB2312" w:hAnsi="仿宋_GB2312" w:hint="eastAsia"/>
          <w:sz w:val="32"/>
          <w:szCs w:val="32"/>
        </w:rPr>
        <w:t>总体就业率的</w:t>
      </w:r>
      <w:r w:rsidR="00F91B3F">
        <w:rPr>
          <w:rFonts w:ascii="仿宋_GB2312" w:eastAsia="仿宋_GB2312" w:hAnsi="仿宋_GB2312" w:hint="eastAsia"/>
          <w:sz w:val="32"/>
          <w:szCs w:val="32"/>
        </w:rPr>
        <w:t>【</w:t>
      </w:r>
      <w:proofErr w:type="spellStart"/>
      <w:r w:rsidR="00F91B3F">
        <w:rPr>
          <w:rFonts w:ascii="仿宋_GB2312" w:eastAsia="仿宋_GB2312" w:hAnsi="仿宋_GB2312" w:hint="eastAsia"/>
          <w:sz w:val="32"/>
          <w:szCs w:val="32"/>
        </w:rPr>
        <w:t>z</w:t>
      </w:r>
      <w:r w:rsidR="00F91B3F">
        <w:rPr>
          <w:rFonts w:ascii="仿宋_GB2312" w:eastAsia="仿宋_GB2312" w:hAnsi="仿宋_GB2312"/>
          <w:sz w:val="32"/>
          <w:szCs w:val="32"/>
        </w:rPr>
        <w:t>k_</w:t>
      </w:r>
      <w:r w:rsidR="00F91B3F">
        <w:rPr>
          <w:rFonts w:ascii="仿宋_GB2312" w:eastAsia="仿宋_GB2312" w:hAnsi="仿宋_GB2312" w:hint="eastAsia"/>
          <w:sz w:val="32"/>
          <w:szCs w:val="32"/>
        </w:rPr>
        <w:t>hn</w:t>
      </w:r>
      <w:r w:rsidR="00F91B3F">
        <w:rPr>
          <w:rFonts w:ascii="仿宋_GB2312" w:eastAsia="仿宋_GB2312" w:hAnsi="仿宋_GB2312"/>
          <w:sz w:val="32"/>
          <w:szCs w:val="32"/>
        </w:rPr>
        <w:t>_jybl</w:t>
      </w:r>
      <w:proofErr w:type="spellEnd"/>
      <w:r w:rsidR="00F91B3F">
        <w:rPr>
          <w:rFonts w:ascii="仿宋_GB2312" w:eastAsia="仿宋_GB2312" w:hAnsi="仿宋_GB2312" w:hint="eastAsia"/>
          <w:sz w:val="32"/>
          <w:szCs w:val="32"/>
        </w:rPr>
        <w:t>】</w:t>
      </w:r>
      <w:r w:rsidR="00924D34" w:rsidRPr="00AE18BF">
        <w:rPr>
          <w:rFonts w:ascii="仿宋_GB2312" w:eastAsia="仿宋_GB2312" w:hAnsi="仿宋_GB2312" w:hint="eastAsia"/>
          <w:sz w:val="32"/>
          <w:szCs w:val="32"/>
        </w:rPr>
        <w:t>。</w:t>
      </w:r>
    </w:p>
    <w:p w14:paraId="37C67A9E" w14:textId="77777777" w:rsidR="00D664C3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本科毕业生共有【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bk_hn_jybl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545AD69D" w14:textId="54A9B97C" w:rsidR="00D664C3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硕士毕业生共有【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ss_hn_jybl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66EE8FDF" w14:textId="1F1F211F" w:rsidR="00C72156" w:rsidRPr="00D664C3" w:rsidRDefault="00D664C3" w:rsidP="00D664C3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664C3">
        <w:rPr>
          <w:rFonts w:ascii="仿宋_GB2312" w:eastAsia="仿宋_GB2312" w:hAnsi="仿宋_GB2312"/>
          <w:sz w:val="32"/>
          <w:szCs w:val="32"/>
        </w:rPr>
        <w:t>博士毕业生共有【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bs_bysrs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】人，落实毕业去向【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bs_jyrs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】人，去向落实率为【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】；男性毕业生就业率为【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】，女性毕业生就业率为【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bs_boy_qxlsl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  <w:r w:rsidRPr="00D664C3">
        <w:rPr>
          <w:rFonts w:ascii="仿宋_GB2312" w:eastAsia="仿宋_GB2312" w:hAnsi="仿宋_GB2312"/>
          <w:sz w:val="32"/>
          <w:szCs w:val="32"/>
        </w:rPr>
        <w:lastRenderedPageBreak/>
        <w:t>在湘</w:t>
      </w:r>
      <w:proofErr w:type="gramStart"/>
      <w:r w:rsidRPr="00D664C3">
        <w:rPr>
          <w:rFonts w:ascii="仿宋_GB2312" w:eastAsia="仿宋_GB2312" w:hAnsi="仿宋_GB2312"/>
          <w:sz w:val="32"/>
          <w:szCs w:val="32"/>
        </w:rPr>
        <w:t>就业占</w:t>
      </w:r>
      <w:proofErr w:type="gramEnd"/>
      <w:r w:rsidRPr="00D664C3">
        <w:rPr>
          <w:rFonts w:ascii="仿宋_GB2312" w:eastAsia="仿宋_GB2312" w:hAnsi="仿宋_GB2312"/>
          <w:sz w:val="32"/>
          <w:szCs w:val="32"/>
        </w:rPr>
        <w:t>总体就业率的【</w:t>
      </w:r>
      <w:proofErr w:type="spellStart"/>
      <w:r w:rsidRPr="00D664C3">
        <w:rPr>
          <w:rFonts w:ascii="仿宋_GB2312" w:eastAsia="仿宋_GB2312" w:hAnsi="仿宋_GB2312"/>
          <w:sz w:val="32"/>
          <w:szCs w:val="32"/>
        </w:rPr>
        <w:t>bs_hn_jybl</w:t>
      </w:r>
      <w:proofErr w:type="spellEnd"/>
      <w:r w:rsidRPr="00D664C3">
        <w:rPr>
          <w:rFonts w:ascii="仿宋_GB2312" w:eastAsia="仿宋_GB2312" w:hAnsi="仿宋_GB2312"/>
          <w:sz w:val="32"/>
          <w:szCs w:val="32"/>
        </w:rPr>
        <w:t>】。</w:t>
      </w:r>
    </w:p>
    <w:p w14:paraId="2753217F" w14:textId="78CC7C07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困难毕业生就业情况</w:t>
      </w:r>
    </w:p>
    <w:p w14:paraId="0B9EBEBC" w14:textId="53C3DC44" w:rsidR="00540DCE" w:rsidRPr="00047702" w:rsidRDefault="00C24F54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C24F54">
        <w:rPr>
          <w:rFonts w:ascii="仿宋_GB2312" w:eastAsia="仿宋_GB2312" w:hAnsi="仿宋_GB2312" w:hint="eastAsia"/>
          <w:sz w:val="32"/>
          <w:szCs w:val="32"/>
        </w:rPr>
        <w:t>截止</w:t>
      </w:r>
      <w:r w:rsidRPr="00C24F54">
        <w:rPr>
          <w:rFonts w:ascii="仿宋_GB2312" w:eastAsia="仿宋_GB2312" w:hAnsi="仿宋_GB2312"/>
          <w:sz w:val="32"/>
          <w:szCs w:val="32"/>
        </w:rPr>
        <w:t>6月24日12:00，湖南省2023届困难毕业生群体（脱贫家庭、残疾家庭、</w:t>
      </w:r>
      <w:proofErr w:type="gramStart"/>
      <w:r w:rsidRPr="00C24F54">
        <w:rPr>
          <w:rFonts w:ascii="仿宋_GB2312" w:eastAsia="仿宋_GB2312" w:hAnsi="仿宋_GB2312"/>
          <w:sz w:val="32"/>
          <w:szCs w:val="32"/>
        </w:rPr>
        <w:t>零就业</w:t>
      </w:r>
      <w:proofErr w:type="gramEnd"/>
      <w:r w:rsidRPr="00C24F54">
        <w:rPr>
          <w:rFonts w:ascii="仿宋_GB2312" w:eastAsia="仿宋_GB2312" w:hAnsi="仿宋_GB2312"/>
          <w:sz w:val="32"/>
          <w:szCs w:val="32"/>
        </w:rPr>
        <w:t>家庭、</w:t>
      </w:r>
      <w:proofErr w:type="gramStart"/>
      <w:r w:rsidRPr="00C24F54">
        <w:rPr>
          <w:rFonts w:ascii="仿宋_GB2312" w:eastAsia="仿宋_GB2312" w:hAnsi="仿宋_GB2312"/>
          <w:sz w:val="32"/>
          <w:szCs w:val="32"/>
        </w:rPr>
        <w:t>低保家</w:t>
      </w:r>
      <w:proofErr w:type="gramEnd"/>
      <w:r w:rsidRPr="00C24F54">
        <w:rPr>
          <w:rFonts w:ascii="仿宋_GB2312" w:eastAsia="仿宋_GB2312" w:hAnsi="仿宋_GB2312"/>
          <w:sz w:val="32"/>
          <w:szCs w:val="32"/>
        </w:rPr>
        <w:t>庭四类)共4.4万余人，去向落实率71.13%。</w:t>
      </w:r>
    </w:p>
    <w:p w14:paraId="5F565A6B" w14:textId="109A6124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就业地区中东西分布</w:t>
      </w:r>
    </w:p>
    <w:p w14:paraId="7F3A3E3E" w14:textId="6E493139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就业人数最多的地区为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jydq1_name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地区，占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jydq_bl1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</w:t>
      </w:r>
      <w:r w:rsidR="00AF1330">
        <w:rPr>
          <w:rFonts w:ascii="仿宋_GB2312" w:eastAsia="仿宋_GB2312" w:hAnsi="仿宋_GB2312"/>
          <w:sz w:val="32"/>
          <w:szCs w:val="32"/>
        </w:rPr>
        <w:t>2</w:t>
      </w:r>
      <w:r w:rsidR="00AF1330" w:rsidRPr="00AF1330">
        <w:rPr>
          <w:rFonts w:ascii="仿宋_GB2312" w:eastAsia="仿宋_GB2312" w:hAnsi="仿宋_GB2312"/>
          <w:sz w:val="32"/>
          <w:szCs w:val="32"/>
        </w:rPr>
        <w:t>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地区，占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jydq_bl2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</w:t>
      </w:r>
      <w:r w:rsidR="00AF1330">
        <w:rPr>
          <w:rFonts w:ascii="仿宋_GB2312" w:eastAsia="仿宋_GB2312" w:hAnsi="仿宋_GB2312" w:hint="eastAsia"/>
          <w:sz w:val="32"/>
          <w:szCs w:val="32"/>
        </w:rPr>
        <w:t>【</w:t>
      </w:r>
      <w:r w:rsidR="00AF1330" w:rsidRPr="00AF1330">
        <w:rPr>
          <w:rFonts w:ascii="仿宋_GB2312" w:eastAsia="仿宋_GB2312" w:hAnsi="仿宋_GB2312"/>
          <w:sz w:val="32"/>
          <w:szCs w:val="32"/>
        </w:rPr>
        <w:t>jydq3_name</w:t>
      </w:r>
      <w:r w:rsidR="00AF133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地区的就业人数较少。</w:t>
      </w:r>
    </w:p>
    <w:p w14:paraId="67E95F73" w14:textId="0D8D6092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就业地区省份分布</w:t>
      </w:r>
    </w:p>
    <w:p w14:paraId="32D305ED" w14:textId="3F167A58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就业人数最多的省份为</w:t>
      </w:r>
      <w:r w:rsidR="00FA3C6C">
        <w:rPr>
          <w:rFonts w:ascii="仿宋_GB2312" w:eastAsia="仿宋_GB2312" w:hAnsi="仿宋_GB2312" w:hint="eastAsia"/>
          <w:sz w:val="32"/>
          <w:szCs w:val="32"/>
        </w:rPr>
        <w:t>【</w:t>
      </w:r>
      <w:r w:rsidR="00FA3C6C" w:rsidRPr="00FA3C6C">
        <w:rPr>
          <w:rFonts w:ascii="仿宋_GB2312" w:eastAsia="仿宋_GB2312" w:hAnsi="仿宋_GB2312"/>
          <w:sz w:val="32"/>
          <w:szCs w:val="32"/>
        </w:rPr>
        <w:t>jydqsf</w:t>
      </w:r>
      <w:r w:rsidR="00FA3C6C">
        <w:rPr>
          <w:rFonts w:ascii="仿宋_GB2312" w:eastAsia="仿宋_GB2312" w:hAnsi="仿宋_GB2312"/>
          <w:sz w:val="32"/>
          <w:szCs w:val="32"/>
        </w:rPr>
        <w:t>1</w:t>
      </w:r>
      <w:r w:rsidR="00FA3C6C" w:rsidRPr="00FA3C6C">
        <w:rPr>
          <w:rFonts w:ascii="仿宋_GB2312" w:eastAsia="仿宋_GB2312" w:hAnsi="仿宋_GB2312"/>
          <w:sz w:val="32"/>
          <w:szCs w:val="32"/>
        </w:rPr>
        <w:t>_name</w:t>
      </w:r>
      <w:r w:rsidR="00FA3C6C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E576B0">
        <w:rPr>
          <w:rFonts w:ascii="仿宋_GB2312" w:eastAsia="仿宋_GB2312" w:hAnsi="仿宋_GB2312" w:hint="eastAsia"/>
          <w:sz w:val="32"/>
          <w:szCs w:val="32"/>
        </w:rPr>
        <w:t>【</w:t>
      </w:r>
      <w:r w:rsidR="00E576B0" w:rsidRPr="00E576B0">
        <w:rPr>
          <w:rFonts w:ascii="仿宋_GB2312" w:eastAsia="仿宋_GB2312" w:hAnsi="仿宋_GB2312"/>
          <w:sz w:val="32"/>
          <w:szCs w:val="32"/>
        </w:rPr>
        <w:t>jydqsf_bl1</w:t>
      </w:r>
      <w:r w:rsidR="00E576B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FA3C6C">
        <w:rPr>
          <w:rFonts w:ascii="仿宋_GB2312" w:eastAsia="仿宋_GB2312" w:hAnsi="仿宋_GB2312" w:hint="eastAsia"/>
          <w:sz w:val="32"/>
          <w:szCs w:val="32"/>
        </w:rPr>
        <w:t>【</w:t>
      </w:r>
      <w:r w:rsidR="00FA3C6C" w:rsidRPr="00FA3C6C">
        <w:rPr>
          <w:rFonts w:ascii="仿宋_GB2312" w:eastAsia="仿宋_GB2312" w:hAnsi="仿宋_GB2312"/>
          <w:sz w:val="32"/>
          <w:szCs w:val="32"/>
        </w:rPr>
        <w:t>jydqsf2_name</w:t>
      </w:r>
      <w:r w:rsidR="00FA3C6C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E576B0">
        <w:rPr>
          <w:rFonts w:ascii="仿宋_GB2312" w:eastAsia="仿宋_GB2312" w:hAnsi="仿宋_GB2312" w:hint="eastAsia"/>
          <w:sz w:val="32"/>
          <w:szCs w:val="32"/>
        </w:rPr>
        <w:t>【</w:t>
      </w:r>
      <w:r w:rsidR="00E576B0" w:rsidRPr="00E576B0">
        <w:rPr>
          <w:rFonts w:ascii="仿宋_GB2312" w:eastAsia="仿宋_GB2312" w:hAnsi="仿宋_GB2312"/>
          <w:sz w:val="32"/>
          <w:szCs w:val="32"/>
        </w:rPr>
        <w:t>jydqsf_bl</w:t>
      </w:r>
      <w:r w:rsidR="00E576B0">
        <w:rPr>
          <w:rFonts w:ascii="仿宋_GB2312" w:eastAsia="仿宋_GB2312" w:hAnsi="仿宋_GB2312"/>
          <w:sz w:val="32"/>
          <w:szCs w:val="32"/>
        </w:rPr>
        <w:t>2</w:t>
      </w:r>
      <w:r w:rsidR="00E576B0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</w:t>
      </w:r>
      <w:r w:rsidR="00AE321C" w:rsidRPr="00047702">
        <w:rPr>
          <w:rFonts w:ascii="仿宋_GB2312" w:eastAsia="仿宋_GB2312" w:hAnsi="仿宋_GB2312" w:hint="eastAsia"/>
          <w:sz w:val="32"/>
          <w:szCs w:val="32"/>
        </w:rPr>
        <w:t>其余</w:t>
      </w:r>
      <w:r w:rsidRPr="00047702">
        <w:rPr>
          <w:rFonts w:ascii="仿宋_GB2312" w:eastAsia="仿宋_GB2312" w:hAnsi="仿宋_GB2312"/>
          <w:sz w:val="32"/>
          <w:szCs w:val="32"/>
        </w:rPr>
        <w:t>省份的就业人数较少。</w:t>
      </w:r>
    </w:p>
    <w:p w14:paraId="17ED737B" w14:textId="03BE8740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就业单位性质分布</w:t>
      </w:r>
    </w:p>
    <w:p w14:paraId="7BD83821" w14:textId="1DB5C33F" w:rsidR="00540DCE" w:rsidRPr="00047702" w:rsidRDefault="00E576B0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cs="Helvetica" w:hint="eastAsia"/>
          <w:sz w:val="32"/>
          <w:szCs w:val="32"/>
          <w:shd w:val="clear" w:color="auto" w:fill="FFFFFF"/>
        </w:rPr>
        <w:t>【</w:t>
      </w:r>
      <w:r w:rsidRPr="00E576B0">
        <w:rPr>
          <w:rFonts w:ascii="仿宋_GB2312" w:eastAsia="仿宋_GB2312" w:hAnsi="仿宋_GB2312" w:cs="Helvetica"/>
          <w:sz w:val="32"/>
          <w:szCs w:val="32"/>
          <w:shd w:val="clear" w:color="auto" w:fill="FFFFFF"/>
        </w:rPr>
        <w:t>jydwxz1_name</w:t>
      </w:r>
      <w:r>
        <w:rPr>
          <w:rFonts w:ascii="仿宋_GB2312" w:eastAsia="仿宋_GB2312" w:hAnsi="仿宋_GB2312" w:cs="Helvetica" w:hint="eastAsia"/>
          <w:sz w:val="32"/>
          <w:szCs w:val="32"/>
          <w:shd w:val="clear" w:color="auto" w:fill="FFFFFF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是就业人数最多的单位类型，占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jydwxz_bl1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；其次是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</w:t>
      </w:r>
      <w:r>
        <w:rPr>
          <w:rFonts w:ascii="仿宋_GB2312" w:eastAsia="仿宋_GB2312" w:hAnsi="仿宋_GB2312"/>
          <w:sz w:val="32"/>
          <w:szCs w:val="32"/>
        </w:rPr>
        <w:t>2</w:t>
      </w:r>
      <w:r w:rsidRPr="00E576B0">
        <w:rPr>
          <w:rFonts w:ascii="仿宋_GB2312" w:eastAsia="仿宋_GB2312" w:hAnsi="仿宋_GB2312"/>
          <w:sz w:val="32"/>
          <w:szCs w:val="32"/>
        </w:rPr>
        <w:t>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，占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jydwxz_bl</w:t>
      </w:r>
      <w:r>
        <w:rPr>
          <w:rFonts w:ascii="仿宋_GB2312" w:eastAsia="仿宋_GB2312" w:hAnsi="仿宋_GB2312"/>
          <w:sz w:val="32"/>
          <w:szCs w:val="32"/>
        </w:rPr>
        <w:t>2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。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</w:t>
      </w:r>
      <w:r>
        <w:rPr>
          <w:rFonts w:ascii="仿宋_GB2312" w:eastAsia="仿宋_GB2312" w:hAnsi="仿宋_GB2312"/>
          <w:sz w:val="32"/>
          <w:szCs w:val="32"/>
        </w:rPr>
        <w:t>3</w:t>
      </w:r>
      <w:r w:rsidRPr="00E576B0">
        <w:rPr>
          <w:rFonts w:ascii="仿宋_GB2312" w:eastAsia="仿宋_GB2312" w:hAnsi="仿宋_GB2312"/>
          <w:sz w:val="32"/>
          <w:szCs w:val="32"/>
        </w:rPr>
        <w:t>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7B3E33" w:rsidRPr="00AE18BF">
        <w:rPr>
          <w:rFonts w:ascii="仿宋_GB2312" w:eastAsia="仿宋_GB2312" w:hAnsi="仿宋_GB2312" w:hint="eastAsia"/>
          <w:sz w:val="32"/>
          <w:szCs w:val="32"/>
        </w:rPr>
        <w:t>、</w:t>
      </w:r>
      <w:r>
        <w:rPr>
          <w:rFonts w:ascii="仿宋_GB2312" w:eastAsia="仿宋_GB2312" w:hAnsi="仿宋_GB2312" w:hint="eastAsia"/>
          <w:sz w:val="32"/>
          <w:szCs w:val="32"/>
        </w:rPr>
        <w:t>【</w:t>
      </w:r>
      <w:r w:rsidRPr="00E576B0">
        <w:rPr>
          <w:rFonts w:ascii="仿宋_GB2312" w:eastAsia="仿宋_GB2312" w:hAnsi="仿宋_GB2312"/>
          <w:sz w:val="32"/>
          <w:szCs w:val="32"/>
        </w:rPr>
        <w:t>jydwxz4_name</w:t>
      </w:r>
      <w:r>
        <w:rPr>
          <w:rFonts w:ascii="仿宋_GB2312" w:eastAsia="仿宋_GB2312" w:hAnsi="仿宋_GB2312" w:hint="eastAsia"/>
          <w:sz w:val="32"/>
          <w:szCs w:val="32"/>
        </w:rPr>
        <w:t>】</w:t>
      </w:r>
      <w:r w:rsidR="00540DCE" w:rsidRPr="00047702">
        <w:rPr>
          <w:rFonts w:ascii="仿宋_GB2312" w:eastAsia="仿宋_GB2312" w:hAnsi="仿宋_GB2312"/>
          <w:sz w:val="32"/>
          <w:szCs w:val="32"/>
        </w:rPr>
        <w:t>等单位类型的就业比例相对较少。</w:t>
      </w:r>
    </w:p>
    <w:p w14:paraId="3E11A909" w14:textId="1BD419D2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职业类型分布</w:t>
      </w:r>
    </w:p>
    <w:p w14:paraId="6D04C302" w14:textId="778F9D20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就业人数最多的职业类型为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jyzwlx1_name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jyzwlx_bl1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 w:rsidRPr="00504C3D">
        <w:rPr>
          <w:rFonts w:ascii="仿宋_GB2312" w:eastAsia="仿宋_GB2312" w:hAnsi="仿宋_GB2312"/>
          <w:sz w:val="32"/>
          <w:szCs w:val="32"/>
        </w:rPr>
        <w:t>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jyzwlx_bl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</w:t>
      </w:r>
      <w:r w:rsidRPr="00047702">
        <w:rPr>
          <w:rFonts w:ascii="仿宋_GB2312" w:eastAsia="仿宋_GB2312" w:hAnsi="仿宋_GB2312"/>
          <w:sz w:val="32"/>
          <w:szCs w:val="32"/>
        </w:rPr>
        <w:lastRenderedPageBreak/>
        <w:t>其他职业类型的就业人数比例较小。</w:t>
      </w:r>
    </w:p>
    <w:p w14:paraId="642BA329" w14:textId="32EF4FC0" w:rsidR="00540DCE" w:rsidRPr="00851D6E" w:rsidRDefault="00540DCE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r w:rsidRPr="00851D6E">
        <w:rPr>
          <w:rFonts w:ascii="黑体" w:eastAsia="黑体" w:hAnsi="黑体"/>
          <w:sz w:val="32"/>
          <w:szCs w:val="32"/>
        </w:rPr>
        <w:t>就业单位行业分布</w:t>
      </w:r>
    </w:p>
    <w:p w14:paraId="791F4936" w14:textId="12CE41F8" w:rsidR="00540DCE" w:rsidRPr="00047702" w:rsidRDefault="00540DCE" w:rsidP="00E610DF">
      <w:pPr>
        <w:spacing w:line="64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047702">
        <w:rPr>
          <w:rFonts w:ascii="仿宋_GB2312" w:eastAsia="仿宋_GB2312" w:hAnsi="仿宋_GB2312"/>
          <w:sz w:val="32"/>
          <w:szCs w:val="32"/>
        </w:rPr>
        <w:t>就业人数最多的行业为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jydwhy1_name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jydwhy_bl1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；其次是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 w:rsidRPr="00504C3D">
        <w:rPr>
          <w:rFonts w:ascii="仿宋_GB2312" w:eastAsia="仿宋_GB2312" w:hAnsi="仿宋_GB2312"/>
          <w:sz w:val="32"/>
          <w:szCs w:val="32"/>
        </w:rPr>
        <w:t>_name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，占</w:t>
      </w:r>
      <w:r w:rsidR="00504C3D">
        <w:rPr>
          <w:rFonts w:ascii="仿宋_GB2312" w:eastAsia="仿宋_GB2312" w:hAnsi="仿宋_GB2312" w:hint="eastAsia"/>
          <w:sz w:val="32"/>
          <w:szCs w:val="32"/>
        </w:rPr>
        <w:t>【</w:t>
      </w:r>
      <w:r w:rsidR="00504C3D" w:rsidRPr="00504C3D">
        <w:rPr>
          <w:rFonts w:ascii="仿宋_GB2312" w:eastAsia="仿宋_GB2312" w:hAnsi="仿宋_GB2312"/>
          <w:sz w:val="32"/>
          <w:szCs w:val="32"/>
        </w:rPr>
        <w:t>jydwhy_bl</w:t>
      </w:r>
      <w:r w:rsidR="00504C3D">
        <w:rPr>
          <w:rFonts w:ascii="仿宋_GB2312" w:eastAsia="仿宋_GB2312" w:hAnsi="仿宋_GB2312"/>
          <w:sz w:val="32"/>
          <w:szCs w:val="32"/>
        </w:rPr>
        <w:t>2</w:t>
      </w:r>
      <w:r w:rsidR="00504C3D">
        <w:rPr>
          <w:rFonts w:ascii="仿宋_GB2312" w:eastAsia="仿宋_GB2312" w:hAnsi="仿宋_GB2312" w:hint="eastAsia"/>
          <w:sz w:val="32"/>
          <w:szCs w:val="32"/>
        </w:rPr>
        <w:t>】</w:t>
      </w:r>
      <w:r w:rsidRPr="00047702">
        <w:rPr>
          <w:rFonts w:ascii="仿宋_GB2312" w:eastAsia="仿宋_GB2312" w:hAnsi="仿宋_GB2312"/>
          <w:sz w:val="32"/>
          <w:szCs w:val="32"/>
        </w:rPr>
        <w:t>。其他行业的就业人数比例较小。</w:t>
      </w:r>
    </w:p>
    <w:p w14:paraId="351F603D" w14:textId="0C9B6535" w:rsidR="001812FE" w:rsidRPr="00851D6E" w:rsidRDefault="00774285" w:rsidP="00C74B83">
      <w:pPr>
        <w:pStyle w:val="a3"/>
        <w:numPr>
          <w:ilvl w:val="0"/>
          <w:numId w:val="1"/>
        </w:numPr>
        <w:spacing w:line="640" w:lineRule="exact"/>
        <w:ind w:left="851" w:firstLineChars="0" w:hanging="284"/>
        <w:rPr>
          <w:rFonts w:ascii="黑体" w:eastAsia="黑体" w:hAnsi="黑体"/>
          <w:sz w:val="32"/>
          <w:szCs w:val="32"/>
        </w:rPr>
      </w:pPr>
      <w:proofErr w:type="gramStart"/>
      <w:r w:rsidRPr="00851D6E">
        <w:rPr>
          <w:rFonts w:ascii="黑体" w:eastAsia="黑体" w:hAnsi="黑体"/>
          <w:sz w:val="32"/>
          <w:szCs w:val="32"/>
        </w:rPr>
        <w:t>校招</w:t>
      </w:r>
      <w:r w:rsidR="001812FE" w:rsidRPr="00851D6E">
        <w:rPr>
          <w:rFonts w:ascii="黑体" w:eastAsia="黑体" w:hAnsi="黑体" w:hint="eastAsia"/>
          <w:sz w:val="32"/>
          <w:szCs w:val="32"/>
        </w:rPr>
        <w:t>情况</w:t>
      </w:r>
      <w:proofErr w:type="gramEnd"/>
    </w:p>
    <w:p w14:paraId="7FA3202B" w14:textId="3919B5BE" w:rsidR="003A6841" w:rsidRPr="00047702" w:rsidRDefault="0003082C" w:rsidP="00634CA6">
      <w:pPr>
        <w:spacing w:line="64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 w:rsidRPr="0003082C">
        <w:rPr>
          <w:rFonts w:ascii="仿宋_GB2312" w:eastAsia="仿宋_GB2312" w:hAnsi="仿宋_GB2312" w:hint="eastAsia"/>
          <w:sz w:val="32"/>
          <w:szCs w:val="32"/>
        </w:rPr>
        <w:t>截止到</w:t>
      </w:r>
      <w:r w:rsidR="00634CA6" w:rsidRPr="00634CA6">
        <w:rPr>
          <w:rFonts w:ascii="仿宋_GB2312" w:eastAsia="仿宋_GB2312" w:hAnsi="仿宋_GB2312" w:hint="eastAsia"/>
          <w:sz w:val="32"/>
          <w:szCs w:val="32"/>
        </w:rPr>
        <w:t>【</w:t>
      </w:r>
      <w:r w:rsidR="00634CA6">
        <w:rPr>
          <w:rFonts w:ascii="仿宋_GB2312" w:eastAsia="仿宋_GB2312" w:hAnsi="仿宋_GB2312" w:hint="eastAsia"/>
          <w:sz w:val="32"/>
          <w:szCs w:val="32"/>
        </w:rPr>
        <w:t>month</w:t>
      </w:r>
      <w:r w:rsidR="00634CA6" w:rsidRPr="00634CA6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月</w:t>
      </w:r>
      <w:r w:rsidR="00634CA6" w:rsidRPr="00634CA6">
        <w:rPr>
          <w:rFonts w:ascii="仿宋_GB2312" w:eastAsia="仿宋_GB2312" w:hAnsi="仿宋_GB2312" w:hint="eastAsia"/>
          <w:sz w:val="32"/>
          <w:szCs w:val="32"/>
        </w:rPr>
        <w:t>【</w:t>
      </w:r>
      <w:r w:rsidR="00634CA6">
        <w:rPr>
          <w:rFonts w:ascii="仿宋_GB2312" w:eastAsia="仿宋_GB2312" w:hAnsi="仿宋_GB2312" w:hint="eastAsia"/>
          <w:sz w:val="32"/>
          <w:szCs w:val="32"/>
        </w:rPr>
        <w:t>day</w:t>
      </w:r>
      <w:r w:rsidR="00634CA6" w:rsidRPr="00634CA6">
        <w:rPr>
          <w:rFonts w:ascii="仿宋_GB2312" w:eastAsia="仿宋_GB2312" w:hAnsi="仿宋_GB2312" w:hint="eastAsia"/>
          <w:sz w:val="32"/>
          <w:szCs w:val="32"/>
        </w:rPr>
        <w:t>】</w:t>
      </w:r>
      <w:r w:rsidRPr="0003082C">
        <w:rPr>
          <w:rFonts w:ascii="仿宋_GB2312" w:eastAsia="仿宋_GB2312" w:hAnsi="仿宋_GB2312"/>
          <w:sz w:val="32"/>
          <w:szCs w:val="32"/>
        </w:rPr>
        <w:t>日12:00，全省累计开展线上线下相结合专场招聘会16120场次，参会企业89937个，提供就业岗位2422052，参会学生1646450人次。</w:t>
      </w:r>
      <w:bookmarkStart w:id="0" w:name="_GoBack"/>
      <w:bookmarkEnd w:id="0"/>
    </w:p>
    <w:sectPr w:rsidR="003A6841" w:rsidRPr="0004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C88F8" w14:textId="77777777" w:rsidR="003E0B0D" w:rsidRDefault="003E0B0D" w:rsidP="0026591B">
      <w:r>
        <w:separator/>
      </w:r>
    </w:p>
  </w:endnote>
  <w:endnote w:type="continuationSeparator" w:id="0">
    <w:p w14:paraId="49DD1EFB" w14:textId="77777777" w:rsidR="003E0B0D" w:rsidRDefault="003E0B0D" w:rsidP="0026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C34E4" w14:textId="77777777" w:rsidR="003E0B0D" w:rsidRDefault="003E0B0D" w:rsidP="0026591B">
      <w:r>
        <w:separator/>
      </w:r>
    </w:p>
  </w:footnote>
  <w:footnote w:type="continuationSeparator" w:id="0">
    <w:p w14:paraId="2248F0A1" w14:textId="77777777" w:rsidR="003E0B0D" w:rsidRDefault="003E0B0D" w:rsidP="0026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3C4"/>
    <w:multiLevelType w:val="hybridMultilevel"/>
    <w:tmpl w:val="8DD80010"/>
    <w:lvl w:ilvl="0" w:tplc="0409000F">
      <w:start w:val="1"/>
      <w:numFmt w:val="decimal"/>
      <w:lvlText w:val="%1."/>
      <w:lvlJc w:val="left"/>
      <w:pPr>
        <w:ind w:left="1006" w:hanging="440"/>
      </w:pPr>
    </w:lvl>
    <w:lvl w:ilvl="1" w:tplc="04090019" w:tentative="1">
      <w:start w:val="1"/>
      <w:numFmt w:val="lowerLetter"/>
      <w:lvlText w:val="%2)"/>
      <w:lvlJc w:val="left"/>
      <w:pPr>
        <w:ind w:left="1446" w:hanging="440"/>
      </w:pPr>
    </w:lvl>
    <w:lvl w:ilvl="2" w:tplc="0409001B" w:tentative="1">
      <w:start w:val="1"/>
      <w:numFmt w:val="lowerRoman"/>
      <w:lvlText w:val="%3."/>
      <w:lvlJc w:val="right"/>
      <w:pPr>
        <w:ind w:left="1886" w:hanging="440"/>
      </w:pPr>
    </w:lvl>
    <w:lvl w:ilvl="3" w:tplc="0409000F" w:tentative="1">
      <w:start w:val="1"/>
      <w:numFmt w:val="decimal"/>
      <w:lvlText w:val="%4."/>
      <w:lvlJc w:val="left"/>
      <w:pPr>
        <w:ind w:left="2326" w:hanging="440"/>
      </w:pPr>
    </w:lvl>
    <w:lvl w:ilvl="4" w:tplc="04090019" w:tentative="1">
      <w:start w:val="1"/>
      <w:numFmt w:val="lowerLetter"/>
      <w:lvlText w:val="%5)"/>
      <w:lvlJc w:val="left"/>
      <w:pPr>
        <w:ind w:left="2766" w:hanging="440"/>
      </w:pPr>
    </w:lvl>
    <w:lvl w:ilvl="5" w:tplc="0409001B" w:tentative="1">
      <w:start w:val="1"/>
      <w:numFmt w:val="lowerRoman"/>
      <w:lvlText w:val="%6."/>
      <w:lvlJc w:val="right"/>
      <w:pPr>
        <w:ind w:left="3206" w:hanging="440"/>
      </w:pPr>
    </w:lvl>
    <w:lvl w:ilvl="6" w:tplc="0409000F" w:tentative="1">
      <w:start w:val="1"/>
      <w:numFmt w:val="decimal"/>
      <w:lvlText w:val="%7."/>
      <w:lvlJc w:val="left"/>
      <w:pPr>
        <w:ind w:left="3646" w:hanging="440"/>
      </w:pPr>
    </w:lvl>
    <w:lvl w:ilvl="7" w:tplc="04090019" w:tentative="1">
      <w:start w:val="1"/>
      <w:numFmt w:val="lowerLetter"/>
      <w:lvlText w:val="%8)"/>
      <w:lvlJc w:val="left"/>
      <w:pPr>
        <w:ind w:left="4086" w:hanging="440"/>
      </w:pPr>
    </w:lvl>
    <w:lvl w:ilvl="8" w:tplc="0409001B" w:tentative="1">
      <w:start w:val="1"/>
      <w:numFmt w:val="lowerRoman"/>
      <w:lvlText w:val="%9."/>
      <w:lvlJc w:val="right"/>
      <w:pPr>
        <w:ind w:left="4526" w:hanging="440"/>
      </w:pPr>
    </w:lvl>
  </w:abstractNum>
  <w:abstractNum w:abstractNumId="1" w15:restartNumberingAfterBreak="0">
    <w:nsid w:val="7A5276F9"/>
    <w:multiLevelType w:val="hybridMultilevel"/>
    <w:tmpl w:val="16ECAF8E"/>
    <w:lvl w:ilvl="0" w:tplc="05D88410">
      <w:start w:val="1"/>
      <w:numFmt w:val="chineseCountingThousand"/>
      <w:suff w:val="space"/>
      <w:lvlText w:val="%1、"/>
      <w:lvlJc w:val="left"/>
      <w:pPr>
        <w:ind w:left="10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CE"/>
    <w:rsid w:val="0003082C"/>
    <w:rsid w:val="00047702"/>
    <w:rsid w:val="00050B09"/>
    <w:rsid w:val="000871AA"/>
    <w:rsid w:val="000B0518"/>
    <w:rsid w:val="000D26CC"/>
    <w:rsid w:val="000E4E50"/>
    <w:rsid w:val="00116BDA"/>
    <w:rsid w:val="0011746C"/>
    <w:rsid w:val="00131D39"/>
    <w:rsid w:val="00151DCF"/>
    <w:rsid w:val="00171AC5"/>
    <w:rsid w:val="001812FE"/>
    <w:rsid w:val="001C5272"/>
    <w:rsid w:val="001E5A9A"/>
    <w:rsid w:val="001F0AC3"/>
    <w:rsid w:val="00216C3B"/>
    <w:rsid w:val="00247891"/>
    <w:rsid w:val="00251769"/>
    <w:rsid w:val="00254C2D"/>
    <w:rsid w:val="00256D43"/>
    <w:rsid w:val="002617F0"/>
    <w:rsid w:val="0026591B"/>
    <w:rsid w:val="00287F63"/>
    <w:rsid w:val="002B67CE"/>
    <w:rsid w:val="002D3E73"/>
    <w:rsid w:val="003211F3"/>
    <w:rsid w:val="00332A3D"/>
    <w:rsid w:val="00342C18"/>
    <w:rsid w:val="003435DB"/>
    <w:rsid w:val="0034543A"/>
    <w:rsid w:val="003A6841"/>
    <w:rsid w:val="003D3D20"/>
    <w:rsid w:val="003D5423"/>
    <w:rsid w:val="003E0B0D"/>
    <w:rsid w:val="003E7B43"/>
    <w:rsid w:val="00404B64"/>
    <w:rsid w:val="00431469"/>
    <w:rsid w:val="0044258E"/>
    <w:rsid w:val="00446375"/>
    <w:rsid w:val="00467979"/>
    <w:rsid w:val="004726B5"/>
    <w:rsid w:val="004756E0"/>
    <w:rsid w:val="0048554C"/>
    <w:rsid w:val="004876AF"/>
    <w:rsid w:val="004A1F23"/>
    <w:rsid w:val="004C187A"/>
    <w:rsid w:val="004C6D5A"/>
    <w:rsid w:val="004E2F76"/>
    <w:rsid w:val="004F0524"/>
    <w:rsid w:val="00504190"/>
    <w:rsid w:val="00504C3D"/>
    <w:rsid w:val="005067AE"/>
    <w:rsid w:val="00514740"/>
    <w:rsid w:val="005407A7"/>
    <w:rsid w:val="00540DCE"/>
    <w:rsid w:val="00555CF4"/>
    <w:rsid w:val="005848E8"/>
    <w:rsid w:val="00585D68"/>
    <w:rsid w:val="00590FA2"/>
    <w:rsid w:val="00593341"/>
    <w:rsid w:val="005B52D8"/>
    <w:rsid w:val="005B6866"/>
    <w:rsid w:val="005F36DB"/>
    <w:rsid w:val="006115CB"/>
    <w:rsid w:val="00612E8F"/>
    <w:rsid w:val="0062241C"/>
    <w:rsid w:val="00634CA6"/>
    <w:rsid w:val="00640ACC"/>
    <w:rsid w:val="0067517D"/>
    <w:rsid w:val="00693EE5"/>
    <w:rsid w:val="00696890"/>
    <w:rsid w:val="006A108F"/>
    <w:rsid w:val="006B1CC4"/>
    <w:rsid w:val="006B3E11"/>
    <w:rsid w:val="006C0F0C"/>
    <w:rsid w:val="006C25C4"/>
    <w:rsid w:val="0070712D"/>
    <w:rsid w:val="00721796"/>
    <w:rsid w:val="00727955"/>
    <w:rsid w:val="007678BB"/>
    <w:rsid w:val="00774285"/>
    <w:rsid w:val="007A5686"/>
    <w:rsid w:val="007B3E33"/>
    <w:rsid w:val="007F7721"/>
    <w:rsid w:val="00823EC6"/>
    <w:rsid w:val="008259D5"/>
    <w:rsid w:val="00831B1B"/>
    <w:rsid w:val="00851D6E"/>
    <w:rsid w:val="0085283B"/>
    <w:rsid w:val="00865055"/>
    <w:rsid w:val="00866F77"/>
    <w:rsid w:val="00883D2E"/>
    <w:rsid w:val="0088555C"/>
    <w:rsid w:val="0088730E"/>
    <w:rsid w:val="008948A7"/>
    <w:rsid w:val="008B36E6"/>
    <w:rsid w:val="008F4947"/>
    <w:rsid w:val="00924D34"/>
    <w:rsid w:val="00935F6E"/>
    <w:rsid w:val="00941BB7"/>
    <w:rsid w:val="0094750F"/>
    <w:rsid w:val="00960962"/>
    <w:rsid w:val="00965356"/>
    <w:rsid w:val="00983DC1"/>
    <w:rsid w:val="009C4380"/>
    <w:rsid w:val="009F06D6"/>
    <w:rsid w:val="00A0209D"/>
    <w:rsid w:val="00A0467D"/>
    <w:rsid w:val="00A333B8"/>
    <w:rsid w:val="00A46471"/>
    <w:rsid w:val="00A47594"/>
    <w:rsid w:val="00A520B5"/>
    <w:rsid w:val="00A76E18"/>
    <w:rsid w:val="00A8319A"/>
    <w:rsid w:val="00A84A78"/>
    <w:rsid w:val="00AC1670"/>
    <w:rsid w:val="00AE18BF"/>
    <w:rsid w:val="00AE321C"/>
    <w:rsid w:val="00AF1330"/>
    <w:rsid w:val="00B06EA3"/>
    <w:rsid w:val="00B46930"/>
    <w:rsid w:val="00B54A90"/>
    <w:rsid w:val="00B6676C"/>
    <w:rsid w:val="00B74F9D"/>
    <w:rsid w:val="00BA0520"/>
    <w:rsid w:val="00C24F54"/>
    <w:rsid w:val="00C72156"/>
    <w:rsid w:val="00C74B83"/>
    <w:rsid w:val="00CC3A2B"/>
    <w:rsid w:val="00D0780A"/>
    <w:rsid w:val="00D203CC"/>
    <w:rsid w:val="00D664C3"/>
    <w:rsid w:val="00D84838"/>
    <w:rsid w:val="00D90515"/>
    <w:rsid w:val="00DA37FC"/>
    <w:rsid w:val="00DE5243"/>
    <w:rsid w:val="00E22FB8"/>
    <w:rsid w:val="00E26422"/>
    <w:rsid w:val="00E56728"/>
    <w:rsid w:val="00E576B0"/>
    <w:rsid w:val="00E610DF"/>
    <w:rsid w:val="00E760ED"/>
    <w:rsid w:val="00E85EA0"/>
    <w:rsid w:val="00EB1F25"/>
    <w:rsid w:val="00EC3EF8"/>
    <w:rsid w:val="00ED00EB"/>
    <w:rsid w:val="00ED0F83"/>
    <w:rsid w:val="00ED1137"/>
    <w:rsid w:val="00F2719F"/>
    <w:rsid w:val="00F770D0"/>
    <w:rsid w:val="00F917B5"/>
    <w:rsid w:val="00F91B3F"/>
    <w:rsid w:val="00FA3C6C"/>
    <w:rsid w:val="00FA76F9"/>
    <w:rsid w:val="00FE0856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83C3"/>
  <w15:chartTrackingRefBased/>
  <w15:docId w15:val="{0A70F3DC-FB4F-4A45-9AEC-2D15C241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7F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59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59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591B"/>
    <w:rPr>
      <w:sz w:val="18"/>
      <w:szCs w:val="18"/>
    </w:rPr>
  </w:style>
  <w:style w:type="paragraph" w:customStyle="1" w:styleId="CustomStyle1">
    <w:name w:val="CustomStyle1"/>
    <w:basedOn w:val="a"/>
    <w:qFormat/>
    <w:rsid w:val="00831B1B"/>
    <w:pPr>
      <w:spacing w:line="640" w:lineRule="exact"/>
      <w:ind w:firstLineChars="200" w:firstLine="640"/>
    </w:pPr>
    <w:rPr>
      <w:rFonts w:ascii="仿宋_GB2312" w:eastAsia="仿宋_GB2312" w:hAnsi="仿宋_GB2312"/>
      <w:sz w:val="32"/>
      <w:szCs w:val="32"/>
    </w:rPr>
  </w:style>
  <w:style w:type="paragraph" w:customStyle="1" w:styleId="CustomStyle2">
    <w:name w:val="CustomStyle2"/>
    <w:basedOn w:val="a"/>
    <w:qFormat/>
    <w:rsid w:val="00831B1B"/>
    <w:rPr>
      <w:rFonts w:eastAsia="黑体"/>
      <w:sz w:val="32"/>
    </w:rPr>
  </w:style>
  <w:style w:type="table" w:customStyle="1" w:styleId="table1">
    <w:name w:val="table1"/>
    <w:basedOn w:val="a8"/>
    <w:uiPriority w:val="99"/>
    <w:rsid w:val="00DA37FC"/>
    <w:pPr>
      <w:jc w:val="center"/>
    </w:pPr>
    <w:rPr>
      <w:rFonts w:eastAsia="黑体"/>
      <w:b/>
      <w:sz w:val="28"/>
    </w:rPr>
    <w:tblPr/>
    <w:tcPr>
      <w:vAlign w:val="center"/>
    </w:tcPr>
  </w:style>
  <w:style w:type="table" w:styleId="a8">
    <w:name w:val="Table Grid"/>
    <w:basedOn w:val="a1"/>
    <w:uiPriority w:val="39"/>
    <w:rsid w:val="004C1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园 田</dc:creator>
  <cp:keywords/>
  <dc:description/>
  <cp:lastModifiedBy>云研科技</cp:lastModifiedBy>
  <cp:revision>21</cp:revision>
  <cp:lastPrinted>2023-06-12T07:16:00Z</cp:lastPrinted>
  <dcterms:created xsi:type="dcterms:W3CDTF">2023-06-25T08:31:00Z</dcterms:created>
  <dcterms:modified xsi:type="dcterms:W3CDTF">2023-07-18T01:27:00Z</dcterms:modified>
</cp:coreProperties>
</file>