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Pi-powered Agentic IDE</w:t>
      </w:r>
    </w:p>
    <w:p>
      <w:pPr>
        <w:jc w:val="center"/>
      </w:pPr>
      <w:r>
        <w:rPr>
          <w:rFonts w:ascii="Noto Sans CJK SC" w:hAnsi="Noto Sans CJK SC" w:eastAsia="Noto Sans CJK SC"/>
          <w:b/>
          <w:color w:val="334155"/>
          <w:sz w:val="38"/>
        </w:rPr>
        <w:t>完整产品与工程实现规格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4748B"/>
          <w:sz w:val="21"/>
        </w:rPr>
        <w:t>Product Requirements · UX Specification · Architecture · Execution Plan · Acceptance Contract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1F4E78"/>
          <w:sz w:val="22"/>
        </w:rPr>
        <w:t>━━━━━━━━━━━━━━━━━━━━━━</w:t>
      </w:r>
    </w:p>
    <w:p>
      <w:pPr>
        <w:spacing w:before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3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版本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23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状态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Implementation Baseline</w:t>
            </w:r>
          </w:p>
        </w:tc>
      </w:tr>
      <w:tr>
        <w:tc>
          <w:tcPr>
            <w:tcW w:type="dxa" w:w="23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发布日期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2026-07-12</w:t>
            </w:r>
          </w:p>
        </w:tc>
      </w:tr>
      <w:tr>
        <w:tc>
          <w:tcPr>
            <w:tcW w:type="dxa" w:w="23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目标发布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V1.0 Stable</w:t>
            </w:r>
          </w:p>
        </w:tc>
      </w:tr>
      <w:tr>
        <w:tc>
          <w:tcPr>
            <w:tcW w:type="dxa" w:w="23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目标平台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macOS / Windows；Linux Preview</w:t>
            </w:r>
          </w:p>
        </w:tc>
      </w:tr>
      <w:tr>
        <w:tc>
          <w:tcPr>
            <w:tcW w:type="dxa" w:w="23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适用对象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产品 Owner、Claude Code、工程实现与验收人员</w:t>
            </w:r>
          </w:p>
        </w:tc>
      </w:tr>
    </w:tbl>
    <w:p>
      <w:pPr>
        <w:spacing w:before="520"/>
        <w:ind w:left="680" w:right="680"/>
        <w:jc w:val="center"/>
      </w:pPr>
      <w:r>
        <w:rPr>
          <w:rFonts w:ascii="Noto Sans CJK SC" w:hAnsi="Noto Sans CJK SC" w:eastAsia="Noto Sans CJK SC"/>
          <w:i/>
          <w:color w:val="475569"/>
          <w:sz w:val="22"/>
        </w:rPr>
        <w:t>“完整”不是功能数量无限，而是定义范围内没有关键断链：能够安装、日常编辑、交给 Agent 执行、审查、验证、恢复并安全发布。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文档使用规则：交给 Claude Code 时必须遵守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1. 执行摘要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1.1 产品目标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1.2 V1.0 产品边界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2. 产品定位、用户与成功指标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2.1 目标用户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2.2 核心 Job To Be Done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2.3 产品原则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2.4 成功指标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3. 核心用户场景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4. 产品信息架构与主界面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4.1 顶层对象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4.2 主窗口布局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4.3 页面与视图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4.4 默认快捷键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5. 端到端用户流程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5.1 首次启动与认证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5.2 新建 Agent 任务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5.3 Agent 执行与交互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5.4 修改、审查与接受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5.5 崩溃与恢复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6. 状态机与业务规则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6.1 Task 状态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6.2 Agent Run 状态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6.3 Tool Call 状态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6.4 Document 状态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7. 功能需求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7.1 应用生命周期与窗口（APP）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7.2 Onboarding、模型与认证（ONB/MOD）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7.3 Workspace 与文件系统（WS）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7.4 编辑器与文档（ED）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7.5 搜索、导航与代码智能（SRCH/LSP）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7.6 集成终端与命令执行（TERM/CMD）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7.7 Git（GIT）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7.8 Task 与 Agent 体验（TASK/AG）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7.9 Tool Gateway 与权限（TOOL/PERM）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7.10 变更、Diff、Checkpoint 与回滚（CHG）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7.11 验证与完成报告（VER）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7.12 历史、恢复与诊断（HIST/REL）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7.13 设置、隐私、更新与可访问性（SET/PRIV/UPD/A11Y）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8. Pi Runtime 集成规格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8.1 依赖边界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8.2 产品 Runtime 接口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8.3 Pi 事件映射规则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8.4 Session 与上下文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8.5 Pi 版本策略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9. 技术架构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9.1 技术选型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9.2 进程模型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9.3 IPC 规范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9.4 Domain 服务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9.5 依赖规则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10. Tool Gateway 详细规格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10.1 工具合同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10.2 默认风险策略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10.3 核心工具语义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10.4 命令策略最小集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11. 数据模型与持久化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11.1 存储布局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11.2 核心表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11.3 一致性规则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11.4 保留策略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12. 安全、隐私与威胁模型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12.1 信任边界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12.2 主要威胁与控制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12.3 Electron 必须配置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12.4 隐私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13. UX 组件行为规格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13.1 Agent Timeline 卡片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13.2 计划组件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13.3 权限卡片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13.4 完成报告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13.5 错误文案规则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14. 完整执行计划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1：工程基线与产品合同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2：应用壳、设置与持久化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3：Workspace 与完整编辑器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4：搜索、代码智能与终端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5：Git 与变更基础设施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6：Pi Runtime 与只读 Agent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7：Tool Gateway 与权限系统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8：Agent 写入、计划与审查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9：验证、完成报告与任务历史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10：恢复、可靠性与诊断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11：安全、性能、隐私与可访问性硬化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Milestone 12：安装、更新、Beta 与 Stable 发布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14.1 执行纪律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15. 仓库结构与工程规范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15.1 代码规则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15.2 必需脚本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16. 验收标准与发布门槛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16.1 全局 Definition of Done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16.2 关键 E2E 验收用例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16.3 数据完整性门槛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16.4 安全门槛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16.5 性能门槛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16.6 可靠性门槛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16.7 产品发布门槛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17. 测试策略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17.1 测试层级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17.2 固定任务评估集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17.3 覆盖率与质量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18. CI/CD、发布与运维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18.1 CI Pipeline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18.2 发布通道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18.3 更新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18.4 日志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19. 风险、约束与后续路线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19.1 主要风险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19.2 V1.1/V2 候选（不阻塞 V1.0）</w:t>
      </w:r>
    </w:p>
    <w:p>
      <w:pPr>
        <w:spacing w:after="40"/>
        <w:ind w:left="340"/>
      </w:pPr>
      <w:r>
        <w:rPr>
          <w:rFonts w:ascii="Noto Sans CJK SC" w:hAnsi="Noto Sans CJK SC" w:eastAsia="Noto Sans CJK SC"/>
          <w:b w:val="0"/>
          <w:color w:val="1F2937"/>
          <w:sz w:val="18"/>
        </w:rPr>
        <w:t>19.3 仍需产品 Owner 最终选择，但有默认值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20. 需求追踪与交付检查表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21. 技术事实与参考基线</w:t>
      </w:r>
    </w:p>
    <w:p>
      <w:pPr>
        <w:spacing w:before="160"/>
      </w:pPr>
      <w:r>
        <w:rPr>
          <w:rFonts w:ascii="Noto Sans CJK SC" w:hAnsi="Noto Sans CJK SC" w:eastAsia="Noto Sans CJK SC"/>
          <w:i/>
          <w:color w:val="64748B"/>
          <w:sz w:val="17"/>
        </w:rPr>
        <w:t>提示：在 Word/LibreOffice 中使用导航窗格可按标题快速跳转。</w:t>
      </w:r>
    </w:p>
    <w:p>
      <w:r>
        <w:br w:type="page"/>
      </w:r>
    </w:p>
    <w:p>
      <w:pPr>
        <w:pStyle w:val="Heading2"/>
        <w:keepNext/>
      </w:pPr>
      <w:r>
        <w:t>文档使用规则：交给 Claude Code 时必须遵守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 xml:space="preserve">本文件不是概念草案，也不是阶段 0 探针。它定义的是一个边界明确、能够安装和日常使用的 </w:t>
      </w:r>
      <w:r>
        <w:rPr>
          <w:rFonts w:ascii="Noto Sans CJK SC" w:hAnsi="Noto Sans CJK SC" w:eastAsia="Noto Sans CJK SC"/>
          <w:b/>
          <w:color w:val="1F2937"/>
          <w:sz w:val="20"/>
        </w:rPr>
        <w:t>V1.0 完整产品</w:t>
      </w:r>
      <w:r>
        <w:rPr>
          <w:rFonts w:ascii="Noto Sans CJK SC" w:hAnsi="Noto Sans CJK SC" w:eastAsia="Noto Sans CJK SC"/>
          <w:color w:val="1F2937"/>
          <w:sz w:val="20"/>
        </w:rPr>
        <w:t>。实现者必须从第 14 章的 Milestone 1 按依赖顺序推进到 Milestone 12，并通过第 16 章全部发布门槛后，才可以宣布产品完成。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b/>
          <w:color w:val="1F2937"/>
          <w:sz w:val="20"/>
        </w:rPr>
        <w:t>规范优先级</w:t>
      </w:r>
      <w:r>
        <w:rPr>
          <w:rFonts w:ascii="Noto Sans CJK SC" w:hAnsi="Noto Sans CJK SC" w:eastAsia="Noto Sans CJK SC"/>
          <w:color w:val="1F2937"/>
          <w:sz w:val="20"/>
        </w:rPr>
        <w:t xml:space="preserve">：验收标准 &gt; 功能需求 &gt; 状态机与数据约束 &gt; 架构决策 &gt; UI 示例。发生冲突时按此顺序处理，并在 </w:t>
      </w:r>
      <w:r>
        <w:rPr>
          <w:rFonts w:ascii="Noto Sans Mono CJK SC" w:hAnsi="Noto Sans Mono CJK SC" w:eastAsia="Noto Sans Mono CJK SC"/>
          <w:color w:val="9A3412"/>
          <w:sz w:val="19"/>
        </w:rPr>
        <w:t>docs/DECISIONS.md</w:t>
      </w:r>
      <w:r>
        <w:rPr>
          <w:rFonts w:ascii="Noto Sans CJK SC" w:hAnsi="Noto Sans CJK SC" w:eastAsia="Noto Sans CJK SC"/>
          <w:color w:val="1F2937"/>
          <w:sz w:val="20"/>
        </w:rPr>
        <w:t xml:space="preserve"> 记录。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b/>
          <w:color w:val="1F2937"/>
          <w:sz w:val="20"/>
        </w:rPr>
        <w:t>禁止缩水</w:t>
      </w:r>
      <w:r>
        <w:rPr>
          <w:rFonts w:ascii="Noto Sans CJK SC" w:hAnsi="Noto Sans CJK SC" w:eastAsia="Noto Sans CJK SC"/>
          <w:color w:val="1F2937"/>
          <w:sz w:val="20"/>
        </w:rPr>
        <w:t>：不得以“先做 demo”“先把 UI 画出来”替代完整实现。占位按钮、静态假数据、跳过权限、只写 happy path 均不算完成。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b/>
          <w:color w:val="1F2937"/>
          <w:sz w:val="20"/>
        </w:rPr>
        <w:t>逐片交付</w:t>
      </w:r>
      <w:r>
        <w:rPr>
          <w:rFonts w:ascii="Noto Sans CJK SC" w:hAnsi="Noto Sans CJK SC" w:eastAsia="Noto Sans CJK SC"/>
          <w:color w:val="1F2937"/>
          <w:sz w:val="20"/>
        </w:rPr>
        <w:t>：每个 Milestone 必须同时提交代码、自动化测试、迁移脚本、用户可见错误处理和对应文档；不能先堆完代码再补测试。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b/>
          <w:color w:val="1F2937"/>
          <w:sz w:val="20"/>
        </w:rPr>
        <w:t>保持可运行</w:t>
      </w:r>
      <w:r>
        <w:rPr>
          <w:rFonts w:ascii="Noto Sans CJK SC" w:hAnsi="Noto Sans CJK SC" w:eastAsia="Noto Sans CJK SC"/>
          <w:color w:val="1F2937"/>
          <w:sz w:val="20"/>
        </w:rPr>
        <w:t>：主分支始终能够安装、启动、打开测试仓库并运行测试。每次提交前执行格式化、类型检查、单元测试和受影响的集成测试。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b/>
          <w:color w:val="1F2937"/>
          <w:sz w:val="20"/>
        </w:rPr>
        <w:t>不暴露 Pi</w:t>
      </w:r>
      <w:r>
        <w:rPr>
          <w:rFonts w:ascii="Noto Sans CJK SC" w:hAnsi="Noto Sans CJK SC" w:eastAsia="Noto Sans CJK SC"/>
          <w:color w:val="1F2937"/>
          <w:sz w:val="20"/>
        </w:rPr>
        <w:t xml:space="preserve">：只有 </w:t>
      </w:r>
      <w:r>
        <w:rPr>
          <w:rFonts w:ascii="Noto Sans Mono CJK SC" w:hAnsi="Noto Sans Mono CJK SC" w:eastAsia="Noto Sans Mono CJK SC"/>
          <w:color w:val="9A3412"/>
          <w:sz w:val="19"/>
        </w:rPr>
        <w:t>packages/agent-runtime-pi</w:t>
      </w:r>
      <w:r>
        <w:rPr>
          <w:rFonts w:ascii="Noto Sans CJK SC" w:hAnsi="Noto Sans CJK SC" w:eastAsia="Noto Sans CJK SC"/>
          <w:color w:val="1F2937"/>
          <w:sz w:val="20"/>
        </w:rPr>
        <w:t xml:space="preserve"> 可以 import Pi 包。Renderer、UI 组件和业务域不得依赖 Pi 类型。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b/>
          <w:color w:val="1F2937"/>
          <w:sz w:val="20"/>
        </w:rPr>
        <w:t>不复制 Pi 源码</w:t>
      </w:r>
      <w:r>
        <w:rPr>
          <w:rFonts w:ascii="Noto Sans CJK SC" w:hAnsi="Noto Sans CJK SC" w:eastAsia="Noto Sans CJK SC"/>
          <w:color w:val="1F2937"/>
          <w:sz w:val="20"/>
        </w:rPr>
        <w:t>：V1.0 使用 Pi SDK、精确锁定版本；除非公开 API 无法满足已编号需求，并记录 ADR，才允许维护小型补丁。不得直接把 Pi 源码复制进产品仓库。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b/>
          <w:color w:val="1F2937"/>
          <w:sz w:val="20"/>
        </w:rPr>
        <w:t>安全不可省略</w:t>
      </w:r>
      <w:r>
        <w:rPr>
          <w:rFonts w:ascii="Noto Sans CJK SC" w:hAnsi="Noto Sans CJK SC" w:eastAsia="Noto Sans CJK SC"/>
          <w:color w:val="1F2937"/>
          <w:sz w:val="20"/>
        </w:rPr>
        <w:t>：Renderer 隔离、IPC schema 校验、路径边界、权限网关、凭据保护、日志脱敏属于 P0，不得后置为“发布前再做”。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CJK SC" w:hAnsi="Noto Sans CJK SC" w:eastAsia="Noto Sans CJK SC"/>
          <w:b/>
          <w:color w:val="1F2937"/>
          <w:sz w:val="20"/>
        </w:rPr>
        <w:t>完成必须有证据</w:t>
      </w:r>
      <w:r>
        <w:rPr>
          <w:rFonts w:ascii="Noto Sans CJK SC" w:hAnsi="Noto Sans CJK SC" w:eastAsia="Noto Sans CJK SC"/>
          <w:color w:val="1F2937"/>
          <w:sz w:val="20"/>
        </w:rPr>
        <w:t>：每个任务、Milestone 和发布版本均保存测试输出、验收截图或机器可读报告。Agent 自述“已完成”不构成证据。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9. </w:t>
      </w:r>
      <w:r>
        <w:rPr>
          <w:rFonts w:ascii="Noto Sans CJK SC" w:hAnsi="Noto Sans CJK SC" w:eastAsia="Noto Sans CJK SC"/>
          <w:b/>
          <w:color w:val="1F2937"/>
          <w:sz w:val="20"/>
        </w:rPr>
        <w:t>维护状态文件</w:t>
      </w:r>
      <w:r>
        <w:rPr>
          <w:rFonts w:ascii="Noto Sans CJK SC" w:hAnsi="Noto Sans CJK SC" w:eastAsia="Noto Sans CJK SC"/>
          <w:color w:val="1F2937"/>
          <w:sz w:val="20"/>
        </w:rPr>
        <w:t xml:space="preserve">：实现期间持续更新 </w:t>
      </w:r>
      <w:r>
        <w:rPr>
          <w:rFonts w:ascii="Noto Sans Mono CJK SC" w:hAnsi="Noto Sans Mono CJK SC" w:eastAsia="Noto Sans Mono CJK SC"/>
          <w:color w:val="9A3412"/>
          <w:sz w:val="19"/>
        </w:rPr>
        <w:t>IMPLEMENTATION_STATUS.md</w:t>
      </w:r>
      <w:r>
        <w:rPr>
          <w:rFonts w:ascii="Noto Sans CJK SC" w:hAnsi="Noto Sans CJK SC" w:eastAsia="Noto Sans CJK SC"/>
          <w:color w:val="1F2937"/>
          <w:sz w:val="20"/>
        </w:rPr>
        <w:t xml:space="preserve">，每项只能处于 </w:t>
      </w:r>
      <w:r>
        <w:rPr>
          <w:rFonts w:ascii="Noto Sans Mono CJK SC" w:hAnsi="Noto Sans Mono CJK SC" w:eastAsia="Noto Sans Mono CJK SC"/>
          <w:color w:val="9A3412"/>
          <w:sz w:val="19"/>
        </w:rPr>
        <w:t>NOT_STARTED / IN_PROGRESS / BLOCKED / DONE / VERIFIED</w:t>
      </w:r>
      <w:r>
        <w:rPr>
          <w:rFonts w:ascii="Noto Sans CJK SC" w:hAnsi="Noto Sans CJK SC" w:eastAsia="Noto Sans CJK SC"/>
          <w:color w:val="1F2937"/>
          <w:sz w:val="20"/>
        </w:rPr>
        <w:t xml:space="preserve">；只有验收测试通过后才能标为 </w:t>
      </w:r>
      <w:r>
        <w:rPr>
          <w:rFonts w:ascii="Noto Sans Mono CJK SC" w:hAnsi="Noto Sans Mono CJK SC" w:eastAsia="Noto Sans Mono CJK SC"/>
          <w:color w:val="9A3412"/>
          <w:sz w:val="19"/>
        </w:rPr>
        <w:t>VERIFIED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10. </w:t>
      </w:r>
      <w:r>
        <w:rPr>
          <w:rFonts w:ascii="Noto Sans CJK SC" w:hAnsi="Noto Sans CJK SC" w:eastAsia="Noto Sans CJK SC"/>
          <w:b/>
          <w:color w:val="1F2937"/>
          <w:sz w:val="20"/>
        </w:rPr>
        <w:t>不得跳过最终发布</w:t>
      </w:r>
      <w:r>
        <w:rPr>
          <w:rFonts w:ascii="Noto Sans CJK SC" w:hAnsi="Noto Sans CJK SC" w:eastAsia="Noto Sans CJK SC"/>
          <w:color w:val="1F2937"/>
          <w:sz w:val="20"/>
        </w:rPr>
        <w:t>：开发包能运行不等于产品完成。必须完成安装包、代码签名准备、升级迁移、崩溃恢复、隐私说明和 Stable 发布检查。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1. 执行摘要</w:t>
      </w:r>
    </w:p>
    <w:p>
      <w:pPr>
        <w:pStyle w:val="Heading2"/>
        <w:keepNext/>
      </w:pPr>
      <w:r>
        <w:t>1.1 产品目标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V1.0 要成为一款个人开发者能够连续日常使用的桌面 IDE，而不是 Pi 的聊天窗口。它必须同时具备两条完整能力链：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传统 IDE 链路</w:t>
      </w:r>
      <w:r>
        <w:rPr>
          <w:rFonts w:ascii="Noto Sans CJK SC" w:hAnsi="Noto Sans CJK SC" w:eastAsia="Noto Sans CJK SC"/>
          <w:color w:val="1F2937"/>
          <w:sz w:val="20"/>
        </w:rPr>
        <w:t>：打开仓库 → 浏览/搜索 → 编辑 → 代码智能 → 终端 → Git → 保存与恢复。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Agent 工程链路</w:t>
      </w:r>
      <w:r>
        <w:rPr>
          <w:rFonts w:ascii="Noto Sans CJK SC" w:hAnsi="Noto Sans CJK SC" w:eastAsia="Noto Sans CJK SC"/>
          <w:color w:val="1F2937"/>
          <w:sz w:val="20"/>
        </w:rPr>
        <w:t>：定义任务 → Agent 探索与计划 → 权限审批 → 修改代码 → 运行验证 → 审查 Diff → 接受或回滚 → 保存历史。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两条链路共享同一个 Workspace、Document Store、Git 状态和文件版本模型，避免“用户在编辑器中看到一份代码，Agent 在磁盘上处理另一份代码”。</w:t>
      </w:r>
    </w:p>
    <w:p>
      <w:pPr>
        <w:pStyle w:val="Heading2"/>
        <w:keepNext/>
      </w:pPr>
      <w:r>
        <w:t>1.2 V1.0 产品边界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V1.0 是一个</w:t>
      </w:r>
      <w:r>
        <w:rPr>
          <w:rFonts w:ascii="Noto Sans CJK SC" w:hAnsi="Noto Sans CJK SC" w:eastAsia="Noto Sans CJK SC"/>
          <w:b/>
          <w:color w:val="1F2937"/>
          <w:sz w:val="20"/>
        </w:rPr>
        <w:t>完整的个人本地产品</w:t>
      </w:r>
      <w:r>
        <w:rPr>
          <w:rFonts w:ascii="Noto Sans CJK SC" w:hAnsi="Noto Sans CJK SC" w:eastAsia="Noto Sans CJK SC"/>
          <w:color w:val="1F2937"/>
          <w:sz w:val="20"/>
        </w:rPr>
        <w:t>，不是 Cursor/VS Code 全功能替代。完整的含义是：定义范围内没有关键断链，用户可安装、配置模型、打开真实仓库、手工开发、交给 Agent 修改、验证、审查、恢复并持续使用。</w:t>
      </w:r>
    </w:p>
    <w:p>
      <w:pPr>
        <w:pStyle w:val="Heading3"/>
        <w:keepNext/>
      </w:pPr>
      <w:r>
        <w:t>V1.0 必须交付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macOS 与 Windows 可安装桌面包；Linux 提供可运行预览包。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文件树、标签页、编辑保存、查找替换、快速打开、全局搜索。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TypeScript/JavaScript 的完整基础代码智能；Python 的基础 LSP 支持；其他文本文件可编辑。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多标签集成终端、命令输出与进程生命周期管理。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Git 状态、Diff、暂存、取消暂存、丢弃、提交、分支切换和刷新。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Pi SDK 驱动的 Ask/Edit/Auto 三种 Agent 模式。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自有 Tool Gateway、权限策略、结构化 Timeline、任务状态机。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文件快照、版本冲突保护、任务级 Diff、部分接受、完整回滚。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验证命令、测试结果、完成报告和“未验证”警示。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任务历史、崩溃恢复、Worker 重启、设置、模型认证、更新检查。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自动化测试、打包、发布清单、安全和性能门槛。</w:t>
      </w:r>
    </w:p>
    <w:p>
      <w:pPr>
        <w:pStyle w:val="Heading3"/>
        <w:keepNext/>
      </w:pPr>
      <w:r>
        <w:t>V1.0 明确不做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内联 AI 自动补全、Tab completion。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完整图形化 Debugger。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VS Code 扩展兼容层或扩展市场。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多 Agent 并行、云端 Agent、远程仓库执行。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实时多人协作、团队 RBAC、企业审计后台。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Remote SSH、Dev Container、浏览器自动化 Agent。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完整操作系统级 sandbox；V1.0 提供应用层权限门，并明确风险。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自研模型或训练平台。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这些能力可以进入 V1.1/V2，不得挤占 V1.0 的可靠性与闭环。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2. 产品定位、用户与成功指标</w:t>
      </w:r>
    </w:p>
    <w:p>
      <w:pPr>
        <w:pStyle w:val="Heading2"/>
        <w:keepNext/>
      </w:pPr>
      <w:r>
        <w:t>2.1 目标用户</w:t>
      </w:r>
    </w:p>
    <w:p>
      <w:pPr>
        <w:pStyle w:val="Heading3"/>
        <w:keepNext/>
      </w:pPr>
      <w:r>
        <w:t>Persona A：独立全栈开发者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日常在 1–5 个中小型仓库中工作，希望把 Bug、小功能、测试、重构交给 Agent，但不愿失去对文件、命令和成本的控制。</w:t>
      </w:r>
    </w:p>
    <w:p>
      <w:pPr>
        <w:pStyle w:val="Heading3"/>
        <w:keepNext/>
      </w:pPr>
      <w:r>
        <w:t>Persona B：接手陌生代码库的维护者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需要快速理解模块、搜索调用链、修改多个文件、运行现有测试，并希望 Agent 的每个动作都有来源、Diff 和验证证据。</w:t>
      </w:r>
    </w:p>
    <w:p>
      <w:pPr>
        <w:pStyle w:val="Heading3"/>
        <w:keepNext/>
      </w:pPr>
      <w:r>
        <w:t>Persona C：小团队中的高频开发者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仍通过 Git 与 PR 协作，但希望在本地完成“任务—修改—验证—提交”闭环；不要求 V1.0 提供团队后台。</w:t>
      </w:r>
    </w:p>
    <w:p>
      <w:pPr>
        <w:pStyle w:val="Heading2"/>
        <w:keepNext/>
      </w:pPr>
      <w:r>
        <w:t>2.2 核心 Job To Be Done</w:t>
      </w:r>
    </w:p>
    <w:p>
      <w:pPr>
        <w:pStyle w:val="Quote"/>
        <w:shd w:fill="EAF3F9"/>
        <w:pBdr>
          <w:left w:val="single" w:sz="16" w:space="8" w:color="1F4E78"/>
        </w:pBdr>
      </w:pPr>
      <w:r>
        <w:rPr>
          <w:rFonts w:ascii="Noto Sans CJK SC" w:hAnsi="Noto Sans CJK SC" w:eastAsia="Noto Sans CJK SC"/>
          <w:color w:val="334155"/>
          <w:sz w:val="21"/>
        </w:rPr>
        <w:t>当我面对一个可以描述清楚的软件工程任务时，我希望在同一个 IDE 中把任务交给 Agent，并在不丢失手工控制权的前提下看到它读了什么、改了什么、运行了什么、是否验证成功，从而安全地接受、继续修改或全部回滚。</w:t>
      </w:r>
    </w:p>
    <w:p>
      <w:pPr>
        <w:pStyle w:val="Heading2"/>
        <w:keepNext/>
      </w:pPr>
      <w:r>
        <w:t>2.3 产品原则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b/>
          <w:color w:val="1F2937"/>
          <w:sz w:val="20"/>
        </w:rPr>
        <w:t>任务优先于聊天</w:t>
      </w:r>
      <w:r>
        <w:rPr>
          <w:rFonts w:ascii="Noto Sans CJK SC" w:hAnsi="Noto Sans CJK SC" w:eastAsia="Noto Sans CJK SC"/>
          <w:color w:val="1F2937"/>
          <w:sz w:val="20"/>
        </w:rPr>
        <w:t>：聊天是任务中的交互方式，不是一级数据模型。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b/>
          <w:color w:val="1F2937"/>
          <w:sz w:val="20"/>
        </w:rPr>
        <w:t>可观察而非暴露私有推理</w:t>
      </w:r>
      <w:r>
        <w:rPr>
          <w:rFonts w:ascii="Noto Sans CJK SC" w:hAnsi="Noto Sans CJK SC" w:eastAsia="Noto Sans CJK SC"/>
          <w:color w:val="1F2937"/>
          <w:sz w:val="20"/>
        </w:rPr>
        <w:t>：展示计划、搜索、工具、文件、输出和证据，不展示模型隐藏思维链。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b/>
          <w:color w:val="1F2937"/>
          <w:sz w:val="20"/>
        </w:rPr>
        <w:t>默认可逆</w:t>
      </w:r>
      <w:r>
        <w:rPr>
          <w:rFonts w:ascii="Noto Sans CJK SC" w:hAnsi="Noto Sans CJK SC" w:eastAsia="Noto Sans CJK SC"/>
          <w:color w:val="1F2937"/>
          <w:sz w:val="20"/>
        </w:rPr>
        <w:t>：所有 Agent 写入在执行前建立可恢复基线。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b/>
          <w:color w:val="1F2937"/>
          <w:sz w:val="20"/>
        </w:rPr>
        <w:t>最小权限</w:t>
      </w:r>
      <w:r>
        <w:rPr>
          <w:rFonts w:ascii="Noto Sans CJK SC" w:hAnsi="Noto Sans CJK SC" w:eastAsia="Noto Sans CJK SC"/>
          <w:color w:val="1F2937"/>
          <w:sz w:val="20"/>
        </w:rPr>
        <w:t>：模型只拥有 IDE 明确暴露的工具，权限由宿主决定。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b/>
          <w:color w:val="1F2937"/>
          <w:sz w:val="20"/>
        </w:rPr>
        <w:t>证据式完成</w:t>
      </w:r>
      <w:r>
        <w:rPr>
          <w:rFonts w:ascii="Noto Sans CJK SC" w:hAnsi="Noto Sans CJK SC" w:eastAsia="Noto Sans CJK SC"/>
          <w:color w:val="1F2937"/>
          <w:sz w:val="20"/>
        </w:rPr>
        <w:t>：完成报告必须区分已验证、验证失败、未验证和用户跳过。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b/>
          <w:color w:val="1F2937"/>
          <w:sz w:val="20"/>
        </w:rPr>
        <w:t>单一文档事实源</w:t>
      </w:r>
      <w:r>
        <w:rPr>
          <w:rFonts w:ascii="Noto Sans CJK SC" w:hAnsi="Noto Sans CJK SC" w:eastAsia="Noto Sans CJK SC"/>
          <w:color w:val="1F2937"/>
          <w:sz w:val="20"/>
        </w:rPr>
        <w:t>：编辑器 buffer、磁盘、Diff、Agent 读取共享版本标识。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b/>
          <w:color w:val="1F2937"/>
          <w:sz w:val="20"/>
        </w:rPr>
        <w:t>Runtime 可替换</w:t>
      </w:r>
      <w:r>
        <w:rPr>
          <w:rFonts w:ascii="Noto Sans CJK SC" w:hAnsi="Noto Sans CJK SC" w:eastAsia="Noto Sans CJK SC"/>
          <w:color w:val="1F2937"/>
          <w:sz w:val="20"/>
        </w:rPr>
        <w:t>：Pi 是第一实现，不是 UI 和业务层的永久耦合。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CJK SC" w:hAnsi="Noto Sans CJK SC" w:eastAsia="Noto Sans CJK SC"/>
          <w:b/>
          <w:color w:val="1F2937"/>
          <w:sz w:val="20"/>
        </w:rPr>
        <w:t>Local-first</w:t>
      </w:r>
      <w:r>
        <w:rPr>
          <w:rFonts w:ascii="Noto Sans CJK SC" w:hAnsi="Noto Sans CJK SC" w:eastAsia="Noto Sans CJK SC"/>
          <w:color w:val="1F2937"/>
          <w:sz w:val="20"/>
        </w:rPr>
        <w:t>：代码、任务、Timeline、Diff 默认留在本机。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9. </w:t>
      </w:r>
      <w:r>
        <w:rPr>
          <w:rFonts w:ascii="Noto Sans CJK SC" w:hAnsi="Noto Sans CJK SC" w:eastAsia="Noto Sans CJK SC"/>
          <w:b/>
          <w:color w:val="1F2937"/>
          <w:sz w:val="20"/>
        </w:rPr>
        <w:t>失败可理解</w:t>
      </w:r>
      <w:r>
        <w:rPr>
          <w:rFonts w:ascii="Noto Sans CJK SC" w:hAnsi="Noto Sans CJK SC" w:eastAsia="Noto Sans CJK SC"/>
          <w:color w:val="1F2937"/>
          <w:sz w:val="20"/>
        </w:rPr>
        <w:t>：所有错误给出发生位置、影响、恢复动作和支持信息。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10. </w:t>
      </w:r>
      <w:r>
        <w:rPr>
          <w:rFonts w:ascii="Noto Sans CJK SC" w:hAnsi="Noto Sans CJK SC" w:eastAsia="Noto Sans CJK SC"/>
          <w:b/>
          <w:color w:val="1F2937"/>
          <w:sz w:val="20"/>
        </w:rPr>
        <w:t>性能服从工作流</w:t>
      </w:r>
      <w:r>
        <w:rPr>
          <w:rFonts w:ascii="Noto Sans CJK SC" w:hAnsi="Noto Sans CJK SC" w:eastAsia="Noto Sans CJK SC"/>
          <w:color w:val="1F2937"/>
          <w:sz w:val="20"/>
        </w:rPr>
        <w:t>：不追求原生 UI 的理论极限，但不得阻塞输入、滚动或任务控制。</w:t>
      </w:r>
    </w:p>
    <w:p>
      <w:pPr>
        <w:pStyle w:val="Heading2"/>
        <w:keepNext/>
      </w:pPr>
      <w:r>
        <w:t>2.4 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V1.0 发布目标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计算方式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首次价值时间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安装后 10 分钟内完成首次只读问答或小型修改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首次启动至首个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REVIEW_READY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或 Ask 回答完成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固定任务成功率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20 个固定 JS/TS/Python 任务中至少 14 个无需人工改代码即可达到验收条件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离线固定仓库 + 固定任务集，允许模型波动重跑 3 次取中位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接受率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内部 Alpha 中至少 65% 的 Agent 任务最终被全量或部分接受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Accepted 任务 / 进入 Review Ready 的任务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数据安全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全部回滚基准用例字节级恢复 100%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快照前后哈希、文件存在性和权限位比较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稳定性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连续 50 次 E2E 任务无窗口崩溃、文件丢失或不可恢复数据库损坏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自动化 soak test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Crash-free session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内部 Beta ≥ 99%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无主窗口崩溃的应用会话占比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权限合规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高风险动作未批准执行次数为 0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审计事件 + 故障注入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交互性能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编辑输入 p95 &lt; 50ms；Timeline 事件可见延迟 p95 &lt; 150ms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参考机器上的自动测量</w:t>
            </w:r>
          </w:p>
        </w:tc>
      </w:tr>
    </w:tbl>
    <w:p>
      <w:pPr>
        <w:spacing w:after="20"/>
      </w:pPr>
    </w:p>
    <w:p>
      <w:pPr>
        <w:pStyle w:val="Heading1"/>
        <w:pageBreakBefore/>
        <w:pBdr>
          <w:bottom w:val="single" w:sz="8" w:space="5" w:color="9FC3DD"/>
        </w:pBdr>
        <w:keepNext/>
      </w:pPr>
      <w:r>
        <w:t>3. 核心用户场景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V1.0 必须完整支持以下场景；任何一个场景只能通过手工绕路完成，都视为范围未闭环。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b/>
          <w:color w:val="1F2937"/>
          <w:sz w:val="20"/>
        </w:rPr>
        <w:t>首次启动</w:t>
      </w:r>
      <w:r>
        <w:rPr>
          <w:rFonts w:ascii="Noto Sans CJK SC" w:hAnsi="Noto Sans CJK SC" w:eastAsia="Noto Sans CJK SC"/>
          <w:color w:val="1F2937"/>
          <w:sz w:val="20"/>
        </w:rPr>
        <w:t>：选择模型 Provider、完成认证、选择默认模型、打开本地仓库、确认项目信任。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b/>
          <w:color w:val="1F2937"/>
          <w:sz w:val="20"/>
        </w:rPr>
        <w:t>普通编辑</w:t>
      </w:r>
      <w:r>
        <w:rPr>
          <w:rFonts w:ascii="Noto Sans CJK SC" w:hAnsi="Noto Sans CJK SC" w:eastAsia="Noto Sans CJK SC"/>
          <w:color w:val="1F2937"/>
          <w:sz w:val="20"/>
        </w:rPr>
        <w:t>：打开文件、编辑、撤销/重做、保存、关闭并恢复标签页。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b/>
          <w:color w:val="1F2937"/>
          <w:sz w:val="20"/>
        </w:rPr>
        <w:t>仓库导航</w:t>
      </w:r>
      <w:r>
        <w:rPr>
          <w:rFonts w:ascii="Noto Sans CJK SC" w:hAnsi="Noto Sans CJK SC" w:eastAsia="Noto Sans CJK SC"/>
          <w:color w:val="1F2937"/>
          <w:sz w:val="20"/>
        </w:rPr>
        <w:t>：快速打开文件、全局搜索、查看符号、跳转定义、查找引用。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b/>
          <w:color w:val="1F2937"/>
          <w:sz w:val="20"/>
        </w:rPr>
        <w:t>本地运行</w:t>
      </w:r>
      <w:r>
        <w:rPr>
          <w:rFonts w:ascii="Noto Sans CJK SC" w:hAnsi="Noto Sans CJK SC" w:eastAsia="Noto Sans CJK SC"/>
          <w:color w:val="1F2937"/>
          <w:sz w:val="20"/>
        </w:rPr>
        <w:t>：创建多个终端、运行开发服务器和测试、调整终端大小、停止进程。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b/>
          <w:color w:val="1F2937"/>
          <w:sz w:val="20"/>
        </w:rPr>
        <w:t>Git 工作流</w:t>
      </w:r>
      <w:r>
        <w:rPr>
          <w:rFonts w:ascii="Noto Sans CJK SC" w:hAnsi="Noto Sans CJK SC" w:eastAsia="Noto Sans CJK SC"/>
          <w:color w:val="1F2937"/>
          <w:sz w:val="20"/>
        </w:rPr>
        <w:t>：查看状态和 Diff、暂存、取消暂存、丢弃、输入消息并提交、切换已有分支。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b/>
          <w:color w:val="1F2937"/>
          <w:sz w:val="20"/>
        </w:rPr>
        <w:t>只读 Ask</w:t>
      </w:r>
      <w:r>
        <w:rPr>
          <w:rFonts w:ascii="Noto Sans CJK SC" w:hAnsi="Noto Sans CJK SC" w:eastAsia="Noto Sans CJK SC"/>
          <w:color w:val="1F2937"/>
          <w:sz w:val="20"/>
        </w:rPr>
        <w:t>：询问架构、调用链或 Bug 位置；Agent 不得写文件或执行有副作用命令。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b/>
          <w:color w:val="1F2937"/>
          <w:sz w:val="20"/>
        </w:rPr>
        <w:t>受控 Edit</w:t>
      </w:r>
      <w:r>
        <w:rPr>
          <w:rFonts w:ascii="Noto Sans CJK SC" w:hAnsi="Noto Sans CJK SC" w:eastAsia="Noto Sans CJK SC"/>
          <w:color w:val="1F2937"/>
          <w:sz w:val="20"/>
        </w:rPr>
        <w:t>：定义任务与验收条件，Agent 计划、读取、修改、运行验证；关键动作审批。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CJK SC" w:hAnsi="Noto Sans CJK SC" w:eastAsia="Noto Sans CJK SC"/>
          <w:b/>
          <w:color w:val="1F2937"/>
          <w:sz w:val="20"/>
        </w:rPr>
        <w:t>Auto 模式</w:t>
      </w:r>
      <w:r>
        <w:rPr>
          <w:rFonts w:ascii="Noto Sans CJK SC" w:hAnsi="Noto Sans CJK SC" w:eastAsia="Noto Sans CJK SC"/>
          <w:color w:val="1F2937"/>
          <w:sz w:val="20"/>
        </w:rPr>
        <w:t>：在用户配置的低/中风险边界内自动执行，遇到高风险或不确定动作暂停。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9. </w:t>
      </w:r>
      <w:r>
        <w:rPr>
          <w:rFonts w:ascii="Noto Sans CJK SC" w:hAnsi="Noto Sans CJK SC" w:eastAsia="Noto Sans CJK SC"/>
          <w:b/>
          <w:color w:val="1F2937"/>
          <w:sz w:val="20"/>
        </w:rPr>
        <w:t>手工与 Agent 交错</w:t>
      </w:r>
      <w:r>
        <w:rPr>
          <w:rFonts w:ascii="Noto Sans CJK SC" w:hAnsi="Noto Sans CJK SC" w:eastAsia="Noto Sans CJK SC"/>
          <w:color w:val="1F2937"/>
          <w:sz w:val="20"/>
        </w:rPr>
        <w:t>：用户可在 Agent 暂停时修改文件；Agent 继续前检测版本变化并重新读取。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10. </w:t>
      </w:r>
      <w:r>
        <w:rPr>
          <w:rFonts w:ascii="Noto Sans CJK SC" w:hAnsi="Noto Sans CJK SC" w:eastAsia="Noto Sans CJK SC"/>
          <w:b/>
          <w:color w:val="1F2937"/>
          <w:sz w:val="20"/>
        </w:rPr>
        <w:t>权限拒绝</w:t>
      </w:r>
      <w:r>
        <w:rPr>
          <w:rFonts w:ascii="Noto Sans CJK SC" w:hAnsi="Noto Sans CJK SC" w:eastAsia="Noto Sans CJK SC"/>
          <w:color w:val="1F2937"/>
          <w:sz w:val="20"/>
        </w:rPr>
        <w:t>：用户拒绝安装依赖或删除文件；Agent 获得结构化拒绝并调整方案。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11. </w:t>
      </w:r>
      <w:r>
        <w:rPr>
          <w:rFonts w:ascii="Noto Sans CJK SC" w:hAnsi="Noto Sans CJK SC" w:eastAsia="Noto Sans CJK SC"/>
          <w:b/>
          <w:color w:val="1F2937"/>
          <w:sz w:val="20"/>
        </w:rPr>
        <w:t>冲突处理</w:t>
      </w:r>
      <w:r>
        <w:rPr>
          <w:rFonts w:ascii="Noto Sans CJK SC" w:hAnsi="Noto Sans CJK SC" w:eastAsia="Noto Sans CJK SC"/>
          <w:color w:val="1F2937"/>
          <w:sz w:val="20"/>
        </w:rPr>
        <w:t>：Agent 基于旧版本提交 patch 时不得覆盖用户的新编辑；界面提供重新读取、三方比较或放弃。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12. </w:t>
      </w:r>
      <w:r>
        <w:rPr>
          <w:rFonts w:ascii="Noto Sans CJK SC" w:hAnsi="Noto Sans CJK SC" w:eastAsia="Noto Sans CJK SC"/>
          <w:b/>
          <w:color w:val="1F2937"/>
          <w:sz w:val="20"/>
        </w:rPr>
        <w:t>审查交付</w:t>
      </w:r>
      <w:r>
        <w:rPr>
          <w:rFonts w:ascii="Noto Sans CJK SC" w:hAnsi="Noto Sans CJK SC" w:eastAsia="Noto Sans CJK SC"/>
          <w:color w:val="1F2937"/>
          <w:sz w:val="20"/>
        </w:rPr>
        <w:t>：按文件/区块查看 Diff，接受全部、接受部分、要求继续修改或回滚全部。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13. </w:t>
      </w:r>
      <w:r>
        <w:rPr>
          <w:rFonts w:ascii="Noto Sans CJK SC" w:hAnsi="Noto Sans CJK SC" w:eastAsia="Noto Sans CJK SC"/>
          <w:b/>
          <w:color w:val="1F2937"/>
          <w:sz w:val="20"/>
        </w:rPr>
        <w:t>验证失败</w:t>
      </w:r>
      <w:r>
        <w:rPr>
          <w:rFonts w:ascii="Noto Sans CJK SC" w:hAnsi="Noto Sans CJK SC" w:eastAsia="Noto Sans CJK SC"/>
          <w:color w:val="1F2937"/>
          <w:sz w:val="20"/>
        </w:rPr>
        <w:t>：测试失败时 Timeline 保留日志；Agent 可继续修复，用户也可停止并审查当前状态。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14. </w:t>
      </w:r>
      <w:r>
        <w:rPr>
          <w:rFonts w:ascii="Noto Sans CJK SC" w:hAnsi="Noto Sans CJK SC" w:eastAsia="Noto Sans CJK SC"/>
          <w:b/>
          <w:color w:val="1F2937"/>
          <w:sz w:val="20"/>
        </w:rPr>
        <w:t>崩溃恢复</w:t>
      </w:r>
      <w:r>
        <w:rPr>
          <w:rFonts w:ascii="Noto Sans CJK SC" w:hAnsi="Noto Sans CJK SC" w:eastAsia="Noto Sans CJK SC"/>
          <w:color w:val="1F2937"/>
          <w:sz w:val="20"/>
        </w:rPr>
        <w:t>：关闭应用、Worker 崩溃或系统重启后，任务、Timeline、Diff、未完成状态和可恢复动作仍存在。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15. </w:t>
      </w:r>
      <w:r>
        <w:rPr>
          <w:rFonts w:ascii="Noto Sans CJK SC" w:hAnsi="Noto Sans CJK SC" w:eastAsia="Noto Sans CJK SC"/>
          <w:b/>
          <w:color w:val="1F2937"/>
          <w:sz w:val="20"/>
        </w:rPr>
        <w:t>切换模型</w:t>
      </w:r>
      <w:r>
        <w:rPr>
          <w:rFonts w:ascii="Noto Sans CJK SC" w:hAnsi="Noto Sans CJK SC" w:eastAsia="Noto Sans CJK SC"/>
          <w:color w:val="1F2937"/>
          <w:sz w:val="20"/>
        </w:rPr>
        <w:t>：在新任务开始前切换 Provider/模型；现有任务记录原模型，不能悄悄改写历史。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16. </w:t>
      </w:r>
      <w:r>
        <w:rPr>
          <w:rFonts w:ascii="Noto Sans CJK SC" w:hAnsi="Noto Sans CJK SC" w:eastAsia="Noto Sans CJK SC"/>
          <w:b/>
          <w:color w:val="1F2937"/>
          <w:sz w:val="20"/>
        </w:rPr>
        <w:t>导出支持包</w:t>
      </w:r>
      <w:r>
        <w:rPr>
          <w:rFonts w:ascii="Noto Sans CJK SC" w:hAnsi="Noto Sans CJK SC" w:eastAsia="Noto Sans CJK SC"/>
          <w:color w:val="1F2937"/>
          <w:sz w:val="20"/>
        </w:rPr>
        <w:t>：用户可导出已脱敏的诊断信息、版本、错误和日志，而不包含代码与密钥。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4. 产品信息架构与主界面</w:t>
      </w:r>
    </w:p>
    <w:p>
      <w:pPr>
        <w:pStyle w:val="Heading2"/>
        <w:keepNext/>
      </w:pPr>
      <w:r>
        <w:t>4.1 顶层对象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Application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├─ Workspace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├─ Documents / Buffers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├─ Search / Symbols / Diagnostics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├─ Terminals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├─ Git Repository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└─ Tasks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├─ Goal &amp; Acceptance Criteria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├─ Agent Session / Runs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├─ Plan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├─ Timeline Events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├─ Permission Decisions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├─ File Changes / Checkpoints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│       └─ Verification Runs / Final Report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├─ Settings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├─ Model Providers &amp; Secrets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└─ Diagnostics / Updates</w:t>
      </w:r>
    </w:p>
    <w:p>
      <w:pPr>
        <w:pStyle w:val="Heading2"/>
        <w:keepNext/>
      </w:pPr>
      <w:r>
        <w:t>4.2 主窗口布局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Title Bar / Workspace / Branch / Model / Task Status / Command Palette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├──────────────┬──────────────────────────────────────┬──────────────────────┤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Activity Bar │ Editor Area                          │ Agent / Task Panel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            │ Tabs · Breadcrumbs · Monaco          │ Goal · Plan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Explorer     │ Normal / Diff / Conflict             │ Timeline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Search       │ Optional split editor                │ Permission cards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Source Ctrl  │                                      │ Completion report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Tasks        │                                      │     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├──────────────┴──────────────────────────────────────┴──────────────────────┤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Bottom Panel: Problems · Output · Terminal · Tests · Agent Logs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Status Bar: line/column · language · encoding · Git · diagnostics · Agent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布局要求：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左侧 Activity Bar 可切换 Explorer、Search、Source Control、Tasks。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中央 Editor Area 至少支持一个主编辑器和一次水平/垂直拆分。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右侧 Agent Panel 可隐藏、调整宽度；运行中显示任务状态和停止按钮。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Bottom Panel 可拖动高度、最大化、切换标签。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面板宽高、打开标签、选中视图、窗口尺寸按 Workspace 恢复。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1280×720 为最低可用尺寸；低于此尺寸可折叠右侧栏，不允许核心按钮溢出。</w:t>
      </w:r>
    </w:p>
    <w:p>
      <w:pPr>
        <w:pStyle w:val="Heading2"/>
        <w:keepNext/>
      </w:pPr>
      <w:r>
        <w:t>4.3 页面与视图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视图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必须包含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关键状态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欢迎/最近项目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打开文件夹、最近 Workspace、版本、文档入口、恢复上次会话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首次启动、无最近项目、项目不可访问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首次设置向导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Provider、认证、默认模型、隐私与更新、项目信任说明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认证成功/失败、无可用模型、跳过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Explorer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文件树、新建/重命名/删除、刷新、折叠、忽略项提示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加载、权限不足、外部变化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Search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关键词、大小写/正则/全词、包含/排除、结果分组、替换预览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无结果、取消、错误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Source Control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状态分组、Diff、stage/unstage/discard、commit、分支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非 Git、冲突、Git 不可用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新任务、进行中、待审查、历史、筛选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空状态、恢复中、失败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Panel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目标、验收条件、模式、模型、计划、输入框、Timeline、停止/继续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探索、审批、执行、验证、审查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Review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文件清单、增删行、区块接受/拒绝、验证摘要、接受/回滚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冲突、已部分接受、未验证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Settings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General、Editor、Agent、Models、Permissions、Privacy、Updates、About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未保存、验证错误、需要重启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Diagnostics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应用/Runtime/LSP/Git 状态、日志级别、支持包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脱敏预览、导出成功/失败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默认快捷键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macOS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Windows/Linux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命令面板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Cmd+Shift+P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Ctrl+Shift+P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快速打开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Cmd+P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Ctrl+P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全局搜索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Cmd+Shift+F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Ctrl+Shift+F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保存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Ctrl+S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全部保存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Cmd+Alt+S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Ctrl+K S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新建任务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Cmd+Shift+I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Ctrl+Shift+I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切换 Agent Panel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Cmd+L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Ctrl+L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停止 Agent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Cmd+Esc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Ctrl+Esc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打开终端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Ctrl+`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Ctrl+`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切换 Bottom Panel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Cmd+J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Ctrl+J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打开 Source Control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Ctrl+Shift+G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Ctrl+Shift+G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跳转定义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F12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F12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查找引用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Shift+F12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Shift+F12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重命名符号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F2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F2</w:t>
            </w:r>
          </w:p>
        </w:tc>
      </w:tr>
    </w:tbl>
    <w:p>
      <w:pPr>
        <w:spacing w:after="20"/>
      </w:pPr>
    </w:p>
    <w:p>
      <w:pPr>
        <w:pStyle w:val="Heading1"/>
        <w:pageBreakBefore/>
        <w:pBdr>
          <w:bottom w:val="single" w:sz="8" w:space="5" w:color="9FC3DD"/>
        </w:pBdr>
        <w:keepNext/>
      </w:pPr>
      <w:r>
        <w:t>5. 端到端用户流程</w:t>
      </w:r>
    </w:p>
    <w:p>
      <w:pPr>
        <w:pStyle w:val="Heading2"/>
        <w:keepNext/>
      </w:pPr>
      <w:r>
        <w:t>5.1 首次启动与认证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应用展示欢迎页，不自动读取任意目录。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用户选择“配置模型”，进入 Provider 列表。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 xml:space="preserve">Provider 由 Pi </w:t>
      </w:r>
      <w:r>
        <w:rPr>
          <w:rFonts w:ascii="Noto Sans Mono CJK SC" w:hAnsi="Noto Sans Mono CJK SC" w:eastAsia="Noto Sans Mono CJK SC"/>
          <w:color w:val="9A3412"/>
          <w:sz w:val="19"/>
        </w:rPr>
        <w:t>ModelRegistry</w:t>
      </w:r>
      <w:r>
        <w:rPr>
          <w:rFonts w:ascii="Noto Sans CJK SC" w:hAnsi="Noto Sans CJK SC" w:eastAsia="Noto Sans CJK SC"/>
          <w:color w:val="1F2937"/>
          <w:sz w:val="20"/>
        </w:rPr>
        <w:t xml:space="preserve"> 暴露，经产品 Adapter 转为统一展示模型；界面不直接消费 Pi 类型。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用户完成 OAuth 或 API Key 配置。密钥只进入 Main/Agent Worker 的 Secret Store，不进入 Renderer、URL、localStorage、普通日志或崩溃报告。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应用调用最小模型探测请求；成功后保存 Provider 引用、默认模型和思考等级，不保存探测内容。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color w:val="1F2937"/>
          <w:sz w:val="20"/>
        </w:rPr>
        <w:t xml:space="preserve">用户打开目录，应用解析真实路径、检查权限、Git、项目规模和 </w:t>
      </w:r>
      <w:r>
        <w:rPr>
          <w:rFonts w:ascii="Noto Sans Mono CJK SC" w:hAnsi="Noto Sans Mono CJK SC" w:eastAsia="Noto Sans Mono CJK SC"/>
          <w:color w:val="9A3412"/>
          <w:sz w:val="19"/>
        </w:rPr>
        <w:t>.pi</w:t>
      </w:r>
      <w:r>
        <w:rPr>
          <w:rFonts w:ascii="Noto Sans CJK SC" w:hAnsi="Noto Sans CJK SC" w:eastAsia="Noto Sans CJK SC"/>
          <w:color w:val="1F2937"/>
          <w:sz w:val="20"/>
        </w:rPr>
        <w:t>/</w:t>
      </w:r>
      <w:r>
        <w:rPr>
          <w:rFonts w:ascii="Noto Sans Mono CJK SC" w:hAnsi="Noto Sans Mono CJK SC" w:eastAsia="Noto Sans Mono CJK SC"/>
          <w:color w:val="9A3412"/>
          <w:sz w:val="19"/>
        </w:rPr>
        <w:t>.agents</w:t>
      </w:r>
      <w:r>
        <w:rPr>
          <w:rFonts w:ascii="Noto Sans CJK SC" w:hAnsi="Noto Sans CJK SC" w:eastAsia="Noto Sans CJK SC"/>
          <w:color w:val="1F2937"/>
          <w:sz w:val="20"/>
        </w:rPr>
        <w:t xml:space="preserve"> 本地资源。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color w:val="1F2937"/>
          <w:sz w:val="20"/>
        </w:rPr>
        <w:t>如仓库含可执行项目资源，必须显示项目信任对话框。默认“不加载项目本地 Pi 扩展/包/技能”，直到用户明确允许。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CJK SC" w:hAnsi="Noto Sans CJK SC" w:eastAsia="Noto Sans CJK SC"/>
          <w:color w:val="1F2937"/>
          <w:sz w:val="20"/>
        </w:rPr>
        <w:t>Workspace 打开后，恢复上次布局或显示 Explorer 空闲状态。</w:t>
      </w:r>
    </w:p>
    <w:p>
      <w:pPr>
        <w:pStyle w:val="Heading2"/>
        <w:keepNext/>
      </w:pPr>
      <w:r>
        <w:t>5.2 新建 Agent 任务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任务表单字段：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标题：必填，可从目标自动生成但用户可编辑。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目标：必填，支持多行 Markdown。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验收条件：至少一项；用户可选择“暂不填写”，但 UI 持续显示风险提示。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模式：Ask / Edit / Auto。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模型与思考等级：默认继承 Workspace，可按任务覆盖。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验证命令：可选多项；支持从 </w:t>
      </w:r>
      <w:r>
        <w:rPr>
          <w:rFonts w:ascii="Noto Sans Mono CJK SC" w:hAnsi="Noto Sans Mono CJK SC" w:eastAsia="Noto Sans Mono CJK SC"/>
          <w:color w:val="9A3412"/>
          <w:sz w:val="19"/>
        </w:rPr>
        <w:t>package.json</w:t>
      </w:r>
      <w:r>
        <w:rPr>
          <w:rFonts w:ascii="Noto Sans CJK SC" w:hAnsi="Noto Sans CJK SC" w:eastAsia="Noto Sans CJK SC"/>
          <w:color w:val="1F2937"/>
          <w:sz w:val="20"/>
        </w:rPr>
        <w:t>、Python 配置或上次运行建议中选择。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范围提示：可选路径、文件、符号或当前选区。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创建后：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Ask 模式直接进入 </w:t>
      </w:r>
      <w:r>
        <w:rPr>
          <w:rFonts w:ascii="Noto Sans Mono CJK SC" w:hAnsi="Noto Sans Mono CJK SC" w:eastAsia="Noto Sans Mono CJK SC"/>
          <w:color w:val="9A3412"/>
          <w:sz w:val="19"/>
        </w:rPr>
        <w:t>EXPLORING</w:t>
      </w:r>
      <w:r>
        <w:rPr>
          <w:rFonts w:ascii="Noto Sans CJK SC" w:hAnsi="Noto Sans CJK SC" w:eastAsia="Noto Sans CJK SC"/>
          <w:color w:val="1F2937"/>
          <w:sz w:val="20"/>
        </w:rPr>
        <w:t>，工具集为只读。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Edit/Auto 模式进入 </w:t>
      </w:r>
      <w:r>
        <w:rPr>
          <w:rFonts w:ascii="Noto Sans Mono CJK SC" w:hAnsi="Noto Sans Mono CJK SC" w:eastAsia="Noto Sans Mono CJK SC"/>
          <w:color w:val="9A3412"/>
          <w:sz w:val="19"/>
        </w:rPr>
        <w:t>EXPLORING</w:t>
      </w:r>
      <w:r>
        <w:rPr>
          <w:rFonts w:ascii="Noto Sans CJK SC" w:hAnsi="Noto Sans CJK SC" w:eastAsia="Noto Sans CJK SC"/>
          <w:color w:val="1F2937"/>
          <w:sz w:val="20"/>
        </w:rPr>
        <w:t>，首次写入前必须生成结构化计划；Edit 默认等待计划批准，Auto 可按设置自动批准低风险计划。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Task ID、Workspace ID、模型、初始 Git HEAD/状态和文件快照清单立即持久化。</w:t>
      </w:r>
    </w:p>
    <w:p>
      <w:pPr>
        <w:pStyle w:val="Heading2"/>
        <w:keepNext/>
      </w:pPr>
      <w:r>
        <w:t>5.3 Agent 执行与交互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Timeline 按实际时间顺序显示：用户消息、Agent 可见回复、计划、工具请求、权限、工具结果、文件变更、验证、错误和系统恢复事件。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流式文本可以增量渲染，但落库时合并为稳定消息，并保留原始事件序号。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用户可在运行时发送 </w:t>
      </w:r>
      <w:r>
        <w:rPr>
          <w:rFonts w:ascii="Noto Sans Mono CJK SC" w:hAnsi="Noto Sans Mono CJK SC" w:eastAsia="Noto Sans Mono CJK SC"/>
          <w:color w:val="9A3412"/>
          <w:sz w:val="19"/>
        </w:rPr>
        <w:t>steer</w:t>
      </w:r>
      <w:r>
        <w:rPr>
          <w:rFonts w:ascii="Noto Sans CJK SC" w:hAnsi="Noto Sans CJK SC" w:eastAsia="Noto Sans CJK SC"/>
          <w:color w:val="1F2937"/>
          <w:sz w:val="20"/>
        </w:rPr>
        <w:t xml:space="preserve"> 指令；“下一轮再做”的内容作为 </w:t>
      </w:r>
      <w:r>
        <w:rPr>
          <w:rFonts w:ascii="Noto Sans Mono CJK SC" w:hAnsi="Noto Sans Mono CJK SC" w:eastAsia="Noto Sans Mono CJK SC"/>
          <w:color w:val="9A3412"/>
          <w:sz w:val="19"/>
        </w:rPr>
        <w:t>followUp</w:t>
      </w:r>
      <w:r>
        <w:rPr>
          <w:rFonts w:ascii="Noto Sans CJK SC" w:hAnsi="Noto Sans CJK SC" w:eastAsia="Noto Sans CJK SC"/>
          <w:color w:val="1F2937"/>
          <w:sz w:val="20"/>
        </w:rPr>
        <w:t xml:space="preserve"> 排队。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用户点击停止时，Runtime 进入 </w:t>
      </w:r>
      <w:r>
        <w:rPr>
          <w:rFonts w:ascii="Noto Sans Mono CJK SC" w:hAnsi="Noto Sans Mono CJK SC" w:eastAsia="Noto Sans Mono CJK SC"/>
          <w:color w:val="9A3412"/>
          <w:sz w:val="19"/>
        </w:rPr>
        <w:t>ABORTING</w:t>
      </w:r>
      <w:r>
        <w:rPr>
          <w:rFonts w:ascii="Noto Sans CJK SC" w:hAnsi="Noto Sans CJK SC" w:eastAsia="Noto Sans CJK SC"/>
          <w:color w:val="1F2937"/>
          <w:sz w:val="20"/>
        </w:rPr>
        <w:t>，停止继续发起工具；正在运行的命令先发送终止信号，超时后强制结束进程树。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中止不自动回滚；任务进入 </w:t>
      </w:r>
      <w:r>
        <w:rPr>
          <w:rFonts w:ascii="Noto Sans Mono CJK SC" w:hAnsi="Noto Sans Mono CJK SC" w:eastAsia="Noto Sans Mono CJK SC"/>
          <w:color w:val="9A3412"/>
          <w:sz w:val="19"/>
        </w:rPr>
        <w:t>INTERRUPTED</w:t>
      </w:r>
      <w:r>
        <w:rPr>
          <w:rFonts w:ascii="Noto Sans CJK SC" w:hAnsi="Noto Sans CJK SC" w:eastAsia="Noto Sans CJK SC"/>
          <w:color w:val="1F2937"/>
          <w:sz w:val="20"/>
        </w:rPr>
        <w:t>，用户可审查、继续或回滚。</w:t>
      </w:r>
    </w:p>
    <w:p>
      <w:pPr>
        <w:pStyle w:val="Heading2"/>
        <w:keepNext/>
      </w:pPr>
      <w:r>
        <w:t>5.4 修改、审查与接受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 xml:space="preserve">所有写操作经 </w:t>
      </w:r>
      <w:r>
        <w:rPr>
          <w:rFonts w:ascii="Noto Sans Mono CJK SC" w:hAnsi="Noto Sans Mono CJK SC" w:eastAsia="Noto Sans Mono CJK SC"/>
          <w:color w:val="9A3412"/>
          <w:sz w:val="19"/>
        </w:rPr>
        <w:t>ChangeService</w:t>
      </w:r>
      <w:r>
        <w:rPr>
          <w:rFonts w:ascii="Noto Sans CJK SC" w:hAnsi="Noto Sans CJK SC" w:eastAsia="Noto Sans CJK SC"/>
          <w:color w:val="1F2937"/>
          <w:sz w:val="20"/>
        </w:rPr>
        <w:t>，不能由 Pi 直接使用任意文件 API。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第一次触碰文件前保存基线：路径、存在性、原始字节、哈希、权限位、换行符和编码。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 xml:space="preserve">patch 包含 </w:t>
      </w:r>
      <w:r>
        <w:rPr>
          <w:rFonts w:ascii="Noto Sans Mono CJK SC" w:hAnsi="Noto Sans Mono CJK SC" w:eastAsia="Noto Sans Mono CJK SC"/>
          <w:color w:val="9A3412"/>
          <w:sz w:val="19"/>
        </w:rPr>
        <w:t>baseRevision/baseHash</w:t>
      </w:r>
      <w:r>
        <w:rPr>
          <w:rFonts w:ascii="Noto Sans CJK SC" w:hAnsi="Noto Sans CJK SC" w:eastAsia="Noto Sans CJK SC"/>
          <w:color w:val="1F2937"/>
          <w:sz w:val="20"/>
        </w:rPr>
        <w:t>；不匹配时拒绝并产生冲突事件。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成功修改后同步 Monaco model、磁盘、文件监听器和 Git 状态。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 xml:space="preserve">Agent 宣布任务完成时只进入 </w:t>
      </w:r>
      <w:r>
        <w:rPr>
          <w:rFonts w:ascii="Noto Sans Mono CJK SC" w:hAnsi="Noto Sans Mono CJK SC" w:eastAsia="Noto Sans Mono CJK SC"/>
          <w:color w:val="9A3412"/>
          <w:sz w:val="19"/>
        </w:rPr>
        <w:t>VERIFYING</w:t>
      </w:r>
      <w:r>
        <w:rPr>
          <w:rFonts w:ascii="Noto Sans CJK SC" w:hAnsi="Noto Sans CJK SC" w:eastAsia="Noto Sans CJK SC"/>
          <w:color w:val="1F2937"/>
          <w:sz w:val="20"/>
        </w:rPr>
        <w:t xml:space="preserve"> 或 </w:t>
      </w:r>
      <w:r>
        <w:rPr>
          <w:rFonts w:ascii="Noto Sans Mono CJK SC" w:hAnsi="Noto Sans Mono CJK SC" w:eastAsia="Noto Sans Mono CJK SC"/>
          <w:color w:val="9A3412"/>
          <w:sz w:val="19"/>
        </w:rPr>
        <w:t>REVIEW_READY</w:t>
      </w:r>
      <w:r>
        <w:rPr>
          <w:rFonts w:ascii="Noto Sans CJK SC" w:hAnsi="Noto Sans CJK SC" w:eastAsia="Noto Sans CJK SC"/>
          <w:color w:val="1F2937"/>
          <w:sz w:val="20"/>
        </w:rPr>
        <w:t>，不会自动接受。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color w:val="1F2937"/>
          <w:sz w:val="20"/>
        </w:rPr>
        <w:t>Review 页面展示任务级文件清单、增删统计、每个 hunk、验证结果、风险提示和未解决诊断。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color w:val="1F2937"/>
          <w:sz w:val="20"/>
        </w:rPr>
        <w:t>用户可以接受全部、逐文件接受、逐 hunk 接受、要求继续修改或完整回滚。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Mono CJK SC" w:hAnsi="Noto Sans Mono CJK SC" w:eastAsia="Noto Sans Mono CJK SC"/>
          <w:color w:val="9A3412"/>
          <w:sz w:val="19"/>
        </w:rPr>
        <w:t>ACCEPTED</w:t>
      </w:r>
      <w:r>
        <w:rPr>
          <w:rFonts w:ascii="Noto Sans CJK SC" w:hAnsi="Noto Sans CJK SC" w:eastAsia="Noto Sans CJK SC"/>
          <w:color w:val="1F2937"/>
          <w:sz w:val="20"/>
        </w:rPr>
        <w:t xml:space="preserve"> 只表示用户接受当前工作区变化，不等于已 Git commit；提交是单独动作。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9. </w:t>
      </w:r>
      <w:r>
        <w:rPr>
          <w:rFonts w:ascii="Noto Sans CJK SC" w:hAnsi="Noto Sans CJK SC" w:eastAsia="Noto Sans CJK SC"/>
          <w:color w:val="1F2937"/>
          <w:sz w:val="20"/>
        </w:rPr>
        <w:t>回滚恢复任务首次修改前的字节状态，同时保护任务开始后由用户或外部进程产生且无法归属的变化；出现歧义时进入冲突界面，绝不静默覆盖。</w:t>
      </w:r>
    </w:p>
    <w:p>
      <w:pPr>
        <w:pStyle w:val="Heading2"/>
        <w:keepNext/>
      </w:pPr>
      <w:r>
        <w:t>5.5 崩溃与恢复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主窗口重启时扫描处于运行中、审批中、验证中或中断中的任务。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由于进程已终止，原运行标记为 </w:t>
      </w:r>
      <w:r>
        <w:rPr>
          <w:rFonts w:ascii="Noto Sans Mono CJK SC" w:hAnsi="Noto Sans Mono CJK SC" w:eastAsia="Noto Sans Mono CJK SC"/>
          <w:color w:val="9A3412"/>
          <w:sz w:val="19"/>
        </w:rPr>
        <w:t>INTERRUPTED_BY_RESTART</w:t>
      </w:r>
      <w:r>
        <w:rPr>
          <w:rFonts w:ascii="Noto Sans CJK SC" w:hAnsi="Noto Sans CJK SC" w:eastAsia="Noto Sans CJK SC"/>
          <w:color w:val="1F2937"/>
          <w:sz w:val="20"/>
        </w:rPr>
        <w:t>，不伪装成继续运行。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恢复页显示最后安全事件、未完成工具、文件快照完整性、当前磁盘差异和可选动作：恢复 Agent、仅审查、回滚、放弃任务。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Pi Session 可恢复时从保存的 session 引用继续；不可恢复时创建新 Pi Session，并注入结构化恢复摘要，原历史保持只读。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6. 状态机与业务规则</w:t>
      </w:r>
    </w:p>
    <w:p>
      <w:pPr>
        <w:pStyle w:val="Heading2"/>
        <w:keepNext/>
      </w:pPr>
      <w:r>
        <w:t>6.1 Task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9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0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允许进入</w:t>
            </w:r>
          </w:p>
        </w:tc>
        <w:tc>
          <w:tcPr>
            <w:tcW w:type="dxa" w:w="221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允许离开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DRAFT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任务表单尚未启动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新建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READY、CANCELLED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READY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任务已持久化，等待运行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DRAFT、INTERRUPTED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EXPLORING、CANCELLED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EXPLORING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只读探索与理解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READY、IN_PROGRESS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PLANNING、IN_PROGRESS、FAILED、INTERRUPTED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PLANNING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形成结构化计划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EXPLORING、IN_PROGRESS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AWAITING_PLAN_APPROVAL、IN_PROGRESS、FAILED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AWAITING_PLAN_APPROVAL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等待用户批准/编辑计划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PLANNING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IN_PROGRESS、CANCELLED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执行工具与修改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EXPLORING、AWAITING_PLAN_APPROVAL、AWAITING_PERMISSION、INTERRUPTED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AWAITING_PERMISSION、VERIFYING、REVIEW_READY、FAILED、INTERRUPTED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AWAITING_PERMISSION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一个或多个工具等待决定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IN_PROGRESS、INTERRUPTED、FAILED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VERIFYING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运行测试/构建/检查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IN_PROGRESS、REVIEW_READY、FAILED、INTERRUPTED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REVIEW_READY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已停止，等待用户审查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IN_PROGRESS、VERIFYING、INTERRUPTED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IN_PROGRESS、ACCEPTED、ROLLED_BACK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ACCEPTED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用户接受全部或选定变更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REVIEW_READY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ARCHIVED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ROLLED_BACK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任务创建的变更已恢复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REVIEW_READY、INTERRUPTED、FAILED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ARCHIVED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INTERRUPTED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用户停止、应用退出或 Worker 崩溃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任意运行态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READY、IN_PROGRESS、REVIEW_READY、ROLLED_BACK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FAILED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不可自动继续的运行错误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任意运行态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IN_PROGRESS、REVIEW_READY、ROLLED_BACK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CANCELLED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未执行或用户放弃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DRAFT、READY、AWAITING_PLAN_APPROVAL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ARCHIVED</w:t>
            </w:r>
          </w:p>
        </w:tc>
      </w:tr>
      <w:t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ARCHIVED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只读历史状态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ACCEPTED、ROLLED_BACK、CANCELLED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无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Task 状态约束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任何时刻一个 Task 最多有一个 active Agent run。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REVIEW_READY</w:t>
      </w:r>
      <w:r>
        <w:rPr>
          <w:rFonts w:ascii="Noto Sans CJK SC" w:hAnsi="Noto Sans CJK SC" w:eastAsia="Noto Sans CJK SC"/>
          <w:color w:val="1F2937"/>
          <w:sz w:val="20"/>
        </w:rPr>
        <w:t xml:space="preserve"> 前若存在未结束高风险工具调用，状态转换必须失败。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ACCEPTED</w:t>
      </w:r>
      <w:r>
        <w:rPr>
          <w:rFonts w:ascii="Noto Sans CJK SC" w:hAnsi="Noto Sans CJK SC" w:eastAsia="Noto Sans CJK SC"/>
          <w:color w:val="1F2937"/>
          <w:sz w:val="20"/>
        </w:rPr>
        <w:t xml:space="preserve"> 前必须生成 Final Report；验证可被用户跳过，但报告必须标记 </w:t>
      </w:r>
      <w:r>
        <w:rPr>
          <w:rFonts w:ascii="Noto Sans Mono CJK SC" w:hAnsi="Noto Sans Mono CJK SC" w:eastAsia="Noto Sans Mono CJK SC"/>
          <w:color w:val="9A3412"/>
          <w:sz w:val="19"/>
        </w:rPr>
        <w:t>UNVERIFIED_BY_USER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ROLLED_BACK</w:t>
      </w:r>
      <w:r>
        <w:rPr>
          <w:rFonts w:ascii="Noto Sans CJK SC" w:hAnsi="Noto Sans CJK SC" w:eastAsia="Noto Sans CJK SC"/>
          <w:color w:val="1F2937"/>
          <w:sz w:val="20"/>
        </w:rPr>
        <w:t xml:space="preserve"> 前必须运行回滚预检；有无法安全恢复的外部变化时进入冲突流程，不能直接标记成功。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所有状态转换写入不可变事件，数据库中的当前状态只是事件投影。</w:t>
      </w:r>
    </w:p>
    <w:p>
      <w:pPr>
        <w:pStyle w:val="Heading2"/>
        <w:keepNext/>
      </w:pPr>
      <w:r>
        <w:t>6.2 Agent Run 状态</w:t>
      </w:r>
    </w:p>
    <w:p>
      <w:pPr>
        <w:spacing w:after="104" w:line="283" w:lineRule="auto"/>
      </w:pPr>
      <w:r>
        <w:rPr>
          <w:rFonts w:ascii="Noto Sans Mono CJK SC" w:hAnsi="Noto Sans Mono CJK SC" w:eastAsia="Noto Sans Mono CJK SC"/>
          <w:color w:val="9A3412"/>
          <w:sz w:val="19"/>
        </w:rPr>
        <w:t>CREATED → STARTING → STREAMING ↔ WAITING_TOOL/WAITING_PERMISSION → COMPLETING → COMPLETED</w:t>
      </w:r>
      <w:r>
        <w:rPr>
          <w:rFonts w:ascii="Noto Sans CJK SC" w:hAnsi="Noto Sans CJK SC" w:eastAsia="Noto Sans CJK SC"/>
          <w:color w:val="1F2937"/>
          <w:sz w:val="20"/>
        </w:rPr>
        <w:t xml:space="preserve">；任何运行态可进入 </w:t>
      </w:r>
      <w:r>
        <w:rPr>
          <w:rFonts w:ascii="Noto Sans Mono CJK SC" w:hAnsi="Noto Sans Mono CJK SC" w:eastAsia="Noto Sans Mono CJK SC"/>
          <w:color w:val="9A3412"/>
          <w:sz w:val="19"/>
        </w:rPr>
        <w:t>ABORTING → ABORTED</w:t>
      </w:r>
      <w:r>
        <w:rPr>
          <w:rFonts w:ascii="Noto Sans CJK SC" w:hAnsi="Noto Sans CJK SC" w:eastAsia="Noto Sans CJK SC"/>
          <w:color w:val="1F2937"/>
          <w:sz w:val="20"/>
        </w:rPr>
        <w:t xml:space="preserve"> 或 </w:t>
      </w:r>
      <w:r>
        <w:rPr>
          <w:rFonts w:ascii="Noto Sans Mono CJK SC" w:hAnsi="Noto Sans Mono CJK SC" w:eastAsia="Noto Sans Mono CJK SC"/>
          <w:color w:val="9A3412"/>
          <w:sz w:val="19"/>
        </w:rPr>
        <w:t>ERROR</w:t>
      </w:r>
      <w:r>
        <w:rPr>
          <w:rFonts w:ascii="Noto Sans CJK SC" w:hAnsi="Noto Sans CJK SC" w:eastAsia="Noto Sans CJK SC"/>
          <w:color w:val="1F2937"/>
          <w:sz w:val="20"/>
        </w:rPr>
        <w:t xml:space="preserve">。Agent Worker 退出时尚未终结的 Run 统一转为 </w:t>
      </w:r>
      <w:r>
        <w:rPr>
          <w:rFonts w:ascii="Noto Sans Mono CJK SC" w:hAnsi="Noto Sans Mono CJK SC" w:eastAsia="Noto Sans Mono CJK SC"/>
          <w:color w:val="9A3412"/>
          <w:sz w:val="19"/>
        </w:rPr>
        <w:t>ERROR_WORKER_EXIT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pStyle w:val="Heading2"/>
        <w:keepNext/>
      </w:pPr>
      <w:r>
        <w:t>6.3 Tool Call 状态</w:t>
      </w:r>
    </w:p>
    <w:p>
      <w:pPr>
        <w:spacing w:after="104" w:line="283" w:lineRule="auto"/>
      </w:pPr>
      <w:r>
        <w:rPr>
          <w:rFonts w:ascii="Noto Sans Mono CJK SC" w:hAnsi="Noto Sans Mono CJK SC" w:eastAsia="Noto Sans Mono CJK SC"/>
          <w:color w:val="9A3412"/>
          <w:sz w:val="19"/>
        </w:rPr>
        <w:t>PROPOSED → POLICY_EVALUATED → WAITING_PERMISSION / QUEUED → RUNNING → SUCCEEDED / FAILED / DENIED / CANCELLED / TIMED_OUT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规则：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每个 Tool Call 有全局唯一 ID、Task/Run ID、工具版本、输入摘要、完整结构化输入、风险等级和时间戳。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DENIED</w:t>
      </w:r>
      <w:r>
        <w:rPr>
          <w:rFonts w:ascii="Noto Sans CJK SC" w:hAnsi="Noto Sans CJK SC" w:eastAsia="Noto Sans CJK SC"/>
          <w:color w:val="1F2937"/>
          <w:sz w:val="20"/>
        </w:rPr>
        <w:t xml:space="preserve"> 是正常业务结果，不是系统异常；返回给 Agent 的结果必须可解释且不可伪装成成功。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RUNNING</w:t>
      </w:r>
      <w:r>
        <w:rPr>
          <w:rFonts w:ascii="Noto Sans CJK SC" w:hAnsi="Noto Sans CJK SC" w:eastAsia="Noto Sans CJK SC"/>
          <w:color w:val="1F2937"/>
          <w:sz w:val="20"/>
        </w:rPr>
        <w:t xml:space="preserve"> 前再次验证路径、工作区、当前权限与 base revision，防止审批到执行之间的状态变化。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工具输出设大小上限；超限内容落到受控附件并返回摘要与引用。</w:t>
      </w:r>
    </w:p>
    <w:p>
      <w:pPr>
        <w:pStyle w:val="Heading2"/>
        <w:keepNext/>
      </w:pPr>
      <w:r>
        <w:t>6.4 Document 状态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每个打开文件维护：</w:t>
      </w:r>
      <w:r>
        <w:rPr>
          <w:rFonts w:ascii="Noto Sans Mono CJK SC" w:hAnsi="Noto Sans Mono CJK SC" w:eastAsia="Noto Sans Mono CJK SC"/>
          <w:color w:val="9A3412"/>
          <w:sz w:val="19"/>
        </w:rPr>
        <w:t>diskRevision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bufferRevision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savedRevision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contentHash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dirty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externalChangeState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Agent </w:t>
      </w:r>
      <w:r>
        <w:rPr>
          <w:rFonts w:ascii="Noto Sans Mono CJK SC" w:hAnsi="Noto Sans Mono CJK SC" w:eastAsia="Noto Sans Mono CJK SC"/>
          <w:color w:val="9A3412"/>
          <w:sz w:val="19"/>
        </w:rPr>
        <w:t>read_file</w:t>
      </w:r>
      <w:r>
        <w:rPr>
          <w:rFonts w:ascii="Noto Sans CJK SC" w:hAnsi="Noto Sans CJK SC" w:eastAsia="Noto Sans CJK SC"/>
          <w:color w:val="1F2937"/>
          <w:sz w:val="20"/>
        </w:rPr>
        <w:t xml:space="preserve"> 返回当前 Document Store 的逻辑内容，不是盲读磁盘。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Agent patch 必须声明读取时获得的 revision/hash。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用户未保存修改与 Agent patch 能无冲突应用时，结果进入 buffer 并自动原子保存；无法安全应用时进入 </w:t>
      </w:r>
      <w:r>
        <w:rPr>
          <w:rFonts w:ascii="Noto Sans Mono CJK SC" w:hAnsi="Noto Sans Mono CJK SC" w:eastAsia="Noto Sans Mono CJK SC"/>
          <w:color w:val="9A3412"/>
          <w:sz w:val="19"/>
        </w:rPr>
        <w:t>VERSION_CONFLICT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文件监听器发现外部修改时，如果 buffer 干净则自动刷新；buffer 脏则显示 Reload/Compare/Keep 三选项。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7. 功能需求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 xml:space="preserve">本章所有 </w:t>
      </w:r>
      <w:r>
        <w:rPr>
          <w:rFonts w:ascii="Noto Sans Mono CJK SC" w:hAnsi="Noto Sans Mono CJK SC" w:eastAsia="Noto Sans Mono CJK SC"/>
          <w:color w:val="9A3412"/>
          <w:sz w:val="19"/>
        </w:rPr>
        <w:t>P0</w:t>
      </w:r>
      <w:r>
        <w:rPr>
          <w:rFonts w:ascii="Noto Sans CJK SC" w:hAnsi="Noto Sans CJK SC" w:eastAsia="Noto Sans CJK SC"/>
          <w:color w:val="1F2937"/>
          <w:sz w:val="20"/>
        </w:rPr>
        <w:t xml:space="preserve"> 均为 V1.0 发布必需；</w:t>
      </w:r>
      <w:r>
        <w:rPr>
          <w:rFonts w:ascii="Noto Sans Mono CJK SC" w:hAnsi="Noto Sans Mono CJK SC" w:eastAsia="Noto Sans Mono CJK SC"/>
          <w:color w:val="9A3412"/>
          <w:sz w:val="19"/>
        </w:rPr>
        <w:t>P1</w:t>
      </w:r>
      <w:r>
        <w:rPr>
          <w:rFonts w:ascii="Noto Sans CJK SC" w:hAnsi="Noto Sans CJK SC" w:eastAsia="Noto Sans CJK SC"/>
          <w:color w:val="1F2937"/>
          <w:sz w:val="20"/>
        </w:rPr>
        <w:t xml:space="preserve"> 是 V1.0 内应实现的增强项，只有在不影响 P0 时可降级；没有标记的需求默认 P0。</w:t>
      </w:r>
    </w:p>
    <w:p>
      <w:pPr>
        <w:pStyle w:val="Heading2"/>
        <w:keepNext/>
      </w:pPr>
      <w:r>
        <w:t>7.1 应用生命周期与窗口（APP）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应用可在 macOS 与 Windows 从安装包启动；Linux 预览包可从归档或包管理格式启动。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单实例运行；第二次启动把打开目录/文件请求转交给已有实例。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窗口尺寸、位置、最大化状态、面板布局和最近 Workspace 持久化；超出当前显示器范围时自动纠正。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主进程启动失败、数据库迁移失败、Renderer 加载失败都有可恢复错误页和日志路径。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关闭窗口时检查未保存文件、运行中的 Agent、运行中的终端任务，并分别给出保存/停止/后台不可用说明。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应用支持浅色、深色和跟随系统；切换不需要重启。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提供命令面板、菜单和快捷键；关键动作均可通过键盘完成。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窗口崩溃后 Main 保持运行并提供重载 Renderer；Agent Worker 不因 Renderer 崩溃自动获得额外权限。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About 页面显示应用版本、Electron/Node/Pi adapter 版本、提交 SHA、许可证和更新通道。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所有外部 URL 经白名单确认后由系统浏览器打开，禁止在应用 WebView 中加载任意远程页面。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Onboarding、模型与认证（ONB/MOD）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首次启动向导可跳过认证进入只读 IDE，但启动 Agent 前必须完成可用模型配置。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Provider/模型列表由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ModelProviderService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提供；UI 不依赖 Pi 原始类型和字段。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 Pi SDK 当前可用的 API Key 与 OAuth Provider；具体可用项按锁定 Pi 版本暴露。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凭据只存入 Secret Store；Renderer 仅获得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configured: boolean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和脱敏标识。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认证测试有超时、取消和错误分类：无效凭据、网络、额度、模型不存在、Provider 服务异常。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用户可配置默认模型、任务级模型、思考等级和最大任务预算警告。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切换模型不改变已完成运行的模型元数据；恢复旧任务时提示原模型是否仍可用。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删除 Provider 凭据前说明受影响任务；删除后立即使新请求失效。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ONB-009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支持导入现有 Pi 用户认证/设置时必须先预览，不自动信任项目级配置。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P1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记录每次 Run 的 provider/model/api、thinking level、token usage、停止原因和可用成本字段。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成本/Token 统计只展示模型返回的真实值；未知时显示 Unknown，不估造精确金额。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Workspace 与文件系统（WS）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通过系统目录选择器打开 Workspace，并保存 canonical real path。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拒绝打开不存在、不可读或被策略禁止的目录，并给出可操作错误。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文件树支持展开、折叠、刷新、新建文件/目录、重命名、移动到回收站、复制相对路径。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默认忽略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.git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>、依赖、构建产物和用户配置的 glob；用户可以临时显示已忽略项。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大型目录采用懒加载和虚拟列表，不在 Renderer 一次性传输完整文件内容。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文件读取识别文本/二进制、常见编码、换行符和大文件；二进制只提供元数据或系统打开。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文件写入使用同目录临时文件 + fsync/rename 的原子策略；失败时保留原文件。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监听外部新增、修改、删除、重命名，并更新树、编辑器、Git 和 Agent 上下文。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未保存 buffer 与外部/Agent 修改发生冲突时绝不静默覆盖。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所有文件工具在 canonical path 和最终 real path 两层校验 Workspace 边界，防止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..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与符号链接逃逸。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支持最近 Workspace、固定、移除、路径失效提示。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关闭 Workspace 前处理脏文件、活动任务、终端和数据库 flush。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非 Git 仓库可使用编辑器和 Agent；Git 相关功能显示初始化入口，不强制初始化。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Workspace 设置与全局设置分层，Workspace 覆盖项明确标识并可重置。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项目含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.pi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>、项目扩展或技能时显示信任状态；未信任默认不加载可执行资源。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WS-016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支持至少 100,000 文件仓库的树浏览和搜索，不扫描被忽略目录内容。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编辑器与文档（ED）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Monaco 支持多标签、关闭、关闭其他、关闭已保存、固定标签和最近使用顺序。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支持一次水平或垂直拆分，同一文件可在两个视图中共享 model。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支持撤销/重做、选择、多光标、缩进、注释、括号匹配、代码折叠。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支持文件内查找/替换、正则、大小写、全词和结果计数。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 Go to Line、Quick Open、Breadcrumb、最近文件。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保存、全部保存、自动保存（off/afterDelay/onFocusChange）可配置。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脏标签有清晰标识；关闭脏文件必须保存/不保存/取消。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显示语言、编码、换行符、缩进和光标位置；允许修改编码/换行符后保存。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大文件超过阈值进入降级模式，关闭高成本语义功能并提示。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只读文件、权限错误、删除文件和二进制文件都有专用状态。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ED-011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修改打开文件后保留光标/选区尽可能稳定，并显示短暂变更标记。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ED-012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Diff Editor 支持 side-by-side/inline、逐个变更跳转、折叠未变化区域。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ED-013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冲突视图展示 Base/Current/Proposed，允许接受当前、接受提议或手工合并。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ED-014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编辑器内容不得通过普通日志、遥测或错误上报发送。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ED-015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支持设置字体、字号、行高、tab size、word wrap、minimap、空白显示。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7.5 搜索、导航与代码智能（SRCH/LSP）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SRCH-001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Quick Open 按文件名模糊搜索，支持最近项优先和路径高亮。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SRCH-002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全局文本搜索支持普通、正则、大小写、全词、include/exclude glob。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SRCH-003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结果按文件分组，点击定位并高亮；搜索可取消，后续新搜索取消旧请求。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SRCH-004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替换必须先显示预览，可逐项排除；执行前重新验证文件版本。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SRCH-005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搜索默认使用受控 ripgrep 子进程或等价实现，参数不经过 shell 拼接。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提供 LanguageServiceRegistry，按语言启动、复用、停止 LSP 子进程。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TypeScript/JavaScript 支持 diagnostics、completion、hover、definition、references、rename、document symbols。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Python 支持 diagnostics、completion、hover、definition 和 symbols；若缺少 server，提供安装/路径说明。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JSON/HTML/CSS/Markdown 至少有语法高亮、基本 completion/validation 或清晰降级。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Problems 面板按文件/严重性聚合，点击跳转；状态栏显示数量。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 崩溃不影响编辑；自动重启有退避，连续失败后提示诊断。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Agent 可通过受控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get_symbols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>/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get_diagnostics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工具查询 LSP，不能直接控制语言服务器进程。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P1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LSP-008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重命名与 Workspace Edit 在应用前预览，并经过 Document Store 版本校验。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7.6 集成终端与命令执行（TERM/CMD）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TERM-001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Bottom Panel 支持多个终端标签、重命名、拆分、关闭、清空和新建。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TERM-002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xterm.js 与 PTY 正确处理 resize、颜色、Unicode、复制/粘贴、链接和滚动。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TERM-003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终端 shell 使用用户默认 shell，可按 Workspace 覆盖；启动环境可诊断。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TERM-004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关闭含运行前台进程的终端时确认；应用退出时终止完整进程树。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TERM-005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用户终端与 Agent 命令是不同安全域和不同会话；用户手工命令不需要 Agent 权限审批。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TERM-006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命令输出进入专用 Output/Test 视图，不伪装成人工终端输入。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默认使用 executable + args 的结构化 spawn，不通过 shell 字符串。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确需 shell 语法时标为高风险，展示完整命令、cwd、环境变更和副作用提示。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命令支持超时、取消、输出截断、完整日志附件和退出码。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停止命令先发送温和信号，再在超时后终止进程树；状态必须真实反映是否停止。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环境变量采用最小继承与显式 allow/deny；常见密钥值在 UI 和日志中脱敏。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CMD-006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命令并发按 Task 限制；默认同一 Task 最多一个写性命令和两个只读验证进程。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7.7 Git（GIT）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检测 Git 可用性、仓库根目录、HEAD、分支、detached HEAD 和工作区状态。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Source Control 按 Staged/Changes/Untracked/Conflicts 分组并可刷新。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点击文件打开工作区 Diff；支持 stage、unstage、discard，危险操作二次确认。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支持输入提交消息并 commit；空消息、hooks 失败、签名失败有清晰错误。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支持查看并切换已有本地分支；脏工作区导致失败时不自动 stash。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支持创建新分支；删除、rebase、merge、push 不属于 Agent 自动工具。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用户可手工执行 push，但必须通过用户触发的显式动作；Agent V1.0 工具层永不提供 git push。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 操作通过参数数组调用 git CLI，不拼接 shell；输出与错误码结构化。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任务创建时记录 HEAD、分支和初始 status；Final Report 显示任务期间 HEAD 是否变化。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 Diff 不能只依赖 Git，因为必须支持未跟踪文件和非 Git 仓库。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GIT-011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发现冲突标记时 Problems/Source Control 提示，Agent 不得在未授权下自动解决并提交。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GIT-012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 hooks 正常运行；输出归入 Git 操作记录，不允许隐藏失败。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7.8 Task 与 Agent 体验（TASK/AG）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任务有标题、目标、验收条件、模式、模型、范围、验证命令、状态、创建/更新时间。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任务创建即持久化，应用崩溃不丢失输入。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任务列表按进行中、待审查、已完成、失败/中断分类并支持筛选。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一个 Workspace 同时最多运行一个写性 Agent Task；Ask 可排队，不并发修改文件。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任务目标和验收条件在运行中可补充，修改记录为用户事件。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删除任务默认进入回收/归档，不删除其快照前先确认。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提供 Ask、Edit、Auto 三模式；每种模式工具白名单和审批默认值不同。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Pi Runtime 在独立 utility process/child process 中运行，崩溃不带崩窗口。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支持创建 Session、prompt、steer、followUp、abort、subscribe 和恢复引用。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所有 Pi 事件映射为产品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AgentEvent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>，带 sequence、timestamp、runId 和 schemaVersion。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流式文本、工具开始/进度/结果、usage、停止原因和错误均可观察。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不向用户展示模型私有思维链；只展示 Agent 明确输出的计划、说明和可验证动作。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Edit/Auto 首次写入前必须存在计划对象；计划项有 ID、状态、描述、受影响区域和验证方法。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用户可批准、编辑或拒绝计划；编辑后的计划作为新用户消息送入 Runtime。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停止按钮始终可见；停止后不再发起新工具，最终状态不冒充成功。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模型上下文压缩发生时记录系统事件和摘要元数据，但不泄露内部不可见内容。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AG-011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Runtime 断连、Provider 限流、配额、上下文过长、无效工具参数分别处理。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AG-012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 mock Runtime，使所有 UI、状态机和 E2E 不依赖真实模型。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AG-013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Pi 版本精确锁定；启动时记录版本，适配层有 contract tests。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AG-014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默认不加载未信任项目的 Pi 扩展、包、技能和提示；加载行为必须可审计。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7.9 Tool Gateway 与权限（TOOL/PERM）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Pi 只能调用产品注册的结构化工具；V1.0 不直接暴露无限制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bash/edit/write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作为最终边界。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工具注册包含 name、version、description、JSON schema、risk evaluator、executor 和 result normalizer。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必需工具：list_directory、read_file、search_text、get_symbols、get_diagnostics、apply_patch、create_file、delete_file、run_command、git_status、git_diff、run_verification、ask_user。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输入在 Pi 侧之后、执行侧之前再次以 schema 校验；未知字段按策略拒绝。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所有路径先相对 Workspace 解析，再 canonicalize；不允许 NUL、设备路径或越界。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工具结果有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ok/code/summary/data/attachments/retryable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>，错误不能只返回非结构化字符串。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工具输出默认最大 1 MiB；超限保存附件并返回截断摘要。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读工具不改变 atime/权限等可避免的元数据；写工具使用 ChangeService。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工具支持 AbortSignal；取消后结果明确为 CANCELLED。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同一文件写工具串行；命令与写操作按 Resource Lock 协调。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风险分级：R0 只读、R1 工作区写、R2 本地执行、R3 外部/不可逆、R4 禁止。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权限决定支持：允许一次、允许本任务、允许本 Workspace 同类操作、拒绝一次、始终拒绝。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Workspace 级持久允许不能覆盖 R3/R4 的强制确认/禁止规则。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审批卡展示工具、原因、精确目标、命令/cwd、文件差异预览、风险和预计副作用。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审批有请求时状态进入 AWAITING_PERMISSION；用户可批量处理同类低风险请求。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拒绝后工具绝不执行，Agent 收到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PERMISSION_DENIED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及用户可选理由。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审批到执行之间若参数或目标变化，原审批失效并重新请求。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默认禁止 sudo、Workspace 外写、git push、读取常见凭据路径、破坏性根目录命令。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网络访问默认 R3；Provider API 流量由 Runtime 自身配置，不等同于 Agent 命令获准联网。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权限决策写入审计事件，不保存密钥或完整敏感环境变量。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7.10 变更、Diff、Checkpoint 与回滚（CHG）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任务首次改动文件前保存原始字节、哈希、存在性、权限位、编码和换行符。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每次 patch 保存 base/after hash、unified diff、toolCallId、时间和作者类型。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apply_patch 仅在 base revision 匹配时直接执行；否则返回冲突。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新建、修改、删除和重命名均进入任务 ChangeSet。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任务级 Review 展示所有当前净变化，不重复累计已被后续修改抵消的中间 Diff。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Timeline 保留中间变更历史，Review 使用当前投影。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支持逐文件和逐 hunk 接受；接受只改变任务归属/审查状态，不自动 commit。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拒绝单个 hunk 时安全反向应用；若工作区已变化则进入冲突。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完整回滚能恢复修改、删除、新建、重命名文件到任务基线。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回滚不能破坏任务外变化；无法区分时必须停止并要求用户处理。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CHG-011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快照存放在应用数据目录，不默认污染仓库；崩溃后可校验。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CHG-012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回滚成功后逐文件计算哈希并生成报告；失败保留快照。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CHG-013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用户可从 Timeline 打开任一修改时刻的只读 Diff。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P1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CHG-014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大文件或二进制写入默认不允许 Agent 修改；用户明确批准后仍需完整快照。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7.11 验证与完成报告（VER）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任务可配置一个或多个验证命令，包含 label、executable/args、cwd、timeout。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可从项目元数据建议 test/typecheck/lint/build，但执行前由用户确认或策略允许。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每次验证保存开始/结束时间、退出码、stdout/stderr、是否超时/取消、关联代码 revision。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测试结果面板区分通过、失败、跳过、未运行；日志可搜索和复制。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验证失败时 Agent 可继续修复；旧失败记录不能被覆盖，只标记为 superseded。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进入 REVIEW_READY 前生成 Final Report：目标摘要、计划完成度、变更文件、验证、未解决风险、模型/usage。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没有验证命令或用户跳过时显著显示 Unverified；仍允许用户接受。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验证运行期间代码再变更时，之前结果标为 stale。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Problems 中存在新增 error 级诊断时 Final Report 提示，不自动判定绝对失败。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用户可重新运行单项或全部验证，不需要重新启动 Agent。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7.12 历史、恢复与诊断（HIST/REL）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HIST-001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任务、事件、工具、权限、变更和验证持久化到版本化本地数据库。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HIST-002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任务详情重启后可完整重建 Timeline 和 Review。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HIST-003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Pi session 文件/ID 只作为 Runtime 恢复引用；产品历史不能只依赖 Pi session。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HIST-004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支持搜索任务标题、目标、状态和日期；默认不索引代码内容到全局历史。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HIST-005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用户可归档/删除任务；删除快照和附件前确认，支持保留元数据。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Main、Renderer、Agent Worker、LSP、PTY、Git 子进程均有独立健康状态。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Worker 崩溃自动标记运行中任务中断，并可按退避重启，不自动重放有副作用工具。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数据库使用事务、WAL/等价机制和 schema migration；迁移前备份。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事件写入有单调 sequence；重复消息可幂等处理。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应用提供诊断页面、日志级别、组件版本、数据库检查和支持包导出。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支持包默认排除代码、提示正文、密钥、完整环境变量和文件内容；导出前显示清单。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发生不可恢复错误时仍允许导出诊断、打开数据目录和安全退出。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REL-008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长任务期间防止系统挂起可配置，退出后可靠释放。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7.13 设置、隐私、更新与可访问性（SET/PRIV/UPD/A11Y）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SET-001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设置分 General、Editor、Terminal、Agent、Models、Permissions、Privacy、Updates、About。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SET-002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设置有默认值、类型/schema 校验、即时生效或“需要重启”标记。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SET-003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支持导出非敏感设置和恢复默认值；不导出密钥。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PRIV-001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默认关闭产品分析；开启前列出字段，绝不发送代码、Prompt、Diff、路径或命令输出。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PRIV-002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崩溃上报独立 opt-in，可预览脱敏内容。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PRIV-003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提供本地数据位置、保留策略和一键删除历史/缓存。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UPD-001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macOS/Windows 支持 Stable/Beta 更新通道、手动检查、下载进度、重启安装和失败回退说明。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UPD-002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Linux 预览包显示更新提示与下载入口，不声称应用内自动更新。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UPD-003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更新包必须签名/校验，发布元数据与应用版本一致。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UPD-004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数据库迁移与应用更新兼容；失败时恢复备份并进入只读诊断模式。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A11Y-001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主要控件有可访问名称、角色、焦点样式；键盘可完成主要流程。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A11Y-002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颜色不作为唯一状态信号；错误、风险、成功同时有文字/图标。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A11Y-003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 80%–200% UI 缩放，关键内容不裁切。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A11Y-004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流式更新使用适度 live region，不逐 token 干扰屏幕阅读器。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A11Y-005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Diff 提供可访问文本模式和逐变更导航。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  <w:pageBreakBefore/>
        <w:pBdr>
          <w:bottom w:val="single" w:sz="8" w:space="5" w:color="9FC3DD"/>
        </w:pBdr>
        <w:keepNext/>
      </w:pPr>
      <w:r>
        <w:t>8. Pi Runtime 集成规格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 xml:space="preserve">Pi 官方 SDK用于嵌入自定义桌面 UI，提供 </w:t>
      </w:r>
      <w:r>
        <w:rPr>
          <w:rFonts w:ascii="Noto Sans Mono CJK SC" w:hAnsi="Noto Sans Mono CJK SC" w:eastAsia="Noto Sans Mono CJK SC"/>
          <w:color w:val="9A3412"/>
          <w:sz w:val="19"/>
        </w:rPr>
        <w:t>createAgentSession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AgentSession</w:t>
      </w:r>
      <w:r>
        <w:rPr>
          <w:rFonts w:ascii="Noto Sans CJK SC" w:hAnsi="Noto Sans CJK SC" w:eastAsia="Noto Sans CJK SC"/>
          <w:color w:val="1F2937"/>
          <w:sz w:val="20"/>
        </w:rPr>
        <w:t>、事件订阅、prompt/steer/followUp/abort、模型与 Session 管理。V1.0 以 SDK 为底座，但将所有依赖封装在 Adapter 中。</w:t>
      </w:r>
    </w:p>
    <w:p>
      <w:pPr>
        <w:pStyle w:val="Heading2"/>
        <w:keepNext/>
      </w:pPr>
      <w:r>
        <w:t>8.1 依赖边界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Renderer / UI / Domain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│ only product contracts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▼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@product/agent-contract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▼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@product/agent-runtime-pi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│ only package allowed to import Pi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▼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@earendil-works/pi-coding-agent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禁止：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Renderer import Pi。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把 </w:t>
      </w:r>
      <w:r>
        <w:rPr>
          <w:rFonts w:ascii="Noto Sans Mono CJK SC" w:hAnsi="Noto Sans Mono CJK SC" w:eastAsia="Noto Sans Mono CJK SC"/>
          <w:color w:val="9A3412"/>
          <w:sz w:val="19"/>
        </w:rPr>
        <w:t>AgentSessionEvent</w:t>
      </w:r>
      <w:r>
        <w:rPr>
          <w:rFonts w:ascii="Noto Sans CJK SC" w:hAnsi="Noto Sans CJK SC" w:eastAsia="Noto Sans CJK SC"/>
          <w:color w:val="1F2937"/>
          <w:sz w:val="20"/>
        </w:rPr>
        <w:t xml:space="preserve"> 直接写进数据库或 IPC。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用 Pi session 文件替代产品 Event Store。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无审计地加载项目本地 Pi 扩展。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UI 根据某个 Pi Provider 的特殊字段写条件分支。</w:t>
      </w:r>
    </w:p>
    <w:p>
      <w:pPr>
        <w:pStyle w:val="Heading2"/>
        <w:keepNext/>
      </w:pPr>
      <w:r>
        <w:t>8.2 产品 Runtime 接口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export interface AgentRuntime 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initialize(input: RuntimeInit): Promise&lt;RuntimeInfo&gt;;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createSession(input: CreateSessionInput): Promise&lt;RuntimeSessionRef&gt;;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resumeSession(ref: RuntimeSessionRef): Promise&lt;RuntimeSessionRef&gt;;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startRun(input: StartRunInput): AsyncIterable&lt;AgentEvent&gt;;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steer(runId: string, text: string): Promise&lt;void&gt;;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followUp(runId: string, text: string): Promise&lt;void&gt;;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abort(runId: string, reason: AbortReason): Promise&lt;void&gt;;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listModels(): Promise&lt;ModelDescriptor[]&gt;;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validateCredential(providerId: string): Promise&lt;CredentialCheck&gt;;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dispose(): Promise&lt;void&gt;;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</w:p>
    <w:p>
      <w:pPr>
        <w:spacing w:after="104" w:line="283" w:lineRule="auto"/>
      </w:pPr>
      <w:r>
        <w:rPr>
          <w:rFonts w:ascii="Noto Sans Mono CJK SC" w:hAnsi="Noto Sans Mono CJK SC" w:eastAsia="Noto Sans Mono CJK SC"/>
          <w:color w:val="9A3412"/>
          <w:sz w:val="19"/>
        </w:rPr>
        <w:t>AgentEvent</w:t>
      </w:r>
      <w:r>
        <w:rPr>
          <w:rFonts w:ascii="Noto Sans CJK SC" w:hAnsi="Noto Sans CJK SC" w:eastAsia="Noto Sans CJK SC"/>
          <w:color w:val="1F2937"/>
          <w:sz w:val="20"/>
        </w:rPr>
        <w:t xml:space="preserve"> 至少包括：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type AgentEvent =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'run.started'; sequence: number; runId: string; at: string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'message.delta'; sequence: number; messageId: string; text: string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'message.completed'; sequence: number; message: VisibleMessage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'plan.proposed'; sequence: number; plan: TaskPlan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'tool.proposed'; sequence: number; call: ToolCallProposal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'tool.started'; sequence: number; callId: string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'tool.progress'; sequence: number; callId: string; summary: string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'tool.completed'; sequence: number; callId: string; result: ToolResult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'usage.updated'; sequence: number; usage: ModelUsage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'context.compacted'; sequence: number; metadata: CompactionMetadata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'run.completed'; sequence: number; stopReason: string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'run.failed'; sequence: number; error: ProductError 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| { type: 'run.aborted'; sequence: number; reason: string };</w:t>
      </w:r>
    </w:p>
    <w:p>
      <w:pPr>
        <w:pStyle w:val="Heading2"/>
        <w:keepNext/>
      </w:pPr>
      <w:r>
        <w:t>8.3 Pi 事件映射规则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Pi 流式 </w:t>
      </w:r>
      <w:r>
        <w:rPr>
          <w:rFonts w:ascii="Noto Sans Mono CJK SC" w:hAnsi="Noto Sans Mono CJK SC" w:eastAsia="Noto Sans Mono CJK SC"/>
          <w:color w:val="9A3412"/>
          <w:sz w:val="19"/>
        </w:rPr>
        <w:t>message_update</w:t>
      </w:r>
      <w:r>
        <w:rPr>
          <w:rFonts w:ascii="Noto Sans CJK SC" w:hAnsi="Noto Sans CJK SC" w:eastAsia="Noto Sans CJK SC"/>
          <w:color w:val="1F2937"/>
          <w:sz w:val="20"/>
        </w:rPr>
        <w:t xml:space="preserve"> 转换为 </w:t>
      </w:r>
      <w:r>
        <w:rPr>
          <w:rFonts w:ascii="Noto Sans Mono CJK SC" w:hAnsi="Noto Sans Mono CJK SC" w:eastAsia="Noto Sans Mono CJK SC"/>
          <w:color w:val="9A3412"/>
          <w:sz w:val="19"/>
        </w:rPr>
        <w:t>message.delta</w:t>
      </w:r>
      <w:r>
        <w:rPr>
          <w:rFonts w:ascii="Noto Sans CJK SC" w:hAnsi="Noto Sans CJK SC" w:eastAsia="Noto Sans CJK SC"/>
          <w:color w:val="1F2937"/>
          <w:sz w:val="20"/>
        </w:rPr>
        <w:t>，但数据库以 message ID 聚合并保存最终可见文本。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工具事件先进入 Tool Gateway；只有产品生成的工具状态可以显示为已执行。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Pi 返回的 usage、provider、model、stop reason 逐项保留；缺失字段为 null，不伪造。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Adapter 未识别事件记录为 </w:t>
      </w:r>
      <w:r>
        <w:rPr>
          <w:rFonts w:ascii="Noto Sans Mono CJK SC" w:hAnsi="Noto Sans Mono CJK SC" w:eastAsia="Noto Sans Mono CJK SC"/>
          <w:color w:val="9A3412"/>
          <w:sz w:val="19"/>
        </w:rPr>
        <w:t>runtime.unknown_event</w:t>
      </w:r>
      <w:r>
        <w:rPr>
          <w:rFonts w:ascii="Noto Sans CJK SC" w:hAnsi="Noto Sans CJK SC" w:eastAsia="Noto Sans CJK SC"/>
          <w:color w:val="1F2937"/>
          <w:sz w:val="20"/>
        </w:rPr>
        <w:t xml:space="preserve"> 诊断，不导致进程崩溃。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事件 schema 有版本，升级时提供迁移或向后读取。</w:t>
      </w:r>
    </w:p>
    <w:p>
      <w:pPr>
        <w:pStyle w:val="Heading2"/>
        <w:keepNext/>
      </w:pPr>
      <w:r>
        <w:t>8.4 Session 与上下文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产品保存 Pi </w:t>
      </w:r>
      <w:r>
        <w:rPr>
          <w:rFonts w:ascii="Noto Sans Mono CJK SC" w:hAnsi="Noto Sans Mono CJK SC" w:eastAsia="Noto Sans Mono CJK SC"/>
          <w:color w:val="9A3412"/>
          <w:sz w:val="19"/>
        </w:rPr>
        <w:t>sessionId/sessionFile</w:t>
      </w:r>
      <w:r>
        <w:rPr>
          <w:rFonts w:ascii="Noto Sans CJK SC" w:hAnsi="Noto Sans CJK SC" w:eastAsia="Noto Sans CJK SC"/>
          <w:color w:val="1F2937"/>
          <w:sz w:val="20"/>
        </w:rPr>
        <w:t xml:space="preserve"> 作为引用，以及所属 Workspace、Task、Runtime 版本。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新任务默认新 Session；同一任务恢复使用原 Session，若不兼容则创建恢复 Session。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系统 Prompt 由产品模板生成，包含工具边界、任务目标、验收条件、Workspace 规则和“不得声称未经验证的完成”。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当前打开文件、选区、Problems、Git 状态作为显式上下文附件注入，而不是悄悄永久加入 Session。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Compaction 后必须保留任务目标、验收条件、计划状态、未解决权限/冲突和当前变更摘要。</w:t>
      </w:r>
    </w:p>
    <w:p>
      <w:pPr>
        <w:pStyle w:val="Heading2"/>
        <w:keepNext/>
      </w:pPr>
      <w:r>
        <w:t>8.5 Pi 版本策略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Mono CJK SC" w:hAnsi="Noto Sans Mono CJK SC" w:eastAsia="Noto Sans Mono CJK SC"/>
          <w:color w:val="9A3412"/>
          <w:sz w:val="19"/>
        </w:rPr>
        <w:t>package.json</w:t>
      </w:r>
      <w:r>
        <w:rPr>
          <w:rFonts w:ascii="Noto Sans CJK SC" w:hAnsi="Noto Sans CJK SC" w:eastAsia="Noto Sans CJK SC"/>
          <w:color w:val="1F2937"/>
          <w:sz w:val="20"/>
        </w:rPr>
        <w:t xml:space="preserve"> 精确版本，不使用 </w:t>
      </w:r>
      <w:r>
        <w:rPr>
          <w:rFonts w:ascii="Noto Sans Mono CJK SC" w:hAnsi="Noto Sans Mono CJK SC" w:eastAsia="Noto Sans Mono CJK SC"/>
          <w:color w:val="9A3412"/>
          <w:sz w:val="19"/>
        </w:rPr>
        <w:t>^</w:t>
      </w:r>
      <w:r>
        <w:rPr>
          <w:rFonts w:ascii="Noto Sans CJK SC" w:hAnsi="Noto Sans CJK SC" w:eastAsia="Noto Sans CJK SC"/>
          <w:color w:val="1F2937"/>
          <w:sz w:val="20"/>
        </w:rPr>
        <w:t>/</w:t>
      </w:r>
      <w:r>
        <w:rPr>
          <w:rFonts w:ascii="Noto Sans Mono CJK SC" w:hAnsi="Noto Sans Mono CJK SC" w:eastAsia="Noto Sans Mono CJK SC"/>
          <w:color w:val="9A3412"/>
          <w:sz w:val="19"/>
        </w:rPr>
        <w:t>~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lockfile 纳入版本控制。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每次升级先在分支运行 Adapter contract、固定任务和回滚测试。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只在 SDK 阻断已编号 P0 需求时考虑 patch；补丁附上原因、上游 issue/PR 和删除条件。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连续多个版本存在 3 个以上核心补丁时再评估正式 fork；fork 仍与 IDE 仓库隔离。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9. 技术架构</w:t>
      </w:r>
    </w:p>
    <w:p>
      <w:pPr>
        <w:pStyle w:val="Heading2"/>
        <w:keepNext/>
      </w:pPr>
      <w:r>
        <w:t>9.1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默认实现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决策理由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桌面壳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Electron + TypeScript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与 Pi/Node 生态直接集成、成熟跨平台 IDE 路线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前端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React + TypeScript + Vite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组件化、类型共享、生态成熟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编辑器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Monaco Editor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VS Code 编辑器核心、内置普通与 Diff 编辑器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终端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xterm.js + node-pty 或等价 PTY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桌面终端渲染与真实 shell 会话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Runtime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Pi Coding Agent SDK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复用 Agent loop、模型、Session 与事件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搜索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ripgrep 子进程 + JS fallback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大仓库性能、参数化调用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代码智能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Monaco Language Client + Language Server Manager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统一 LSP 边界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持久化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SQLite + 文件附件存储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事务、查询、迁移和大量事件可靠性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schema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Zod 或等价运行时 schema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IPC、DB、工具输入的统一验证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状态管理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轻量 store + domain services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UI 状态与持久业务状态分离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测试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Vitest + Playwright Electron + fixture repos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单元、集成和桌面 E2E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打包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Electron 打包工具 + 平台签名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安装、更新和原生依赖重建</w:t>
            </w:r>
          </w:p>
        </w:tc>
      </w:tr>
    </w:tbl>
    <w:p>
      <w:pPr>
        <w:spacing w:after="20"/>
      </w:pP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具体第三方包版本在首次实现时选择当前稳定版并精确锁定。任何 native module 必须在三平台 CI 进行安装与打包 smoke test。</w:t>
      </w:r>
    </w:p>
    <w:p>
      <w:pPr>
        <w:pStyle w:val="Heading2"/>
        <w:keepNext/>
      </w:pPr>
      <w:r>
        <w:t>9.2 进程模型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Electron Renderer                           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React · Monaco · xterm · Timeline · Settings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无 Node、无文件系统、无密钥                 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└───────────────────────┬──────────────────────────────────────┘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                │ contextBridge + typed IPC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┌───────────────────────▼──────────────────────────────────────┐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Preload                                     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仅暴露版本化、白名单、最小能力 API           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└───────────────────────┬──────────────────────────────────────┘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                │ ipcRenderer/ipcMain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┌───────────────────────▼──────────────────────────────────────┐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Electron Main                                 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窗口 · 菜单 · Secret Store · Update · IPC Router · 进程监管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└───────────────┬──────────────────────┬───────────────────────┘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          │ MessagePort/IPC      │ managed child processes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┌───────────────▼────────────────┐  ┌──▼──────────────────────┐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Agent Utility Process          │  │ Service Processes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Pi Adapter · Task Engine       │  │ PTY · LSP · Search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Tool Gateway · DB · Git        │  │ 可独立重启               │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└────────────────────────────────┘  └─────────────────────────┘</w:t>
      </w:r>
    </w:p>
    <w:p>
      <w:pPr>
        <w:pStyle w:val="Heading3"/>
        <w:keepNext/>
      </w:pPr>
      <w:r>
        <w:t>进程责任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Renderer</w:t>
      </w:r>
      <w:r>
        <w:rPr>
          <w:rFonts w:ascii="Noto Sans CJK SC" w:hAnsi="Noto Sans CJK SC" w:eastAsia="Noto Sans CJK SC"/>
          <w:color w:val="1F2937"/>
          <w:sz w:val="20"/>
        </w:rPr>
        <w:t xml:space="preserve">：纯呈现、短期 UI 状态、Monaco models、用户输入。不得访问 </w:t>
      </w:r>
      <w:r>
        <w:rPr>
          <w:rFonts w:ascii="Noto Sans Mono CJK SC" w:hAnsi="Noto Sans Mono CJK SC" w:eastAsia="Noto Sans Mono CJK SC"/>
          <w:color w:val="9A3412"/>
          <w:sz w:val="19"/>
        </w:rPr>
        <w:t>fs/process/child_process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Preload</w:t>
      </w:r>
      <w:r>
        <w:rPr>
          <w:rFonts w:ascii="Noto Sans CJK SC" w:hAnsi="Noto Sans CJK SC" w:eastAsia="Noto Sans CJK SC"/>
          <w:color w:val="1F2937"/>
          <w:sz w:val="20"/>
        </w:rPr>
        <w:t xml:space="preserve">：将少量 </w:t>
      </w:r>
      <w:r>
        <w:rPr>
          <w:rFonts w:ascii="Noto Sans Mono CJK SC" w:hAnsi="Noto Sans Mono CJK SC" w:eastAsia="Noto Sans Mono CJK SC"/>
          <w:color w:val="9A3412"/>
          <w:sz w:val="19"/>
        </w:rPr>
        <w:t>window.product.*</w:t>
      </w:r>
      <w:r>
        <w:rPr>
          <w:rFonts w:ascii="Noto Sans CJK SC" w:hAnsi="Noto Sans CJK SC" w:eastAsia="Noto Sans CJK SC"/>
          <w:color w:val="1F2937"/>
          <w:sz w:val="20"/>
        </w:rPr>
        <w:t xml:space="preserve"> API 映射到 IPC；不暴露通用 </w:t>
      </w:r>
      <w:r>
        <w:rPr>
          <w:rFonts w:ascii="Noto Sans Mono CJK SC" w:hAnsi="Noto Sans Mono CJK SC" w:eastAsia="Noto Sans Mono CJK SC"/>
          <w:color w:val="9A3412"/>
          <w:sz w:val="19"/>
        </w:rPr>
        <w:t>invoke(channel, payload)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Main</w:t>
      </w:r>
      <w:r>
        <w:rPr>
          <w:rFonts w:ascii="Noto Sans CJK SC" w:hAnsi="Noto Sans CJK SC" w:eastAsia="Noto Sans CJK SC"/>
          <w:color w:val="1F2937"/>
          <w:sz w:val="20"/>
        </w:rPr>
        <w:t>：窗口、协议、外部链接、Secret Store、更新、进程监督和系统对话框。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Agent Process</w:t>
      </w:r>
      <w:r>
        <w:rPr>
          <w:rFonts w:ascii="Noto Sans CJK SC" w:hAnsi="Noto Sans CJK SC" w:eastAsia="Noto Sans CJK SC"/>
          <w:color w:val="1F2937"/>
          <w:sz w:val="20"/>
        </w:rPr>
        <w:t>：任务状态机、Pi、Tool Gateway、数据库投影、文件/Git/验证服务。长任务不阻塞 Main。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Service Processes</w:t>
      </w:r>
      <w:r>
        <w:rPr>
          <w:rFonts w:ascii="Noto Sans CJK SC" w:hAnsi="Noto Sans CJK SC" w:eastAsia="Noto Sans CJK SC"/>
          <w:color w:val="1F2937"/>
          <w:sz w:val="20"/>
        </w:rPr>
        <w:t>：PTY/LSP/搜索可由 Agent Process 管理或独立；崩溃可恢复，输出有背压。</w:t>
      </w:r>
    </w:p>
    <w:p>
      <w:pPr>
        <w:pStyle w:val="Heading2"/>
        <w:keepNext/>
      </w:pPr>
      <w:r>
        <w:t>9.3 IPC 规范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所有 request/response/event 以 schema 校验，包含 </w:t>
      </w:r>
      <w:r>
        <w:rPr>
          <w:rFonts w:ascii="Noto Sans Mono CJK SC" w:hAnsi="Noto Sans Mono CJK SC" w:eastAsia="Noto Sans Mono CJK SC"/>
          <w:color w:val="9A3412"/>
          <w:sz w:val="19"/>
        </w:rPr>
        <w:t>protocolVersion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requestId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workspaceId</w:t>
      </w:r>
      <w:r>
        <w:rPr>
          <w:rFonts w:ascii="Noto Sans CJK SC" w:hAnsi="Noto Sans CJK SC" w:eastAsia="Noto Sans CJK SC"/>
          <w:color w:val="1F2937"/>
          <w:sz w:val="20"/>
        </w:rPr>
        <w:t xml:space="preserve"> 和必要的 </w:t>
      </w:r>
      <w:r>
        <w:rPr>
          <w:rFonts w:ascii="Noto Sans Mono CJK SC" w:hAnsi="Noto Sans Mono CJK SC" w:eastAsia="Noto Sans Mono CJK SC"/>
          <w:color w:val="9A3412"/>
          <w:sz w:val="19"/>
        </w:rPr>
        <w:t>taskId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IPC channel 使用固定枚举，不允许 Renderer 指定任意方法名、路径或命令。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对大文件和终端流使用 MessagePort/分块流，禁止在单个 IPC payload 中发送超大字符串。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Renderer 销毁时自动取消订阅；Main/Worker 不向已失效 WebContents 发送事件。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所有可变请求支持幂等 key 或乐观版本，以避免双击/重试重复执行。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示例：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interface IpcRequest&lt;T&gt; 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protocolVersion: 1;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requestId: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workspaceId?: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payload: T;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interface IpcResponse&lt;T&gt; 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requestId: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ok: boolean;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data?: T;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error?: ProductError;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</w:p>
    <w:p>
      <w:pPr>
        <w:pStyle w:val="Heading2"/>
        <w:keepNext/>
      </w:pPr>
      <w:r>
        <w:t>9.4 Domain 服务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WorkspaceService</w:t>
      </w:r>
      <w:r>
        <w:rPr>
          <w:rFonts w:ascii="Noto Sans CJK SC" w:hAnsi="Noto Sans CJK SC" w:eastAsia="Noto Sans CJK SC"/>
          <w:color w:val="1F2937"/>
          <w:sz w:val="20"/>
        </w:rPr>
        <w:t>：打开/关闭、文件树、真实路径、监听。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DocumentService</w:t>
      </w:r>
      <w:r>
        <w:rPr>
          <w:rFonts w:ascii="Noto Sans CJK SC" w:hAnsi="Noto Sans CJK SC" w:eastAsia="Noto Sans CJK SC"/>
          <w:color w:val="1F2937"/>
          <w:sz w:val="20"/>
        </w:rPr>
        <w:t>：buffer/disk revision、保存、冲突、atomic write。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SearchService</w:t>
      </w:r>
      <w:r>
        <w:rPr>
          <w:rFonts w:ascii="Noto Sans CJK SC" w:hAnsi="Noto Sans CJK SC" w:eastAsia="Noto Sans CJK SC"/>
          <w:color w:val="1F2937"/>
          <w:sz w:val="20"/>
        </w:rPr>
        <w:t>：文件和文本搜索、取消、结果流。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LanguageServiceManager</w:t>
      </w:r>
      <w:r>
        <w:rPr>
          <w:rFonts w:ascii="Noto Sans CJK SC" w:hAnsi="Noto Sans CJK SC" w:eastAsia="Noto Sans CJK SC"/>
          <w:color w:val="1F2937"/>
          <w:sz w:val="20"/>
        </w:rPr>
        <w:t>：LSP 生命周期和 Monaco bridge。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TerminalService</w:t>
      </w:r>
      <w:r>
        <w:rPr>
          <w:rFonts w:ascii="Noto Sans CJK SC" w:hAnsi="Noto Sans CJK SC" w:eastAsia="Noto Sans CJK SC"/>
          <w:color w:val="1F2937"/>
          <w:sz w:val="20"/>
        </w:rPr>
        <w:t>：PTY 会话、resize、process tree。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GitService</w:t>
      </w:r>
      <w:r>
        <w:rPr>
          <w:rFonts w:ascii="Noto Sans CJK SC" w:hAnsi="Noto Sans CJK SC" w:eastAsia="Noto Sans CJK SC"/>
          <w:color w:val="1F2937"/>
          <w:sz w:val="20"/>
        </w:rPr>
        <w:t>：status/diff/stage/commit/branch。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TaskService</w:t>
      </w:r>
      <w:r>
        <w:rPr>
          <w:rFonts w:ascii="Noto Sans CJK SC" w:hAnsi="Noto Sans CJK SC" w:eastAsia="Noto Sans CJK SC"/>
          <w:color w:val="1F2937"/>
          <w:sz w:val="20"/>
        </w:rPr>
        <w:t>：任务状态机、事件、投影。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AgentRuntimeService</w:t>
      </w:r>
      <w:r>
        <w:rPr>
          <w:rFonts w:ascii="Noto Sans CJK SC" w:hAnsi="Noto Sans CJK SC" w:eastAsia="Noto Sans CJK SC"/>
          <w:color w:val="1F2937"/>
          <w:sz w:val="20"/>
        </w:rPr>
        <w:t>：Runtime 生命周期与事件映射。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ToolGateway</w:t>
      </w:r>
      <w:r>
        <w:rPr>
          <w:rFonts w:ascii="Noto Sans CJK SC" w:hAnsi="Noto Sans CJK SC" w:eastAsia="Noto Sans CJK SC"/>
          <w:color w:val="1F2937"/>
          <w:sz w:val="20"/>
        </w:rPr>
        <w:t>：schema、风险、权限、执行和结果。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PermissionService</w:t>
      </w:r>
      <w:r>
        <w:rPr>
          <w:rFonts w:ascii="Noto Sans CJK SC" w:hAnsi="Noto Sans CJK SC" w:eastAsia="Noto Sans CJK SC"/>
          <w:color w:val="1F2937"/>
          <w:sz w:val="20"/>
        </w:rPr>
        <w:t>：规则、请求、持久决定和审计。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ChangeService</w:t>
      </w:r>
      <w:r>
        <w:rPr>
          <w:rFonts w:ascii="Noto Sans CJK SC" w:hAnsi="Noto Sans CJK SC" w:eastAsia="Noto Sans CJK SC"/>
          <w:color w:val="1F2937"/>
          <w:sz w:val="20"/>
        </w:rPr>
        <w:t>：快照、patch、ChangeSet、accept/reject/rollback。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VerificationService</w:t>
      </w:r>
      <w:r>
        <w:rPr>
          <w:rFonts w:ascii="Noto Sans CJK SC" w:hAnsi="Noto Sans CJK SC" w:eastAsia="Noto Sans CJK SC"/>
          <w:color w:val="1F2937"/>
          <w:sz w:val="20"/>
        </w:rPr>
        <w:t>：验证配置与运行。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SecretService</w:t>
      </w:r>
      <w:r>
        <w:rPr>
          <w:rFonts w:ascii="Noto Sans CJK SC" w:hAnsi="Noto Sans CJK SC" w:eastAsia="Noto Sans CJK SC"/>
          <w:color w:val="1F2937"/>
          <w:sz w:val="20"/>
        </w:rPr>
        <w:t>：凭据加密与 Provider 引用。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UpdateService</w:t>
      </w:r>
      <w:r>
        <w:rPr>
          <w:rFonts w:ascii="Noto Sans CJK SC" w:hAnsi="Noto Sans CJK SC" w:eastAsia="Noto Sans CJK SC"/>
          <w:color w:val="1F2937"/>
          <w:sz w:val="20"/>
        </w:rPr>
        <w:t>：渠道、检查、下载、安装状态。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DiagnosticsService</w:t>
      </w:r>
      <w:r>
        <w:rPr>
          <w:rFonts w:ascii="Noto Sans CJK SC" w:hAnsi="Noto Sans CJK SC" w:eastAsia="Noto Sans CJK SC"/>
          <w:color w:val="1F2937"/>
          <w:sz w:val="20"/>
        </w:rPr>
        <w:t>：日志、健康、支持包。</w:t>
      </w:r>
    </w:p>
    <w:p>
      <w:pPr>
        <w:pStyle w:val="Heading2"/>
        <w:keepNext/>
      </w:pPr>
      <w:r>
        <w:t>9.5 依赖规则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apps/desktop-renderer  -&gt; ui, domain-contracts only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apps/desktop-main      -&gt; ipc-contracts, platform services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apps/agent-worker      -&gt; domain services, runtime adapter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packages/agent-runtime-pi -&gt; Pi SDK only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packages/domain-*      -&gt; no Electron, no Pi, no React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packages/ipc-contracts -&gt; no implementation dependencies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通过 lint rule/tsconfig references 阻止违反依赖方向。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10. Tool Gateway 详细规格</w:t>
      </w:r>
    </w:p>
    <w:p>
      <w:pPr>
        <w:pStyle w:val="Heading2"/>
        <w:keepNext/>
      </w:pPr>
      <w:r>
        <w:t>10.1 工具合同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interface ProductTool&lt;I, O&gt; 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readonly name: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readonly version: number;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readonly inputSchema: Schema&lt;I&gt;;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evaluateRisk(input: I, ctx: ToolContext): Promise&lt;RiskAssessment&gt;;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preview(input: I, ctx: ToolContext): Promise&lt;ToolPreview&gt;;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execute(input: I, ctx: ToolContext, signal: AbortSignal): Promise&lt;ToolResult&lt;O&gt;&gt;;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</w:p>
    <w:p>
      <w:pPr>
        <w:spacing w:after="104" w:line="283" w:lineRule="auto"/>
      </w:pPr>
      <w:r>
        <w:rPr>
          <w:rFonts w:ascii="Noto Sans Mono CJK SC" w:hAnsi="Noto Sans Mono CJK SC" w:eastAsia="Noto Sans Mono CJK SC"/>
          <w:color w:val="9A3412"/>
          <w:sz w:val="19"/>
        </w:rPr>
        <w:t>ToolContext</w:t>
      </w:r>
      <w:r>
        <w:rPr>
          <w:rFonts w:ascii="Noto Sans CJK SC" w:hAnsi="Noto Sans CJK SC" w:eastAsia="Noto Sans CJK SC"/>
          <w:color w:val="1F2937"/>
          <w:sz w:val="20"/>
        </w:rPr>
        <w:t xml:space="preserve"> 必须包含 Workspace canonical root、Task/Run/Call ID、当前权限、Document revisions、环境策略、日志接口和 Resource Lock。</w:t>
      </w:r>
    </w:p>
    <w:p>
      <w:pPr>
        <w:pStyle w:val="Heading2"/>
        <w:keepNext/>
      </w:pPr>
      <w:r>
        <w:t>10.2 默认风险策略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R0 只读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列目录、读项目文本、搜索、Git status/diff、读取 diagnostics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Ask/Edit/Auto 自动允许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 可逆工作区写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apply patch、新建普通文本文件、格式化单文件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Edit 询问或计划批准后允许；Auto 任务内允许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R2 本地执行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test、lint、typecheck、build、启动短时脚本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已识别验证命令可允许；未知命令询问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R3 外部或难逆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安装依赖、网络命令、删除文件、commit、修改配置、shell 字符串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每次显式确认，不能 Workspace 永久放行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R4 禁止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sudo、git push、Workspace 外写、读取凭据目录、根目录破坏性命令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产品层拒绝，不提供“仍然运行”按钮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核心工具语义</w:t>
      </w:r>
    </w:p>
    <w:p>
      <w:pPr>
        <w:pStyle w:val="Heading3"/>
        <w:keepNext/>
      </w:pPr>
      <w:r>
        <w:t>`read_file`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输入：相对路径、可选行范围、期望 revision。输出：逻辑内容、编码、换行符、revision/hash、是否来自未保存 buffer。二进制或超限时返回受控错误。</w:t>
      </w:r>
    </w:p>
    <w:p>
      <w:pPr>
        <w:pStyle w:val="Heading3"/>
        <w:keepNext/>
      </w:pPr>
      <w:r>
        <w:t>`search_text`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输入：query、isRegex、caseSensitive、include/exclude、maxResults。结果流按文件分组；到达上限标记 truncated。</w:t>
      </w:r>
    </w:p>
    <w:p>
      <w:pPr>
        <w:pStyle w:val="Heading3"/>
        <w:keepNext/>
      </w:pPr>
      <w:r>
        <w:t>`apply_patch`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输入：路径、unified patch 或结构化 edits、baseRevision/baseHash、reason。执行流程：schema → path → snapshot → revision → patch preview → permission → lock → recheck → apply → atomic save → hash → event。</w:t>
      </w:r>
    </w:p>
    <w:p>
      <w:pPr>
        <w:pStyle w:val="Heading3"/>
        <w:keepNext/>
      </w:pPr>
      <w:r>
        <w:t>`create_file/delete_file`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创建要求父目录在 Workspace，默认不覆盖；删除为 R3，先快照并尽可能进入应用管理的恢复区。目录递归删除 V1.0 禁止 Agent 使用。</w:t>
      </w:r>
    </w:p>
    <w:p>
      <w:pPr>
        <w:pStyle w:val="Heading3"/>
        <w:keepNext/>
      </w:pPr>
      <w:r>
        <w:t>`run_command`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输入优先为：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executable: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args: string[];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cwd: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timeoutMs: number;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purpose: 'test' | 'lint' | 'build' | 'inspect' | 'other';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env?: Record&lt;string, string&gt;;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requiresShell?: boolean;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 xml:space="preserve">执行前解析 executable、cwd、环境、网络特征与副作用。禁止把模型提供的字符串直接传入 </w:t>
      </w:r>
      <w:r>
        <w:rPr>
          <w:rFonts w:ascii="Noto Sans Mono CJK SC" w:hAnsi="Noto Sans Mono CJK SC" w:eastAsia="Noto Sans Mono CJK SC"/>
          <w:color w:val="9A3412"/>
          <w:sz w:val="19"/>
        </w:rPr>
        <w:t>exec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pStyle w:val="Heading3"/>
        <w:keepNext/>
      </w:pPr>
      <w:r>
        <w:t>`ask_user`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用于获取需求澄清、选择方案或风险决定，不应被滥用为绕过结构化权限。用户回答进入 Timeline 并恢复 Run。</w:t>
      </w:r>
    </w:p>
    <w:p>
      <w:pPr>
        <w:pStyle w:val="Heading2"/>
        <w:keepNext/>
      </w:pPr>
      <w:r>
        <w:t>10.4 命令策略最小集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自动允许的已识别命令由项目探测生成，例如 </w:t>
      </w:r>
      <w:r>
        <w:rPr>
          <w:rFonts w:ascii="Noto Sans Mono CJK SC" w:hAnsi="Noto Sans Mono CJK SC" w:eastAsia="Noto Sans Mono CJK SC"/>
          <w:color w:val="9A3412"/>
          <w:sz w:val="19"/>
        </w:rPr>
        <w:t>npm test -- ...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npm run lint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npx tsc --noEmit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pytest</w:t>
      </w:r>
      <w:r>
        <w:rPr>
          <w:rFonts w:ascii="Noto Sans CJK SC" w:hAnsi="Noto Sans CJK SC" w:eastAsia="Noto Sans CJK SC"/>
          <w:color w:val="1F2937"/>
          <w:sz w:val="20"/>
        </w:rPr>
        <w:t>，但仍展示。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npm install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pip install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curl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wget</w:t>
      </w:r>
      <w:r>
        <w:rPr>
          <w:rFonts w:ascii="Noto Sans CJK SC" w:hAnsi="Noto Sans CJK SC" w:eastAsia="Noto Sans CJK SC"/>
          <w:color w:val="1F2937"/>
          <w:sz w:val="20"/>
        </w:rPr>
        <w:t>、包管理器系统安装、Git commit 均 R3。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管道、重定向、命令替换、</w:t>
      </w:r>
      <w:r>
        <w:rPr>
          <w:rFonts w:ascii="Noto Sans Mono CJK SC" w:hAnsi="Noto Sans Mono CJK SC" w:eastAsia="Noto Sans Mono CJK SC"/>
          <w:color w:val="9A3412"/>
          <w:sz w:val="19"/>
        </w:rPr>
        <w:t>&amp;&amp;/||/;</w:t>
      </w:r>
      <w:r>
        <w:rPr>
          <w:rFonts w:ascii="Noto Sans CJK SC" w:hAnsi="Noto Sans CJK SC" w:eastAsia="Noto Sans CJK SC"/>
          <w:color w:val="1F2937"/>
          <w:sz w:val="20"/>
        </w:rPr>
        <w:t xml:space="preserve">、shell glob 仅在 </w:t>
      </w:r>
      <w:r>
        <w:rPr>
          <w:rFonts w:ascii="Noto Sans Mono CJK SC" w:hAnsi="Noto Sans Mono CJK SC" w:eastAsia="Noto Sans Mono CJK SC"/>
          <w:color w:val="9A3412"/>
          <w:sz w:val="19"/>
        </w:rPr>
        <w:t>requiresShell=true</w:t>
      </w:r>
      <w:r>
        <w:rPr>
          <w:rFonts w:ascii="Noto Sans CJK SC" w:hAnsi="Noto Sans CJK SC" w:eastAsia="Noto Sans CJK SC"/>
          <w:color w:val="1F2937"/>
          <w:sz w:val="20"/>
        </w:rPr>
        <w:t xml:space="preserve"> 时使用并升级风险。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输出中匹配凭据模式的值在界面与日志副本中脱敏；原始子进程内存不持久化。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命令退出后记录实际 executable、args、cwd、exitCode、signal、duration、truncated。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11. 数据模型与持久化</w:t>
      </w:r>
    </w:p>
    <w:p>
      <w:pPr>
        <w:pStyle w:val="Heading2"/>
        <w:keepNext/>
      </w:pPr>
      <w:r>
        <w:t>11.1 存储布局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&lt;AppData&gt;/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app.db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app.db-wal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settings.json              # 仅非敏感启动设置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secrets/                   # 加密 blob 或 OS credential references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workspaces/&lt;workspaceId&gt;/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checkpoints/&lt;taskId&gt;/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manifest.json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  blobs/&lt;sha256&gt;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attachments/&lt;taskId&gt;/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logs/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runtime/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pi-session-references.json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backups/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代码仓库内默认不写产品元数据；用户明确启用 Workspace 配置时，才可写一个不含密钥的配置文件。</w:t>
      </w:r>
    </w:p>
    <w:p>
      <w:pPr>
        <w:pStyle w:val="Heading2"/>
        <w:keepNext/>
      </w:pPr>
      <w:r>
        <w:t>11.2 核心表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schema_migrations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version, applied_at, checksum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迁移记录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workspaces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canonical_path, display_name, trust_state, last_opened_at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Workspace 元数据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workspace_id, title, goal_md, acceptance_json, mode, state, model_ref, version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当前任务投影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task_events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task_id, sequence, type, schema_version, payload_json, created_at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不可变业务事件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agent_sessions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task_id, runtime, runtime_version, external_session_id, external_session_file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Pi 引用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agent_runs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task_id, state, provider, model, usage_json, started_at, ended_at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一次运行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tool_calls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run_id, name, version, risk, state, input_json, result_json, timestamps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工具审计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permission_requests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tool_call_id, state, preview_json, expires_at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权限请求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permission_decisions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request_id, decision, scope, actor, reason, created_at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权限决定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file_baselines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task_id, relative_path, blob_hash, existed, mode, encoding, eol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任务前基线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file_changes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task_id, tool_call_id, path, kind, before_hash, after_hash, patch, review_state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变更历史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verification_runs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task_id, label, command_json, code_revision, state, exit_code, output_ref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验证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ui_workspace_state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workspace_id, layout_json, open_tabs_json, updated_at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布局恢复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app_errors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component, code, severity, sanitized_context, created_at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本地诊断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一致性规则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task_events.sequence</w:t>
      </w:r>
      <w:r>
        <w:rPr>
          <w:rFonts w:ascii="Noto Sans CJK SC" w:hAnsi="Noto Sans CJK SC" w:eastAsia="Noto Sans CJK SC"/>
          <w:color w:val="1F2937"/>
          <w:sz w:val="20"/>
        </w:rPr>
        <w:t xml:space="preserve"> 在 Task 内唯一、单调递增。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状态转换、工具结果、变更写入使用同一数据库事务或 Outbox，避免 UI 显示成功但未落库。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大输出、原始快照和二进制内容采用内容寻址 blob；数据库只存 hash/reference。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快照 blob 去重，但删除前按引用计数或 mark-and-sweep 清理。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敏感凭据不进入数据库。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DB schema 每次变更必须提供 up migration、兼容读取测试和失败恢复策略。</w:t>
      </w:r>
    </w:p>
    <w:p>
      <w:pPr>
        <w:pStyle w:val="Heading2"/>
        <w:keepNext/>
      </w:pPr>
      <w:r>
        <w:t>11.4 保留策略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默认保留任务与事件，缓存日志 30 天，未引用附件 7 天后清理。用户可配置保留时长或立即清除。已归档任务的 checkpoint 只有在明确删除后才能回收。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12. 安全、隐私与威胁模型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Pi 官方明确说明本身不提供文件系统、进程、网络或凭据的内建权限隔离。因此 V1.0 的安全边界是 Electron 隔离 + 自有工具网关 + 最小权限策略；不得把“项目信任”误称为 sandbox。</w:t>
      </w:r>
    </w:p>
    <w:p>
      <w:pPr>
        <w:pStyle w:val="Heading2"/>
        <w:keepNext/>
      </w:pPr>
      <w:r>
        <w:t>12.1 信任边界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不可信：仓库文件、README/注释中的提示、模型输出、工具参数、终端输出、LSP 输出、远程链接。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半可信：Renderer 代码（可能受 XSS/依赖问题影响），只能调用白名单 IPC。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高信任：Main/Agent Worker 的经校验服务；仍需最小权限和审计。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秘密边界：Secret Store 与 Provider 调用，不向 Renderer 暴露明文。</w:t>
      </w:r>
    </w:p>
    <w:p>
      <w:pPr>
        <w:pStyle w:val="Heading2"/>
        <w:keepNext/>
      </w:pPr>
      <w:r>
        <w:t>12.2 主要威胁与控制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威胁</w:t>
            </w:r>
          </w:p>
        </w:tc>
        <w:tc>
          <w:tcPr>
            <w:tcW w:type="dxa" w:w="782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路径遍历/符号链接逃逸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canonical root、realpath、执行前二次校验、禁止设备路径、竞态测试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命令注入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spawn executable+args、shell 默认关闭、schema、风险升级、无字符串拼接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恶意仓库提示注入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Repository 内容永不改变工具政策；系统提示明确边界；高风险仍需宿主批准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恶意 </w:t>
            </w:r>
            <w:r>
              <w:rPr>
                <w:rFonts w:ascii="Noto Sans Mono CJK SC" w:hAnsi="Noto Sans Mono CJK SC" w:eastAsia="Noto Sans Mono CJK SC"/>
                <w:color w:val="9A3412"/>
                <w:sz w:val="16"/>
              </w:rPr>
              <w:t>.pi</w:t>
            </w:r>
            <w:r>
              <w:rPr>
                <w:rFonts w:ascii="Noto Sans CJK SC" w:hAnsi="Noto Sans CJK SC" w:eastAsia="Noto Sans CJK SC"/>
                <w:color w:val="1F2937"/>
                <w:sz w:val="15"/>
              </w:rPr>
              <w:t xml:space="preserve"> 扩展/技能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未信任不加载；信任对话框列出来源和能力；决定可撤销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密钥泄露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Main/Worker Secret Store、日志脱敏、Renderer 无明文、支持包预览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Renderer XSS 获取 Node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nodeIntegration=false、contextIsolation=true、sandbox=true、严格 CSP、无远程内容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任意 IPC 调用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preload 白名单、schema、权限上下文、无通用 channel passthrough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更新供应链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代码签名、更新签名/哈希、固定渠道、依赖锁定、SBOM/许可证清单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回滚覆盖用户工作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任务基线 + revision/hash + 外部变化归属检查 + 冲突而非强制覆盖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日志暴露代码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默认事件摘要；文件内容、Prompt、Diff、命令完整输出不进入普通日志</w:t>
            </w:r>
          </w:p>
        </w:tc>
      </w:tr>
      <w:t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资源耗尽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输出/文件/搜索上限、背压、子进程并发限制、内存监控、取消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Electron 必须配置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webPreferences: 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nodeIntegration: false,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contextIsolation: true,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sandbox: true,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preload: PRELOAD_PATH,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webSecurity: true,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allowRunningInsecureContent: false,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同时：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生产 Renderer 只加载本地打包内容或自定义安全协议。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CSP 至少禁止任意脚本与对象；开发模式例外不进入发行包。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禁止 </w:t>
      </w:r>
      <w:r>
        <w:rPr>
          <w:rFonts w:ascii="Noto Sans Mono CJK SC" w:hAnsi="Noto Sans Mono CJK SC" w:eastAsia="Noto Sans Mono CJK SC"/>
          <w:color w:val="9A3412"/>
          <w:sz w:val="19"/>
        </w:rPr>
        <w:t>webview</w:t>
      </w:r>
      <w:r>
        <w:rPr>
          <w:rFonts w:ascii="Noto Sans CJK SC" w:hAnsi="Noto Sans CJK SC" w:eastAsia="Noto Sans CJK SC"/>
          <w:color w:val="1F2937"/>
          <w:sz w:val="20"/>
        </w:rPr>
        <w:t>、远程模块、</w:t>
      </w:r>
      <w:r>
        <w:rPr>
          <w:rFonts w:ascii="Noto Sans Mono CJK SC" w:hAnsi="Noto Sans Mono CJK SC" w:eastAsia="Noto Sans Mono CJK SC"/>
          <w:color w:val="9A3412"/>
          <w:sz w:val="19"/>
        </w:rPr>
        <w:t>eval</w:t>
      </w:r>
      <w:r>
        <w:rPr>
          <w:rFonts w:ascii="Noto Sans CJK SC" w:hAnsi="Noto Sans CJK SC" w:eastAsia="Noto Sans CJK SC"/>
          <w:color w:val="1F2937"/>
          <w:sz w:val="20"/>
        </w:rPr>
        <w:t xml:space="preserve"> 和任意导航。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所有 </w:t>
      </w:r>
      <w:r>
        <w:rPr>
          <w:rFonts w:ascii="Noto Sans Mono CJK SC" w:hAnsi="Noto Sans Mono CJK SC" w:eastAsia="Noto Sans Mono CJK SC"/>
          <w:color w:val="9A3412"/>
          <w:sz w:val="19"/>
        </w:rPr>
        <w:t>window.open</w:t>
      </w:r>
      <w:r>
        <w:rPr>
          <w:rFonts w:ascii="Noto Sans CJK SC" w:hAnsi="Noto Sans CJK SC" w:eastAsia="Noto Sans CJK SC"/>
          <w:color w:val="1F2937"/>
          <w:sz w:val="20"/>
        </w:rPr>
        <w:t>/navigation 事件拒绝或转系统浏览器白名单流程。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Main 和 Pi SDK 保持安全更新节奏，升级前跑回归。</w:t>
      </w:r>
    </w:p>
    <w:p>
      <w:pPr>
        <w:pStyle w:val="Heading2"/>
        <w:keepNext/>
      </w:pPr>
      <w:r>
        <w:t>12.4 隐私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默认 Local-first，不创建产品云账户。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模型请求必然将用户选择的上下文发送给对应 Provider；首次使用与设置页必须明确说明。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Timeline 可展示“本轮发送了哪些文件/片段的元数据摘要”，不必默认展示完整 Prompt。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遥测默认关闭；开启后只允许版本、平台、匿名功能计数、延迟和错误码，不允许内容数据。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支持一键删除产品历史、缓存与凭据引用。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13. UX 组件行为规格</w:t>
      </w:r>
    </w:p>
    <w:p>
      <w:pPr>
        <w:pStyle w:val="Heading2"/>
        <w:keepNext/>
      </w:pPr>
      <w:r>
        <w:t>13.1 Agent Timeline 卡片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每类卡片有统一头部：图标、类型、摘要、状态、开始时间、耗时、展开按钮。类型包括：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User message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Agent visible message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Plan proposed/updated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File read/search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Permission request/decision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Command started/output/completed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File change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Verification run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Warning/error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Recovery/system event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Final report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卡片要求：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默认折叠冗长参数和输出，但关键风险不得折叠隐藏。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展开后可复制结构化详情；敏感值保持脱敏。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文件路径点击打开文件，行范围定位；命令可复制但不能一键重跑高风险命令。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失败卡片显示错误码、用户可读说明、重试/修复动作和诊断链接。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Timeline 虚拟化；10,000 个事件仍可滚动。</w:t>
      </w:r>
    </w:p>
    <w:p>
      <w:pPr>
        <w:pStyle w:val="Heading2"/>
        <w:keepNext/>
      </w:pPr>
      <w:r>
        <w:t>13.2 计划组件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计划是结构化对象：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interface TaskPlan 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version: number;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summary: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steps: Array&lt;{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id: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title: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description?: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status: 'pending' | 'in_progress' | 'done' | 'skipped' | 'blocked';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expectedFiles?: string[];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  verification?: string;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 xml:space="preserve">  }&gt;;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}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用户可编辑文字与顺序；运行后删除已完成步骤需要确认。Agent 更新状态时记录 delta，不覆盖历史版本。</w:t>
      </w:r>
    </w:p>
    <w:p>
      <w:pPr>
        <w:pStyle w:val="Heading2"/>
        <w:keepNext/>
      </w:pPr>
      <w:r>
        <w:t>13.3 权限卡片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必须同时展示：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Agent 为什么请求。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工具名称与风险等级。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精确文件/命令/cwd/网络目标。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对现有文件的 Diff 预览或“尚无 Diff”的解释。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决定按钮及作用域说明。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“查看策略”入口。</w:t>
      </w:r>
    </w:p>
    <w:p>
      <w:pPr>
        <w:pStyle w:val="Heading2"/>
        <w:keepNext/>
      </w:pPr>
      <w:r>
        <w:t>13.4 完成报告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Outcome: Completed / Partially completed / Failed / Interrupted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Acceptance criteria: 3/4 satisfied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Changed: 5 files, +120 / -34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Verification: 2 passed, 1 failed, 0 skipped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Diagnostics: 0 new errors, 2 warnings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Unresolved risks: ...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Model/usage: provider, model, tokens, cost if available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Next actions: Review changes / Continue / Accept / Roll back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Agent 自述和系统证据分开显示。系统证据来自 ChangeService、VerificationService、Problems 和权限记录。</w:t>
      </w:r>
    </w:p>
    <w:p>
      <w:pPr>
        <w:pStyle w:val="Heading2"/>
        <w:keepNext/>
      </w:pPr>
      <w:r>
        <w:t>13.5 错误文案规则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错误必须回答四件事：发生了什么、影响了什么、数据是否安全、用户下一步做什么。避免仅显示 stack trace 或“Unknown error”。技术详情可折叠并包含稳定错误码。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14. 完整执行计划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下面是从空仓库到 Stable 产品的完整顺序。</w:t>
      </w:r>
      <w:r>
        <w:rPr>
          <w:rFonts w:ascii="Noto Sans CJK SC" w:hAnsi="Noto Sans CJK SC" w:eastAsia="Noto Sans CJK SC"/>
          <w:b/>
          <w:color w:val="1F2937"/>
          <w:sz w:val="20"/>
        </w:rPr>
        <w:t>Milestone 1 不是最终目标；只有 Milestone 1–12 全部 VERIFIED 才完成。</w:t>
      </w:r>
      <w:r>
        <w:rPr>
          <w:rFonts w:ascii="Noto Sans CJK SC" w:hAnsi="Noto Sans CJK SC" w:eastAsia="Noto Sans CJK SC"/>
          <w:color w:val="1F2937"/>
          <w:sz w:val="20"/>
        </w:rPr>
        <w:t xml:space="preserve"> 每个 Milestone 必须形成可运行的纵向切片，并满足退出条件。</w:t>
      </w:r>
    </w:p>
    <w:p>
      <w:pPr>
        <w:pStyle w:val="Heading2"/>
        <w:keepNext/>
      </w:pPr>
      <w:r>
        <w:t>Milestone 1：工程基线与产品合同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交付：monorepo、Electron/React 启动、严格 TypeScript、lint/format/test、CI、领域与 IPC contracts、mock Runtime、ADR/状态模板。 退出：生产配置下 Renderer 隔离生效；单元测试与打包 smoke test 通过；依赖边界 lint 可拦截 Renderer import Pi。</w:t>
      </w:r>
    </w:p>
    <w:p>
      <w:pPr>
        <w:pStyle w:val="Heading2"/>
        <w:keepNext/>
      </w:pPr>
      <w:r>
        <w:t>Milestone 2：应用壳、设置与持久化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交付：窗口/菜单/命令面板、布局框架、主题、SQLite migration、设置系统、日志与错误页。 退出：重启恢复布局；迁移失败进入安全诊断；设置 schema 与 IPC 测试通过。</w:t>
      </w:r>
    </w:p>
    <w:p>
      <w:pPr>
        <w:pStyle w:val="Heading2"/>
        <w:keepNext/>
      </w:pPr>
      <w:r>
        <w:t>Milestone 3：Workspace 与完整编辑器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交付：打开/最近 Workspace、文件树、Document Store、Monaco tabs/split、保存/自动保存、外部变化、冲突、Diff Editor。 退出：手工编辑工作流完整；未保存 buffer 不被外部变化覆盖；10k 文件 fixture 可用。</w:t>
      </w:r>
    </w:p>
    <w:p>
      <w:pPr>
        <w:pStyle w:val="Heading2"/>
        <w:keepNext/>
      </w:pPr>
      <w:r>
        <w:t>Milestone 4：搜索、代码智能与终端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交付：Quick Open、全局搜索/替换预览、LSP Manager、JS/TS 与 Python 基础能力、Problems、xterm/PTy 多终端。 退出：导航、rename、diagnostics、终端进程树和取消 E2E 通过。</w:t>
      </w:r>
    </w:p>
    <w:p>
      <w:pPr>
        <w:pStyle w:val="Heading2"/>
        <w:keepNext/>
      </w:pPr>
      <w:r>
        <w:t>Milestone 5：Git 与变更基础设施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交付：Git status/diff/stage/unstage/discard/commit/branch；ChangeService、blob store、baseline/hash、rollback engine。 退出：Git 与非 Git fixture 均可审查；30 组创建/修改/删除/重命名回滚字节一致。</w:t>
      </w:r>
    </w:p>
    <w:p>
      <w:pPr>
        <w:pStyle w:val="Heading2"/>
        <w:keepNext/>
      </w:pPr>
      <w:r>
        <w:t>Milestone 6：Pi Runtime 与只读 Agent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交付：独立 Agent Worker、Pi Adapter、模型/认证、Ask 模式、事件映射、Timeline、abort/steer/followUp、mock/real contract。 退出：Ask 不可访问写工具；Worker 崩溃窗口不崩；任务历史重启可读。</w:t>
      </w:r>
    </w:p>
    <w:p>
      <w:pPr>
        <w:pStyle w:val="Heading2"/>
        <w:keepNext/>
      </w:pPr>
      <w:r>
        <w:t>Milestone 7：Tool Gateway 与权限系统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交付：工具注册、schema、路径边界、风险评估、权限卡、命令策略、审计事件。 退出：路径/符号链接逃逸全部阻止；拒绝后 0 次执行；R3/R4 规则故障注入通过。</w:t>
      </w:r>
    </w:p>
    <w:p>
      <w:pPr>
        <w:pStyle w:val="Heading2"/>
        <w:keepNext/>
      </w:pPr>
      <w:r>
        <w:t>Milestone 8：Agent 写入、计划与审查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交付：Edit/Auto、结构化计划、apply/create/delete、Document revision 协调、任务级 Diff、逐文件/hunk 接受、冲突视图。 退出：Agent 可完成真实跨文件任务；用户与 Agent 并发编辑不丢数据；Review 完整。</w:t>
      </w:r>
    </w:p>
    <w:p>
      <w:pPr>
        <w:pStyle w:val="Heading2"/>
        <w:keepNext/>
      </w:pPr>
      <w:r>
        <w:t>Milestone 9：验证、完成报告与任务历史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交付：验证配置/探测、测试输出、stale 语义、Final Report、任务筛选/归档、继续修改。 退出：通过/失败/超时/取消/无验证五类状态 E2E；Agent 完成不直接 Accepted。</w:t>
      </w:r>
    </w:p>
    <w:p>
      <w:pPr>
        <w:pStyle w:val="Heading2"/>
        <w:keepNext/>
      </w:pPr>
      <w:r>
        <w:t>Milestone 10：恢复、可靠性与诊断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交付：主进程/Renderer/Worker/LSP/PTy 故障恢复、未完成任务恢复、DB 备份、支持包、soak tests。 退出：50 次连续任务、强制杀 Worker、杀 Renderer、磁盘写失败、数据库迁移回滚均达到验收。</w:t>
      </w:r>
    </w:p>
    <w:p>
      <w:pPr>
        <w:pStyle w:val="Heading2"/>
        <w:keepNext/>
      </w:pPr>
      <w:r>
        <w:t>Milestone 11：安全、性能、隐私与可访问性硬化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交付：CSP、导航拦截、Secret Store、日志脱敏、隐私设置、性能分析、虚拟化、键盘与屏幕阅读器检查。 退出：安全测试矩阵 100% 通过；参考工作负载达到性能门槛；核心流程仅键盘可完成。</w:t>
      </w:r>
    </w:p>
    <w:p>
      <w:pPr>
        <w:pStyle w:val="Heading2"/>
        <w:keepNext/>
      </w:pPr>
      <w:r>
        <w:t>Milestone 12：安装、更新、Beta 与 Stable 发布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交付：macOS/Windows 安装包、Linux 预览、签名准备、更新通道、发布说明、许可证/SBOM、迁移演练、Beta 修复。 退出：第 16 章全部 Release Gates 通过；干净机器安装/升级/卸载验证；Stable 版本可复现构建。</w:t>
      </w:r>
    </w:p>
    <w:p>
      <w:pPr>
        <w:pStyle w:val="Heading2"/>
        <w:keepNext/>
      </w:pPr>
      <w:r>
        <w:t>14.1 执行纪律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每个 Milestone 分成 1–3 天可验证任务；禁止一次性大分支。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优先使用 mock Runtime 完成确定性 UI/E2E，再用真实 Pi 运行固定任务。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每个 P0 需求至少映射一个自动化或明确手工验收项。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发现需求歧义时记录 ADR，不自行删除要求。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功能开关仅用于未完成开发；Stable 中不能保留用户可触达的半成品。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15. 仓库结构与工程规范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 apps/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desktop-main/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desktop-preload/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desktop-renderer/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└─ agent-worker/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 packages/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agent-contract/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agent-runtime-pi/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app-domain/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task-engine/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tool-gateway/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permission-engine/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workspace-service/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document-service/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search-service/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language-service/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terminal-service/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git-service/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change-service/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verification-service/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persistence/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ipc-contracts/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ui-components/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└─ test-fixtures/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 docs/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PRODUCT_ENGINEERING_SPEC.md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IMPLEMENTATION_STATUS.md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DECISIONS.md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SECURITY.md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PRIVACY.md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RELEASE_CHECKLIST.md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└─ TEST_REPORT.md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 tests/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unit/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integration/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e2e/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security/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└─ performance/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 fixtures/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ts-small/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ts-large/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python-small/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non-git/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├─ symlink-escape/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│  └─ rollback-matrix/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├─ CLAUDE.md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└─ package.json</w:t>
      </w:r>
    </w:p>
    <w:p>
      <w:pPr>
        <w:pStyle w:val="Heading2"/>
        <w:keepNext/>
      </w:pPr>
      <w:r>
        <w:t>15.1 代码规则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 xml:space="preserve">TypeScript </w:t>
      </w:r>
      <w:r>
        <w:rPr>
          <w:rFonts w:ascii="Noto Sans Mono CJK SC" w:hAnsi="Noto Sans Mono CJK SC" w:eastAsia="Noto Sans Mono CJK SC"/>
          <w:color w:val="9A3412"/>
          <w:sz w:val="19"/>
        </w:rPr>
        <w:t>strict</w:t>
      </w:r>
      <w:r>
        <w:rPr>
          <w:rFonts w:ascii="Noto Sans CJK SC" w:hAnsi="Noto Sans CJK SC" w:eastAsia="Noto Sans CJK SC"/>
          <w:color w:val="1F2937"/>
          <w:sz w:val="20"/>
        </w:rPr>
        <w:t xml:space="preserve">，禁止无解释 </w:t>
      </w:r>
      <w:r>
        <w:rPr>
          <w:rFonts w:ascii="Noto Sans Mono CJK SC" w:hAnsi="Noto Sans Mono CJK SC" w:eastAsia="Noto Sans Mono CJK SC"/>
          <w:color w:val="9A3412"/>
          <w:sz w:val="19"/>
        </w:rPr>
        <w:t>any</w:t>
      </w:r>
      <w:r>
        <w:rPr>
          <w:rFonts w:ascii="Noto Sans CJK SC" w:hAnsi="Noto Sans CJK SC" w:eastAsia="Noto Sans CJK SC"/>
          <w:color w:val="1F2937"/>
          <w:sz w:val="20"/>
        </w:rPr>
        <w:t>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Domain error 使用稳定 code + user message + technical context；不以异常字符串作为协议。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所有 I/O 接口接收 AbortSignal 和 logger context。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时间、UUID、文件系统、进程执行在测试中可注入。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UI 组件不直接读数据库或调用 Pi。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业务状态机使用显式 transition 函数，非法转换抛出 typed error。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每个 IPC、Tool、DB payload 有 schemaVersion。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新依赖需记录用途、许可证、native/build 风险；精确锁版本。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代码评审重点：路径安全、取消、幂等、崩溃恢复、错误路径和数据迁移。</w:t>
      </w:r>
    </w:p>
    <w:p>
      <w:pPr>
        <w:pStyle w:val="Heading2"/>
        <w:keepNext/>
      </w:pPr>
      <w:r>
        <w:t>15.2 必需脚本</w:t>
      </w:r>
    </w:p>
    <w:p>
      <w:pPr>
        <w:pStyle w:val="CodeBlock"/>
        <w:shd w:fill="F1F5F9"/>
        <w:pBdr>
          <w:left w:val="single" w:sz="12" w:space="6" w:color="1F4E78"/>
        </w:pBdr>
      </w:pPr>
      <w:r>
        <w:rPr>
          <w:rFonts w:ascii="Noto Sans Mono CJK SC" w:hAnsi="Noto Sans Mono CJK SC" w:eastAsia="Noto Sans Mono CJK SC"/>
          <w:color w:val="263238"/>
          <w:sz w:val="16"/>
        </w:rPr>
        <w:t>npm run dev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build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check          # format/lint/typecheck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test           # unit + integration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test:e2e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test:security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test:perf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package</w:t>
      </w:r>
      <w:r>
        <w:br/>
      </w:r>
      <w:r>
        <w:rPr>
          <w:rFonts w:ascii="Noto Sans Mono CJK SC" w:hAnsi="Noto Sans Mono CJK SC" w:eastAsia="Noto Sans Mono CJK SC"/>
          <w:color w:val="263238"/>
          <w:sz w:val="16"/>
        </w:rPr>
        <w:t>npm run release:verify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所有脚本在 CI 和本地行为一致；需要 API Key 的真实模型测试单独标记，不阻塞普通 PR，但阻塞 Runtime 升级与 Stable 发布。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16. 验收标准与发布门槛</w:t>
      </w:r>
    </w:p>
    <w:p>
      <w:pPr>
        <w:pStyle w:val="Heading2"/>
        <w:keepNext/>
      </w:pPr>
      <w:r>
        <w:t>16.1 全局 Definition of Done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一个功能只有同时满足以下条件才算 Done：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正常路径与关键失败路径实现。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UI 有 loading、empty、error、disabled 状态。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数据重启后仍一致，或明确为非持久临时数据。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权限、日志、遥测和安全边界已评估。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有自动化测试；无法自动化的有可重复手工步骤和证据。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color w:val="1F2937"/>
          <w:sz w:val="20"/>
        </w:rPr>
        <w:t>文档、快捷键、设置和错误码同步更新。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color w:val="1F2937"/>
          <w:sz w:val="20"/>
        </w:rPr>
        <w:t>不含静态占位、TODO 核心逻辑或跳过验收的 feature flag。</w:t>
      </w:r>
    </w:p>
    <w:p>
      <w:pPr>
        <w:pStyle w:val="Heading2"/>
        <w:keepNext/>
      </w:pPr>
      <w:r>
        <w:t>16.2 关键 E2E 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通过条件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首次启动与模型配置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干净用户目录启动，配置一个可用 Provider，打开 fixture；重启后凭据可用且 Renderer 无明文。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普通编辑与恢复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打开两个文件、拆分、修改保存、关闭重启；标签、布局和内容正确。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未保存 buffer 冲突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用户修改未保存，同时外部进程改磁盘；出现 Compare/Reload/Keep，任何选择都不静默丢失。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搜索与替换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正则搜索多文件，取消部分结果，预览替换；版本变化的文件不被盲改。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JS/TS 代码智能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completion、diagnostics、definition、references、rename 在 fixture 中工作。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Python 基础 LSP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打开 Python fixture，diagnostics/completion/definition 工作或给出缺失 server 的明确安装步骤。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终端生命周期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新建两个终端，运行长进程、resize、停止；退出应用后无孤儿进程。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Git 基础流程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修改文件，查看 Diff，stage/unstage，commit；状态与 git CLI 一致。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E2E-009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Ask 模式只读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询问架构；Tool Gateway 拒绝所有写/执行副作用工具，回答与 Timeline 完整。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Edit 完整任务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修改至少 3 个文件并运行测试，进入 REVIEW_READY，用户接受后状态 ACCEPTED。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计划拒绝与编辑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首次计划出现，用户编辑并批准；后续 Agent 遵循新计划且历史保留。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权限拒绝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请求安装依赖，用户拒绝；命令未启动，Agent 收到拒绝并提出替代。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高风险命令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模型尝试 sudo/git push/Workspace 外写；产品拒绝，0 副作用。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Agent/用户并发编辑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读文件后用户修改；旧 patch 返回 VERSION_CONFLICT，不覆盖用户内容。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E2E-015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逐 hunk 审查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Agent 产生多个 hunk；接受一个、拒绝一个，最终文件与 UI 状态一致。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E2E-016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完整回滚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任务创建/修改/删除/重命名文件后回滚；字节、存在性、权限位恢复。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E2E-017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验证失败再修复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第一次测试失败，Agent 修改后第二次通过；两次记录均保留，旧结果 stale/superseded。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E2E-018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无验证接受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用户跳过验证；Final Report 明确 Unverified，接受需二次确认。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E2E-019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Worker 崩溃恢复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运行中强杀 Agent Worker；窗口可用，任务 INTERRUPTED，重启后可审查/恢复。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E2E-020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应用崩溃恢复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在写入和等待权限时分别强制退出；重启后数据库、快照和状态一致，无重复执行。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E2E-021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符号链接逃逸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fixture 将路径链接到 Workspace 外；读写工具拒绝且记录稳定错误码。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E2E-022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支持包脱敏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生成包含错误、命令与 Provider 状态的支持包；不含密钥、代码、Prompt、绝对用户路径。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E2E-023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升级与迁移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从上一 Beta 安装含旧 DB 的版本升级；迁移成功且任务可读，故障注入时恢复备份。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E2E-024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干净机器安装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macOS/Windows 干净环境安装、启动、卸载；签名/警告符合发布策略。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16.3 数据完整性门槛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50 组回滚矩阵（文本编码、LF/CRLF、新建、删除、重命名、权限位、非 Git）100% 哈希一致。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强制终止进程、磁盘写满、权限撤销、DB 事务失败时，不产生“成功但未落盘”的状态。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同一 IPC/事件重复投递不会重复执行写工具。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迁移前备份可用于恢复；至少演练最近两个 schema 版本升级。</w:t>
      </w:r>
    </w:p>
    <w:p>
      <w:pPr>
        <w:pStyle w:val="Heading2"/>
        <w:keepNext/>
      </w:pPr>
      <w:r>
        <w:t>16.4 安全门槛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Renderer：</w:t>
      </w:r>
      <w:r>
        <w:rPr>
          <w:rFonts w:ascii="Noto Sans Mono CJK SC" w:hAnsi="Noto Sans Mono CJK SC" w:eastAsia="Noto Sans Mono CJK SC"/>
          <w:color w:val="9A3412"/>
          <w:sz w:val="19"/>
        </w:rPr>
        <w:t>nodeIntegration=false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contextIsolation=true</w:t>
      </w:r>
      <w:r>
        <w:rPr>
          <w:rFonts w:ascii="Noto Sans CJK SC" w:hAnsi="Noto Sans CJK SC" w:eastAsia="Noto Sans CJK SC"/>
          <w:color w:val="1F2937"/>
          <w:sz w:val="20"/>
        </w:rPr>
        <w:t>、</w:t>
      </w:r>
      <w:r>
        <w:rPr>
          <w:rFonts w:ascii="Noto Sans Mono CJK SC" w:hAnsi="Noto Sans Mono CJK SC" w:eastAsia="Noto Sans Mono CJK SC"/>
          <w:color w:val="9A3412"/>
          <w:sz w:val="19"/>
        </w:rPr>
        <w:t>sandbox=true</w:t>
      </w:r>
      <w:r>
        <w:rPr>
          <w:rFonts w:ascii="Noto Sans CJK SC" w:hAnsi="Noto Sans CJK SC" w:eastAsia="Noto Sans CJK SC"/>
          <w:color w:val="1F2937"/>
          <w:sz w:val="20"/>
        </w:rPr>
        <w:t>，CSP 测试通过。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路径遍历、编码绕过、符号链接/联接、TOCTOU fixture 全部阻止越界。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R3 未批准执行次数 0；R4 执行次数 0。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API Key 在 Renderer heap snapshot、localStorage、普通日志、支持包中均不可检出。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外部导航、未知协议、恶意 Markdown 链接无法在应用内执行脚本或本地命令。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依赖与许可证扫描无未处置的 Critical/High 发布阻断问题。</w:t>
      </w:r>
    </w:p>
    <w:p>
      <w:pPr>
        <w:pStyle w:val="Heading2"/>
        <w:keepNext/>
      </w:pPr>
      <w:r>
        <w:t>16.5 性能门槛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参考机器：16 GB RAM、4+ 性能核心、SSD；fixture：50k 文件、1 GB 文本、10k Timeline 事件。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冷启动至欢迎页 p95 ≤ 5 秒；恢复最近小型 Workspace p95 ≤ 7 秒。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编辑输入事件到绘制 p95 &lt; 50 ms；滚动无持续主线程长任务 &gt; 100 ms。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Quick Open 首批结果 ≤ 300 ms；全局搜索首批结果 ≤ 1 秒，可取消。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Timeline 新事件显示 p95 &lt; 150 ms；10k 事件滚动可用。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空闲小型 Workspace 总内存目标 &lt; 900 MB；超过必须有分析和已知原因，不以此单项否决但需发布评审。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Agent/搜索/LSP 的大输出不能冻结 Renderer 超过 500 ms。</w:t>
      </w:r>
    </w:p>
    <w:p>
      <w:pPr>
        <w:pStyle w:val="Heading2"/>
        <w:keepNext/>
      </w:pPr>
      <w:r>
        <w:t>16.6 可靠性门槛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50 次连续固定任务无主窗口崩溃、文件丢失、不可恢复数据库损坏。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Agent Worker、LSP、PTY 各进行 20 次强制崩溃故障注入，主窗口保持可操作。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运行中网络断开、Provider 429/5xx、上下文过长、工具超时均给出可恢复状态。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应用退出后无遗留 Agent、LSP、PTY 子进程。</w:t>
      </w:r>
    </w:p>
    <w:p>
      <w:pPr>
        <w:pStyle w:val="Heading2"/>
        <w:keepNext/>
      </w:pPr>
      <w:r>
        <w:t>16.7 产品发布门槛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Stable 发布必须同时满足：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全部 P0 需求实现并追踪到测试。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E2E-001 至 E2E-024 全部通过；平台专属项在对应平台通过。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固定 20 个真实任务至少 14 个达到验收，且失败有完整证据。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回滚、安全、可靠性门槛全部通过。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macOS、Windows 安装包完成签名/公证或有明确发布阻断记录；Linux 预览不标 Stable。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color w:val="1F2937"/>
          <w:sz w:val="20"/>
        </w:rPr>
        <w:t>隐私说明、第三方许可证、变更日志、已知限制和恢复指南完成。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color w:val="1F2937"/>
          <w:sz w:val="20"/>
        </w:rPr>
        <w:t>从 Beta 的真实用户数据升级演练成功。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CJK SC" w:hAnsi="Noto Sans CJK SC" w:eastAsia="Noto Sans CJK SC"/>
          <w:color w:val="1F2937"/>
          <w:sz w:val="20"/>
        </w:rPr>
        <w:t>没有 P0/P1 blocker、数据丢失问题或未经批准的高风险动作。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17. 测试策略</w:t>
      </w:r>
    </w:p>
    <w:p>
      <w:pPr>
        <w:pStyle w:val="Heading2"/>
        <w:keepNext/>
      </w:pPr>
      <w:r>
        <w:t>17.1 测试层级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Unit</w:t>
      </w:r>
      <w:r>
        <w:rPr>
          <w:rFonts w:ascii="Noto Sans CJK SC" w:hAnsi="Noto Sans CJK SC" w:eastAsia="Noto Sans CJK SC"/>
          <w:color w:val="1F2937"/>
          <w:sz w:val="20"/>
        </w:rPr>
        <w:t>：状态机、path policy、command classifier、patch、revision、event reducer、schema。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Contract</w:t>
      </w:r>
      <w:r>
        <w:rPr>
          <w:rFonts w:ascii="Noto Sans CJK SC" w:hAnsi="Noto Sans CJK SC" w:eastAsia="Noto Sans CJK SC"/>
          <w:color w:val="1F2937"/>
          <w:sz w:val="20"/>
        </w:rPr>
        <w:t>：Renderer↔Preload↔Main、Main↔Worker、Product Runtime↔Pi Adapter、Tool schema。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Integration</w:t>
      </w:r>
      <w:r>
        <w:rPr>
          <w:rFonts w:ascii="Noto Sans CJK SC" w:hAnsi="Noto Sans CJK SC" w:eastAsia="Noto Sans CJK SC"/>
          <w:color w:val="1F2937"/>
          <w:sz w:val="20"/>
        </w:rPr>
        <w:t>：真实临时文件系统、Git repo、SQLite、PTY/LSP mock/real。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E2E</w:t>
      </w:r>
      <w:r>
        <w:rPr>
          <w:rFonts w:ascii="Noto Sans CJK SC" w:hAnsi="Noto Sans CJK SC" w:eastAsia="Noto Sans CJK SC"/>
          <w:color w:val="1F2937"/>
          <w:sz w:val="20"/>
        </w:rPr>
        <w:t>：Playwright 驱动 Electron，使用 deterministic mock Runtime；关键路径另跑真实 Pi smoke。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Security</w:t>
      </w:r>
      <w:r>
        <w:rPr>
          <w:rFonts w:ascii="Noto Sans CJK SC" w:hAnsi="Noto Sans CJK SC" w:eastAsia="Noto Sans CJK SC"/>
          <w:color w:val="1F2937"/>
          <w:sz w:val="20"/>
        </w:rPr>
        <w:t>：路径逃逸、恶意 IPC、XSS/导航、命令注入、Secret scanning。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Resilience</w:t>
      </w:r>
      <w:r>
        <w:rPr>
          <w:rFonts w:ascii="Noto Sans CJK SC" w:hAnsi="Noto Sans CJK SC" w:eastAsia="Noto Sans CJK SC"/>
          <w:color w:val="1F2937"/>
          <w:sz w:val="20"/>
        </w:rPr>
        <w:t>：kill process、disk full、permission denied、network fault、duplicate events。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b/>
          <w:color w:val="1F2937"/>
          <w:sz w:val="20"/>
        </w:rPr>
        <w:t>Performance</w:t>
      </w:r>
      <w:r>
        <w:rPr>
          <w:rFonts w:ascii="Noto Sans CJK SC" w:hAnsi="Noto Sans CJK SC" w:eastAsia="Noto Sans CJK SC"/>
          <w:color w:val="1F2937"/>
          <w:sz w:val="20"/>
        </w:rPr>
        <w:t>：large repo、large file、Timeline、terminal output、search cancellation。</w:t>
      </w:r>
    </w:p>
    <w:p>
      <w:pPr>
        <w:pStyle w:val="Heading2"/>
        <w:keepNext/>
      </w:pPr>
      <w:r>
        <w:t>17.2 固定任务评估集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至少 20 个版本固定的仓库任务：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4 个代码理解/定位。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6 个 Bug 修复（含回归测试）。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4 个小功能。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3 个测试补充。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2 个小型重构。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1 个失败/权限冲突任务。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每项定义输入 commit、任务文本、验收命令、允许文件范围、预期风险和最大运行预算。报告记录成功、人工介入、工具次数、Token、时间、验证和回滚结果。</w:t>
      </w:r>
    </w:p>
    <w:p>
      <w:pPr>
        <w:pStyle w:val="Heading2"/>
        <w:keepNext/>
      </w:pPr>
      <w:r>
        <w:t>17.3 覆盖率与质量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Domain/安全/ChangeService 分支覆盖率 ≥ 90%。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其他核心 package 行覆盖率 ≥ 80%。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UI 组件不以覆盖率替代 E2E；关键状态均有交互测试。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禁止通过排除关键文件、空断言或重试掩盖 flaky test。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E2E flaky 率连续 10 次运行 &lt; 2%；出现 flaky 必须归因。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18. CI/CD、发布与运维</w:t>
      </w:r>
    </w:p>
    <w:p>
      <w:pPr>
        <w:pStyle w:val="Heading2"/>
        <w:keepNext/>
      </w:pPr>
      <w:r>
        <w:t>18.1 CI Pipeline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每个 PR：依赖校验 → format/lint/typecheck → unit → integration → Electron build → 安全扫描。 主分支每日：三平台 package smoke、E2E、性能抽样、依赖审计。 Release candidate：全矩阵、真实 Pi 固定任务、签名、SBOM/许可证、升级演练。</w:t>
      </w:r>
    </w:p>
    <w:p>
      <w:pPr>
        <w:pStyle w:val="Heading2"/>
        <w:keepNext/>
      </w:pPr>
      <w:r>
        <w:t>18.2 发布通道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nightly</w:t>
      </w:r>
      <w:r>
        <w:rPr>
          <w:rFonts w:ascii="Noto Sans CJK SC" w:hAnsi="Noto Sans CJK SC" w:eastAsia="Noto Sans CJK SC"/>
          <w:color w:val="1F2937"/>
          <w:sz w:val="20"/>
        </w:rPr>
        <w:t>：开发者内部，不保证迁移。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beta</w:t>
      </w:r>
      <w:r>
        <w:rPr>
          <w:rFonts w:ascii="Noto Sans CJK SC" w:hAnsi="Noto Sans CJK SC" w:eastAsia="Noto Sans CJK SC"/>
          <w:color w:val="1F2937"/>
          <w:sz w:val="20"/>
        </w:rPr>
        <w:t>：可升级、收集 opt-in 崩溃与性能数据。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Mono CJK SC" w:hAnsi="Noto Sans Mono CJK SC" w:eastAsia="Noto Sans Mono CJK SC"/>
          <w:color w:val="9A3412"/>
          <w:sz w:val="19"/>
        </w:rPr>
        <w:t>stable</w:t>
      </w:r>
      <w:r>
        <w:rPr>
          <w:rFonts w:ascii="Noto Sans CJK SC" w:hAnsi="Noto Sans CJK SC" w:eastAsia="Noto Sans CJK SC"/>
          <w:color w:val="1F2937"/>
          <w:sz w:val="20"/>
        </w:rPr>
        <w:t>：只从通过全部门槛的 Beta 候选提升。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版本采用 SemVer；数据库 schema 与产品版本分别编号。发布说明列出用户可见变化、迁移、已知限制和安全修复。</w:t>
      </w:r>
    </w:p>
    <w:p>
      <w:pPr>
        <w:pStyle w:val="Heading2"/>
        <w:keepNext/>
      </w:pPr>
      <w:r>
        <w:t>18.3 更新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macOS/Windows 使用应用更新机制，下载前验证发布元数据，安装前保存数据库备份和未完成任务状态。Linux 预览显示新版本但使用包/下载方式更新。更新失败不得破坏当前安装与数据。</w:t>
      </w:r>
    </w:p>
    <w:p>
      <w:pPr>
        <w:pStyle w:val="Heading2"/>
        <w:keepNext/>
      </w:pPr>
      <w:r>
        <w:t>18.4 日志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组件日志：Main、Renderer、Agent、Tool、LSP、PTY、Git、Update。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默认 INFO，文件轮转和大小上限。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任何内容字段先经过 redaction；生产默认不记录 Prompt、文件正文、Diff 和完整命令输出。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每个 Task/Run/Tool 使用 correlation IDs。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19. 风险、约束与后续路线</w:t>
      </w:r>
    </w:p>
    <w:p>
      <w:pPr>
        <w:pStyle w:val="Heading2"/>
        <w:keepNext/>
      </w:pPr>
      <w:r>
        <w:t>19.1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663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53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缓解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Pi SDK 快速变化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Adapter 破坏、恢复格式变化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精确锁版本、contract test、升级分支、最小补丁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应用层权限不等于 OS sandbox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恶意命令仍有宿主权限风险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工具白名单、结构化 spawn、R3/R4、明确告知、未来容器模式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Electron/native modules 打包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三平台 PTY/SQLite/LSP 差异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CI 矩阵、尽早 package smoke、减少 native 依赖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编辑器与磁盘双状态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覆盖用户修改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Document Store 单一版本模型、revision/hash、冲突流程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模型行为波动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同任务结果不稳定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固定评估、证据式验收、Runtime 可替换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范围膨胀到 VS Code 全功能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无法发布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严格 V1 非目标、以闭环和可靠性为优先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大仓库性能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UI 卡顿、上下文过大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懒加载、ripgrep、虚拟化、输出限制、Worker</w:t>
            </w:r>
          </w:p>
        </w:tc>
      </w:tr>
      <w:t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更新/迁移损坏数据</w:t>
            </w:r>
          </w:p>
        </w:tc>
        <w:tc>
          <w:tcPr>
            <w:tcW w:type="dxa" w:w="663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历史和快照丢失</w:t>
            </w:r>
          </w:p>
        </w:tc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备份、事务、迁移演练、只读恢复模式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19.2 V1.1/V2 候选（不阻塞 V1.0）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可选 Docker/OpenShell/微型 VM 强隔离模式。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Git worktree 任务隔离与多 Agent 并行。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浏览器自动化验证和截图证据。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Remote SSH/Dev Container。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插件 API 与自定义 Agent Timeline 组件。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云端任务、团队共享、PR 与 Issue 工作流。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内联补全、编辑器内生成和更丰富的重构。</w:t>
      </w:r>
    </w:p>
    <w:p>
      <w:pPr>
        <w:pStyle w:val="Heading2"/>
        <w:keepNext/>
      </w:pPr>
      <w:r>
        <w:t>19.3 仍需产品 Owner 最终选择，但有默认值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产品正式名称：默认保留占位名，代码使用中性 package scope。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Stable 首发平台：默认 macOS + Windows，Linux Preview。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默认 Provider/模型：不硬编码品牌默认，首次向导选择。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遥测：默认关闭。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项目本地 Pi 资源：默认不信任。</w:t>
      </w:r>
    </w:p>
    <w:p>
      <w:pPr>
        <w:spacing w:after="44"/>
        <w:ind w:left="312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• </w:t>
      </w:r>
      <w:r>
        <w:rPr>
          <w:rFonts w:ascii="Noto Sans CJK SC" w:hAnsi="Noto Sans CJK SC" w:eastAsia="Noto Sans CJK SC"/>
          <w:color w:val="1F2937"/>
          <w:sz w:val="20"/>
        </w:rPr>
        <w:t>Auto 模式：默认只自动 R0，用户开启后可扩到 R1/已识别 R2。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20. 需求追踪与交付检查表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Claude Code 应在实现仓库中生成机器可维护的追踪表，至少包含：Requirement ID、实现 PR/commit、测试 ID、平台、状态、证据链接。以下检查表是发布前最低人工确认：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传统 IDE 链路从打开仓库到 Git commit 无断点。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Agent 链路从任务到 Review/Accept/Rollback 无断点。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Pi 仅存在于 Adapter；mock Runtime 可运行全部 UI E2E。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高风险工具未经批准不能执行。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文件快照与回滚通过字节级矩阵。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未保存 buffer、外部变化、Agent patch 三方冲突不会丢数据。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验证证据与代码 revision 对应；过期结果有 stale 标识。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崩溃后任务和变更可恢复。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密钥不进入 Renderer、日志、数据库和支持包。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macOS/Windows 安装与升级完成，Linux 预览可启动。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全部 E2E、security、resilience、performance gates 有报告。</w:t>
      </w:r>
    </w:p>
    <w:p>
      <w:pPr>
        <w:spacing w:after="50"/>
        <w:ind w:left="255" w:hanging="170"/>
      </w:pPr>
      <w:r>
        <w:rPr>
          <w:rFonts w:ascii="Noto Sans CJK SC" w:hAnsi="Noto Sans CJK SC" w:eastAsia="Noto Sans CJK SC"/>
          <w:color w:val="1F4E78"/>
          <w:sz w:val="20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用户文档、隐私、许可证、已知限制和发布说明齐全。</w:t>
      </w:r>
    </w:p>
    <w:p>
      <w:pPr>
        <w:pStyle w:val="Heading1"/>
        <w:pageBreakBefore/>
        <w:pBdr>
          <w:bottom w:val="single" w:sz="8" w:space="5" w:color="9FC3DD"/>
        </w:pBdr>
        <w:keepNext/>
      </w:pPr>
      <w:r>
        <w:t>21. 技术事实与参考基线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>本规格基于以下官方能力边界：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Pi SDK 明确用于把 Agent 能力嵌入桌面/自定义 UI，并提供 AgentSession、事件、prompt/steer/followUp/abort 等能力。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Pi 将 coding agent、agent core 与多 Provider API 分包，适合通过 Adapter 隔离。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Pi 官方说明默认继承启动进程权限，不内建文件、进程、网络或凭据限制，因此产品必须自建 Tool Gateway 或使用额外容器化。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Pi Session 采用 JSONL 树结构，但产品仍需独立 Event Store 与业务投影。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Electron 官方进程模型支持 Main/Renderer/Preload 分离；安全基线要求 Context Isolation、Sandbox 和受控 preload。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color w:val="1F2937"/>
          <w:sz w:val="20"/>
        </w:rPr>
        <w:t>Monaco 是 VS Code 使用的编辑器核心，提供普通与 Diff 编辑器 API。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color w:val="1F2937"/>
          <w:sz w:val="20"/>
        </w:rPr>
        <w:t>xterm.js 提供终端公共 API；真实 PTY 和进程管理仍由桌面后端负责。</w:t>
      </w:r>
    </w:p>
    <w:p>
      <w:pPr>
        <w:spacing w:after="104" w:line="283" w:lineRule="auto"/>
      </w:pPr>
      <w:r>
        <w:rPr>
          <w:rFonts w:ascii="Noto Sans CJK SC" w:hAnsi="Noto Sans CJK SC" w:eastAsia="Noto Sans CJK SC"/>
          <w:color w:val="1F2937"/>
          <w:sz w:val="20"/>
        </w:rPr>
        <w:t xml:space="preserve">实现时应把锁定版本对应的官方文档快照加入 </w:t>
      </w:r>
      <w:r>
        <w:rPr>
          <w:rFonts w:ascii="Noto Sans Mono CJK SC" w:hAnsi="Noto Sans Mono CJK SC" w:eastAsia="Noto Sans Mono CJK SC"/>
          <w:color w:val="9A3412"/>
          <w:sz w:val="19"/>
        </w:rPr>
        <w:t>docs/vendor-baselines/</w:t>
      </w:r>
      <w:r>
        <w:rPr>
          <w:rFonts w:ascii="Noto Sans CJK SC" w:hAnsi="Noto Sans CJK SC" w:eastAsia="Noto Sans CJK SC"/>
          <w:color w:val="1F2937"/>
          <w:sz w:val="20"/>
        </w:rPr>
        <w:t>，防止“latest”文档与实际依赖不一致。</w:t>
      </w:r>
    </w:p>
    <w:p>
      <w:pPr>
        <w:pBdr>
          <w:bottom w:val="single" w:sz="6" w:space="3" w:color="CBD5E1"/>
        </w:pBdr>
        <w:spacing w:after="100"/>
      </w:pPr>
    </w:p>
    <w:p>
      <w:pPr>
        <w:spacing w:after="104" w:line="283" w:lineRule="auto"/>
      </w:pPr>
      <w:r>
        <w:rPr>
          <w:rFonts w:ascii="Noto Sans CJK SC" w:hAnsi="Noto Sans CJK SC" w:eastAsia="Noto Sans CJK SC"/>
          <w:b/>
          <w:color w:val="1F2937"/>
          <w:sz w:val="20"/>
        </w:rPr>
        <w:t>最终完成定义</w:t>
      </w:r>
      <w:r>
        <w:rPr>
          <w:rFonts w:ascii="Noto Sans CJK SC" w:hAnsi="Noto Sans CJK SC" w:eastAsia="Noto Sans CJK SC"/>
          <w:color w:val="1F2937"/>
          <w:sz w:val="20"/>
        </w:rPr>
        <w:t>：用户能在干净机器上安装 V1.0，配置一个模型，打开真实仓库，像普通 IDE 一样编辑/搜索/运行/Git，也能把任务交给 Pi，在受控权限下完成跨文件修改和验证，审查并接受或字节级回滚；应用在崩溃、冲突和升级后仍保护用户数据。只有达到这个定义和第 16 章发布门槛，产品才算完成。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935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767"/>
      <w:gridCol w:w="2268"/>
    </w:tblGrid>
    <w:tr>
      <w:tc>
        <w:tcPr>
          <w:tcW w:type="dxa" w:w="5017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64748B"/>
              <w:sz w:val="16"/>
            </w:rPr>
            <w:t>Implementation Baseline · 2026-07-12</w:t>
          </w:r>
        </w:p>
      </w:tc>
      <w:tc>
        <w:tcPr>
          <w:tcW w:type="dxa" w:w="5017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4748B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color w:val="64748B"/>
              <w:sz w:val="16"/>
            </w:rPr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64748B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D7DEE7"/>
      </w:pBdr>
    </w:pPr>
    <w:r>
      <w:rPr>
        <w:rFonts w:ascii="Noto Sans CJK SC" w:hAnsi="Noto Sans CJK SC" w:eastAsia="Noto Sans CJK SC"/>
        <w:color w:val="64748B"/>
        <w:sz w:val="16"/>
      </w:rPr>
      <w:t>Pi-powered Agentic IDE  ·  产品与工程实现规格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7556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283" w:right="142"/>
    </w:pPr>
    <w:rPr>
      <w:rFonts w:ascii="Noto Sans CJK SC" w:hAnsi="Noto Sans CJK SC" w:eastAsia="Noto Sans CJK SC"/>
      <w:i/>
      <w:iCs/>
      <w:color w:val="3341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13"/>
    </w:pPr>
    <w:rPr>
      <w:rFonts w:ascii="Noto Sans Mono CJK SC" w:hAnsi="Noto Sans Mono CJK SC" w:eastAsia="Noto Sans Mono CJK SC"/>
      <w:color w:val="2632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Pi-powered Agentic IDE — 完整产品与工程实现规格</dc:title>
  <dc:subject>Product Requirements, UX Specification, Architecture, Execution Plan and Acceptance Contract</dc:subject>
  <dc:creator>Product Specification</dc:creator>
  <cp:keywords>Pi Agent, Agentic IDE, Electron, Monaco, Product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