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68AE7">
      <w:pPr>
        <w:rPr>
          <w:rFonts w:hint="default"/>
          <w:snapToGrid w:val="0"/>
          <w:lang w:val="en-US" w:eastAsia="zh-CN"/>
        </w:rPr>
      </w:pPr>
    </w:p>
    <w:p w14:paraId="26E8B612">
      <w:pPr>
        <w:ind w:firstLine="1083"/>
        <w:jc w:val="center"/>
        <w:rPr>
          <w:rFonts w:ascii="黑体" w:eastAsia="黑体"/>
          <w:b/>
          <w:snapToGrid w:val="0"/>
          <w:spacing w:val="100"/>
          <w:sz w:val="44"/>
          <w:szCs w:val="44"/>
          <w:lang w:eastAsia="zh-CN"/>
        </w:rPr>
      </w:pPr>
      <w:bookmarkStart w:id="0" w:name="_Toc225243036"/>
    </w:p>
    <w:p w14:paraId="3F5264F8">
      <w:pPr>
        <w:ind w:firstLine="1083"/>
        <w:jc w:val="center"/>
        <w:rPr>
          <w:rFonts w:ascii="黑体" w:eastAsia="黑体"/>
          <w:b/>
          <w:snapToGrid w:val="0"/>
          <w:spacing w:val="100"/>
          <w:sz w:val="44"/>
          <w:szCs w:val="44"/>
        </w:rPr>
      </w:pPr>
    </w:p>
    <w:p w14:paraId="26078958">
      <w:pPr>
        <w:jc w:val="center"/>
        <w:rPr>
          <w:rFonts w:ascii="黑体" w:eastAsia="黑体"/>
          <w:b/>
          <w:sz w:val="44"/>
          <w:szCs w:val="44"/>
          <w:lang w:eastAsia="zh-CN"/>
        </w:rPr>
      </w:pPr>
      <w:bookmarkStart w:id="1" w:name="_Toc225244086"/>
      <w:bookmarkStart w:id="2" w:name="_Toc270077525"/>
      <w:bookmarkStart w:id="3" w:name="_Toc268508482"/>
      <w:r>
        <w:rPr>
          <w:rFonts w:hint="eastAsia" w:ascii="黑体" w:eastAsia="黑体"/>
          <w:b/>
          <w:sz w:val="44"/>
          <w:szCs w:val="44"/>
          <w:lang w:eastAsia="zh-CN"/>
        </w:rPr>
        <w:t xml:space="preserve"> </w:t>
      </w:r>
    </w:p>
    <w:p w14:paraId="3702877D">
      <w:pPr>
        <w:rPr>
          <w:rFonts w:ascii="黑体" w:eastAsia="黑体"/>
          <w:b/>
          <w:sz w:val="44"/>
          <w:szCs w:val="44"/>
          <w:lang w:eastAsia="zh-CN"/>
        </w:rPr>
      </w:pPr>
    </w:p>
    <w:p w14:paraId="77CCEF70">
      <w:pPr>
        <w:jc w:val="center"/>
        <w:rPr>
          <w:rFonts w:hint="default" w:ascii="黑体" w:eastAsia="黑体"/>
          <w:b/>
          <w:sz w:val="44"/>
          <w:szCs w:val="44"/>
          <w:lang w:val="en-US" w:eastAsia="zh-CN"/>
        </w:rPr>
      </w:pPr>
      <w:r>
        <w:rPr>
          <w:rFonts w:hint="eastAsia" w:ascii="黑体" w:eastAsia="黑体"/>
          <w:b/>
          <w:sz w:val="44"/>
          <w:szCs w:val="44"/>
          <w:lang w:val="en-US" w:eastAsia="zh-CN"/>
        </w:rPr>
        <w:t>旅游出行一站式服务APP</w:t>
      </w:r>
    </w:p>
    <w:p w14:paraId="5F479BC9">
      <w:pPr>
        <w:tabs>
          <w:tab w:val="left" w:pos="0"/>
        </w:tabs>
        <w:jc w:val="center"/>
        <w:rPr>
          <w:rFonts w:ascii="黑体" w:eastAsia="黑体"/>
          <w:b/>
          <w:sz w:val="52"/>
          <w:szCs w:val="52"/>
          <w:lang w:eastAsia="zh-CN"/>
        </w:rPr>
      </w:pPr>
      <w:r>
        <w:rPr>
          <w:rFonts w:hint="eastAsia" w:ascii="黑体" w:eastAsia="黑体"/>
          <w:b/>
          <w:sz w:val="52"/>
          <w:szCs w:val="52"/>
          <w:lang w:eastAsia="zh-CN"/>
        </w:rPr>
        <w:t>测试报告</w:t>
      </w:r>
    </w:p>
    <w:p w14:paraId="3DA30A79">
      <w:pPr>
        <w:tabs>
          <w:tab w:val="left" w:pos="0"/>
        </w:tabs>
        <w:spacing w:line="300" w:lineRule="auto"/>
        <w:ind w:firstLine="560"/>
        <w:jc w:val="center"/>
        <w:rPr>
          <w:rFonts w:ascii="仿宋_GB2312" w:eastAsia="仿宋_GB2312"/>
          <w:sz w:val="28"/>
          <w:szCs w:val="28"/>
          <w:lang w:eastAsia="zh-CN"/>
        </w:rPr>
      </w:pPr>
    </w:p>
    <w:p w14:paraId="39A28499">
      <w:pPr>
        <w:tabs>
          <w:tab w:val="left" w:pos="0"/>
        </w:tabs>
        <w:spacing w:line="300" w:lineRule="auto"/>
        <w:ind w:firstLine="560"/>
        <w:jc w:val="center"/>
        <w:rPr>
          <w:rFonts w:ascii="仿宋_GB2312" w:eastAsia="仿宋_GB2312"/>
          <w:sz w:val="28"/>
          <w:szCs w:val="28"/>
          <w:lang w:eastAsia="zh-CN"/>
        </w:rPr>
      </w:pPr>
    </w:p>
    <w:p w14:paraId="06B221A2">
      <w:pPr>
        <w:tabs>
          <w:tab w:val="left" w:pos="0"/>
        </w:tabs>
        <w:spacing w:line="300" w:lineRule="auto"/>
        <w:ind w:firstLine="560"/>
        <w:jc w:val="center"/>
        <w:rPr>
          <w:rFonts w:ascii="仿宋_GB2312" w:eastAsia="仿宋_GB2312"/>
          <w:sz w:val="28"/>
          <w:szCs w:val="28"/>
          <w:lang w:eastAsia="zh-CN"/>
        </w:rPr>
      </w:pPr>
    </w:p>
    <w:p w14:paraId="23A1CE6B">
      <w:pPr>
        <w:tabs>
          <w:tab w:val="left" w:pos="0"/>
        </w:tabs>
        <w:spacing w:line="300" w:lineRule="auto"/>
        <w:ind w:firstLine="560"/>
        <w:jc w:val="center"/>
        <w:rPr>
          <w:rFonts w:ascii="仿宋_GB2312" w:eastAsia="仿宋_GB2312"/>
          <w:sz w:val="28"/>
          <w:szCs w:val="28"/>
          <w:lang w:eastAsia="zh-CN"/>
        </w:rPr>
      </w:pPr>
    </w:p>
    <w:p w14:paraId="2834E249">
      <w:pPr>
        <w:tabs>
          <w:tab w:val="left" w:pos="0"/>
        </w:tabs>
        <w:spacing w:line="300" w:lineRule="auto"/>
        <w:ind w:firstLine="560"/>
        <w:jc w:val="center"/>
        <w:rPr>
          <w:rFonts w:ascii="仿宋_GB2312" w:eastAsia="仿宋_GB2312"/>
          <w:sz w:val="28"/>
          <w:szCs w:val="28"/>
          <w:lang w:eastAsia="zh-CN"/>
        </w:rPr>
      </w:pPr>
    </w:p>
    <w:p w14:paraId="7C4295A4">
      <w:pPr>
        <w:tabs>
          <w:tab w:val="left" w:pos="0"/>
        </w:tabs>
        <w:spacing w:line="300" w:lineRule="auto"/>
        <w:ind w:firstLine="883"/>
        <w:jc w:val="center"/>
        <w:rPr>
          <w:rFonts w:ascii="黑体" w:eastAsia="黑体"/>
          <w:b/>
          <w:sz w:val="44"/>
          <w:szCs w:val="44"/>
          <w:lang w:eastAsia="zh-CN"/>
        </w:rPr>
      </w:pPr>
    </w:p>
    <w:p w14:paraId="0404CA46">
      <w:pPr>
        <w:tabs>
          <w:tab w:val="left" w:pos="0"/>
        </w:tabs>
        <w:spacing w:line="300" w:lineRule="auto"/>
        <w:ind w:firstLine="883"/>
        <w:jc w:val="center"/>
        <w:rPr>
          <w:rFonts w:ascii="黑体" w:eastAsia="黑体"/>
          <w:b/>
          <w:sz w:val="44"/>
          <w:szCs w:val="44"/>
          <w:lang w:eastAsia="zh-CN"/>
        </w:rPr>
      </w:pPr>
    </w:p>
    <w:bookmarkEnd w:id="1"/>
    <w:bookmarkEnd w:id="2"/>
    <w:bookmarkEnd w:id="3"/>
    <w:p w14:paraId="78D9F5C2">
      <w:pPr>
        <w:tabs>
          <w:tab w:val="left" w:pos="0"/>
        </w:tabs>
        <w:jc w:val="center"/>
        <w:rPr>
          <w:sz w:val="36"/>
          <w:szCs w:val="36"/>
          <w:lang w:eastAsia="zh-CN"/>
        </w:rPr>
        <w:sectPr>
          <w:headerReference r:id="rId5" w:type="default"/>
          <w:pgSz w:w="11906" w:h="16838"/>
          <w:pgMar w:top="1418" w:right="1418" w:bottom="1418" w:left="1418" w:header="851" w:footer="992" w:gutter="0"/>
          <w:pgNumType w:fmt="numberInDash" w:start="1"/>
          <w:cols w:space="720" w:num="1"/>
          <w:titlePg/>
          <w:docGrid w:linePitch="312" w:charSpace="0"/>
        </w:sectPr>
      </w:pPr>
      <w:r>
        <w:rPr>
          <w:rFonts w:hint="eastAsia" w:ascii="黑体" w:eastAsia="黑体"/>
          <w:b/>
          <w:sz w:val="36"/>
          <w:szCs w:val="36"/>
          <w:lang w:eastAsia="zh-CN"/>
        </w:rPr>
        <w:t>二〇二</w:t>
      </w:r>
      <w:r>
        <w:rPr>
          <w:rFonts w:hint="eastAsia" w:ascii="黑体" w:eastAsia="黑体"/>
          <w:b/>
          <w:sz w:val="36"/>
          <w:szCs w:val="36"/>
          <w:lang w:val="en-US" w:eastAsia="zh-CN"/>
        </w:rPr>
        <w:t>六</w:t>
      </w:r>
      <w:r>
        <w:rPr>
          <w:rFonts w:hint="eastAsia" w:ascii="黑体" w:eastAsia="黑体"/>
          <w:b/>
          <w:sz w:val="36"/>
          <w:szCs w:val="36"/>
          <w:lang w:eastAsia="zh-CN"/>
        </w:rPr>
        <w:t>年</w:t>
      </w:r>
      <w:r>
        <w:rPr>
          <w:rFonts w:hint="eastAsia" w:ascii="黑体" w:eastAsia="黑体"/>
          <w:b/>
          <w:sz w:val="36"/>
          <w:szCs w:val="36"/>
          <w:lang w:val="en-US" w:eastAsia="zh-CN"/>
        </w:rPr>
        <w:t>六</w:t>
      </w:r>
      <w:r>
        <w:rPr>
          <w:rFonts w:hint="eastAsia" w:ascii="黑体" w:eastAsia="黑体"/>
          <w:b/>
          <w:sz w:val="36"/>
          <w:szCs w:val="36"/>
          <w:lang w:eastAsia="zh-CN"/>
        </w:rPr>
        <w:t>月</w:t>
      </w:r>
    </w:p>
    <w:p w14:paraId="1FD56D6B">
      <w:pPr>
        <w:jc w:val="center"/>
        <w:rPr>
          <w:rFonts w:ascii="黑体" w:eastAsia="黑体"/>
          <w:b/>
          <w:sz w:val="32"/>
          <w:szCs w:val="32"/>
          <w:lang w:eastAsia="zh-CN"/>
        </w:rPr>
      </w:pPr>
      <w:r>
        <w:rPr>
          <w:rFonts w:hint="eastAsia" w:ascii="黑体" w:eastAsia="黑体"/>
          <w:b/>
          <w:sz w:val="32"/>
          <w:szCs w:val="32"/>
          <w:lang w:eastAsia="zh-CN"/>
        </w:rPr>
        <w:t>文档修改记录</w:t>
      </w:r>
    </w:p>
    <w:tbl>
      <w:tblPr>
        <w:tblStyle w:val="21"/>
        <w:tblW w:w="9286" w:type="dxa"/>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fixed"/>
        <w:tblCellMar>
          <w:top w:w="0" w:type="dxa"/>
          <w:left w:w="108" w:type="dxa"/>
          <w:bottom w:w="0" w:type="dxa"/>
          <w:right w:w="108" w:type="dxa"/>
        </w:tblCellMar>
      </w:tblPr>
      <w:tblGrid>
        <w:gridCol w:w="988"/>
        <w:gridCol w:w="3430"/>
        <w:gridCol w:w="1376"/>
        <w:gridCol w:w="1488"/>
        <w:gridCol w:w="2004"/>
      </w:tblGrid>
      <w:tr w14:paraId="10D2E7CE">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shd w:val="clear" w:color="auto" w:fill="BEBEBE" w:themeFill="background1" w:themeFillShade="BF"/>
            <w:vAlign w:val="bottom"/>
          </w:tcPr>
          <w:p w14:paraId="28627D91">
            <w:r>
              <w:t>版本号</w:t>
            </w:r>
          </w:p>
        </w:tc>
        <w:tc>
          <w:tcPr>
            <w:tcW w:w="3430" w:type="dxa"/>
            <w:shd w:val="clear" w:color="auto" w:fill="BEBEBE" w:themeFill="background1" w:themeFillShade="BF"/>
            <w:vAlign w:val="bottom"/>
          </w:tcPr>
          <w:p w14:paraId="4ACE323B">
            <w:r>
              <w:rPr>
                <w:rFonts w:hint="eastAsia"/>
              </w:rPr>
              <w:t>版本</w:t>
            </w:r>
            <w:r>
              <w:t>描述</w:t>
            </w:r>
          </w:p>
        </w:tc>
        <w:tc>
          <w:tcPr>
            <w:tcW w:w="1376" w:type="dxa"/>
            <w:shd w:val="clear" w:color="auto" w:fill="BEBEBE" w:themeFill="background1" w:themeFillShade="BF"/>
            <w:vAlign w:val="bottom"/>
          </w:tcPr>
          <w:p w14:paraId="31ACCE4E">
            <w:r>
              <w:rPr>
                <w:rFonts w:hint="eastAsia"/>
              </w:rPr>
              <w:t>责任</w:t>
            </w:r>
            <w:r>
              <w:t>人</w:t>
            </w:r>
          </w:p>
        </w:tc>
        <w:tc>
          <w:tcPr>
            <w:tcW w:w="1488" w:type="dxa"/>
            <w:shd w:val="clear" w:color="auto" w:fill="BEBEBE" w:themeFill="background1" w:themeFillShade="BF"/>
            <w:vAlign w:val="bottom"/>
          </w:tcPr>
          <w:p w14:paraId="6E918B2A">
            <w:r>
              <w:t>日期</w:t>
            </w:r>
          </w:p>
        </w:tc>
        <w:tc>
          <w:tcPr>
            <w:tcW w:w="2004" w:type="dxa"/>
            <w:shd w:val="clear" w:color="auto" w:fill="BEBEBE" w:themeFill="background1" w:themeFillShade="BF"/>
            <w:vAlign w:val="bottom"/>
          </w:tcPr>
          <w:p w14:paraId="110454B3">
            <w:r>
              <w:t>备注</w:t>
            </w:r>
          </w:p>
        </w:tc>
      </w:tr>
      <w:tr w14:paraId="4D9BB701">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988" w:type="dxa"/>
            <w:vAlign w:val="bottom"/>
          </w:tcPr>
          <w:p w14:paraId="06323DA1">
            <w:pPr>
              <w:rPr>
                <w:lang w:eastAsia="zh-CN"/>
              </w:rPr>
            </w:pPr>
            <w:r>
              <w:rPr>
                <w:rFonts w:hint="eastAsia"/>
                <w:lang w:eastAsia="zh-CN"/>
              </w:rPr>
              <w:t>V1.0</w:t>
            </w:r>
          </w:p>
        </w:tc>
        <w:tc>
          <w:tcPr>
            <w:tcW w:w="3430" w:type="dxa"/>
            <w:vAlign w:val="bottom"/>
          </w:tcPr>
          <w:p w14:paraId="0754C2EE">
            <w:pPr>
              <w:rPr>
                <w:lang w:eastAsia="zh-CN"/>
              </w:rPr>
            </w:pPr>
            <w:r>
              <w:rPr>
                <w:rFonts w:hint="eastAsia"/>
                <w:lang w:eastAsia="zh-CN"/>
              </w:rPr>
              <w:t>测试内容编制</w:t>
            </w:r>
          </w:p>
        </w:tc>
        <w:tc>
          <w:tcPr>
            <w:tcW w:w="1376" w:type="dxa"/>
          </w:tcPr>
          <w:p w14:paraId="081DFEB7">
            <w:pPr>
              <w:rPr>
                <w:rFonts w:hint="default"/>
                <w:lang w:val="en-US" w:eastAsia="zh-CN"/>
              </w:rPr>
            </w:pPr>
            <w:r>
              <w:rPr>
                <w:rFonts w:hint="eastAsia"/>
                <w:lang w:val="en-US" w:eastAsia="zh-CN"/>
              </w:rPr>
              <w:t>秦凤姣</w:t>
            </w:r>
          </w:p>
        </w:tc>
        <w:tc>
          <w:tcPr>
            <w:tcW w:w="1488" w:type="dxa"/>
            <w:vAlign w:val="bottom"/>
          </w:tcPr>
          <w:p w14:paraId="7CAF9FB4">
            <w:pPr>
              <w:rPr>
                <w:rFonts w:hint="default"/>
                <w:lang w:val="en-US" w:eastAsia="zh-CN"/>
              </w:rPr>
            </w:pPr>
            <w:r>
              <w:rPr>
                <w:rFonts w:hint="eastAsia"/>
                <w:lang w:eastAsia="zh-CN"/>
              </w:rPr>
              <w:t>202</w:t>
            </w:r>
            <w:r>
              <w:rPr>
                <w:rFonts w:hint="eastAsia"/>
                <w:lang w:val="en-US" w:eastAsia="zh-CN"/>
              </w:rPr>
              <w:t>6</w:t>
            </w:r>
            <w:r>
              <w:rPr>
                <w:rFonts w:hint="eastAsia"/>
                <w:lang w:eastAsia="zh-CN"/>
              </w:rPr>
              <w:t>.</w:t>
            </w:r>
            <w:r>
              <w:rPr>
                <w:rFonts w:hint="eastAsia"/>
                <w:lang w:val="en-US" w:eastAsia="zh-CN"/>
              </w:rPr>
              <w:t>6</w:t>
            </w:r>
            <w:r>
              <w:rPr>
                <w:rFonts w:hint="eastAsia"/>
                <w:lang w:eastAsia="zh-CN"/>
              </w:rPr>
              <w:t>.</w:t>
            </w:r>
            <w:r>
              <w:rPr>
                <w:rFonts w:hint="eastAsia"/>
                <w:lang w:val="en-US" w:eastAsia="zh-CN"/>
              </w:rPr>
              <w:t>11</w:t>
            </w:r>
          </w:p>
        </w:tc>
        <w:tc>
          <w:tcPr>
            <w:tcW w:w="2004" w:type="dxa"/>
            <w:vAlign w:val="center"/>
          </w:tcPr>
          <w:p w14:paraId="027D7B54"/>
        </w:tc>
      </w:tr>
      <w:tr w14:paraId="77C26722">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vAlign w:val="bottom"/>
          </w:tcPr>
          <w:p w14:paraId="360F1B91">
            <w:r>
              <w:rPr>
                <w:rFonts w:hint="eastAsia"/>
                <w:lang w:eastAsia="zh-CN"/>
              </w:rPr>
              <w:t>V2.0</w:t>
            </w:r>
          </w:p>
        </w:tc>
        <w:tc>
          <w:tcPr>
            <w:tcW w:w="3430" w:type="dxa"/>
            <w:vAlign w:val="bottom"/>
          </w:tcPr>
          <w:p w14:paraId="342FE12F">
            <w:pPr>
              <w:rPr>
                <w:lang w:eastAsia="zh-CN"/>
              </w:rPr>
            </w:pPr>
            <w:r>
              <w:rPr>
                <w:rFonts w:hint="eastAsia"/>
                <w:lang w:eastAsia="zh-CN"/>
              </w:rPr>
              <w:t>按审核意见修改</w:t>
            </w:r>
          </w:p>
        </w:tc>
        <w:tc>
          <w:tcPr>
            <w:tcW w:w="1376" w:type="dxa"/>
          </w:tcPr>
          <w:p w14:paraId="2B9869B8">
            <w:pPr>
              <w:rPr>
                <w:rFonts w:hint="default" w:eastAsia="宋体"/>
                <w:lang w:val="en-US" w:eastAsia="zh-CN"/>
              </w:rPr>
            </w:pPr>
            <w:r>
              <w:rPr>
                <w:rFonts w:hint="eastAsia"/>
                <w:lang w:val="en-US" w:eastAsia="zh-CN"/>
              </w:rPr>
              <w:t>秦凤姣</w:t>
            </w:r>
          </w:p>
        </w:tc>
        <w:tc>
          <w:tcPr>
            <w:tcW w:w="1488" w:type="dxa"/>
            <w:vAlign w:val="bottom"/>
          </w:tcPr>
          <w:p w14:paraId="47891FB8">
            <w:pPr>
              <w:rPr>
                <w:rFonts w:hint="default"/>
                <w:lang w:val="en-US" w:eastAsia="zh-CN"/>
              </w:rPr>
            </w:pPr>
            <w:r>
              <w:rPr>
                <w:rFonts w:hint="eastAsia"/>
                <w:lang w:eastAsia="zh-CN"/>
              </w:rPr>
              <w:t>202</w:t>
            </w:r>
            <w:r>
              <w:rPr>
                <w:rFonts w:hint="eastAsia"/>
                <w:lang w:val="en-US" w:eastAsia="zh-CN"/>
              </w:rPr>
              <w:t>6</w:t>
            </w:r>
            <w:r>
              <w:rPr>
                <w:rFonts w:hint="eastAsia"/>
                <w:lang w:eastAsia="zh-CN"/>
              </w:rPr>
              <w:t>.</w:t>
            </w:r>
            <w:r>
              <w:rPr>
                <w:rFonts w:hint="eastAsia"/>
                <w:lang w:val="en-US" w:eastAsia="zh-CN"/>
              </w:rPr>
              <w:t>6</w:t>
            </w:r>
            <w:r>
              <w:rPr>
                <w:rFonts w:hint="eastAsia"/>
                <w:lang w:eastAsia="zh-CN"/>
              </w:rPr>
              <w:t>.</w:t>
            </w:r>
            <w:r>
              <w:rPr>
                <w:rFonts w:hint="eastAsia"/>
                <w:lang w:val="en-US" w:eastAsia="zh-CN"/>
              </w:rPr>
              <w:t>11</w:t>
            </w:r>
          </w:p>
        </w:tc>
        <w:tc>
          <w:tcPr>
            <w:tcW w:w="2004" w:type="dxa"/>
            <w:vAlign w:val="center"/>
          </w:tcPr>
          <w:p w14:paraId="25AB4028">
            <w:pPr>
              <w:rPr>
                <w:lang w:eastAsia="zh-CN"/>
              </w:rPr>
            </w:pPr>
          </w:p>
        </w:tc>
      </w:tr>
      <w:tr w14:paraId="701878ED">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vAlign w:val="bottom"/>
          </w:tcPr>
          <w:p w14:paraId="5D439155">
            <w:r>
              <w:rPr>
                <w:rFonts w:hint="eastAsia"/>
                <w:lang w:eastAsia="zh-CN"/>
              </w:rPr>
              <w:t>V3.0</w:t>
            </w:r>
          </w:p>
        </w:tc>
        <w:tc>
          <w:tcPr>
            <w:tcW w:w="3430" w:type="dxa"/>
            <w:vAlign w:val="bottom"/>
          </w:tcPr>
          <w:p w14:paraId="1E55674C">
            <w:r>
              <w:rPr>
                <w:rFonts w:hint="eastAsia"/>
                <w:lang w:eastAsia="zh-CN"/>
              </w:rPr>
              <w:t>测试内容编制</w:t>
            </w:r>
          </w:p>
        </w:tc>
        <w:tc>
          <w:tcPr>
            <w:tcW w:w="1376" w:type="dxa"/>
          </w:tcPr>
          <w:p w14:paraId="2B3F2B78">
            <w:pPr>
              <w:rPr>
                <w:rFonts w:hint="default" w:eastAsia="宋体"/>
                <w:lang w:val="en-US" w:eastAsia="zh-CN"/>
              </w:rPr>
            </w:pPr>
            <w:r>
              <w:rPr>
                <w:rFonts w:hint="eastAsia"/>
                <w:lang w:val="en-US" w:eastAsia="zh-CN"/>
              </w:rPr>
              <w:t>秦凤姣</w:t>
            </w:r>
          </w:p>
        </w:tc>
        <w:tc>
          <w:tcPr>
            <w:tcW w:w="1488" w:type="dxa"/>
            <w:vAlign w:val="bottom"/>
          </w:tcPr>
          <w:p w14:paraId="6E080E25">
            <w:pPr>
              <w:rPr>
                <w:rFonts w:hint="default"/>
                <w:lang w:val="en-US"/>
              </w:rPr>
            </w:pPr>
            <w:r>
              <w:rPr>
                <w:rFonts w:hint="eastAsia"/>
                <w:lang w:eastAsia="zh-CN"/>
              </w:rPr>
              <w:t>202</w:t>
            </w:r>
            <w:r>
              <w:rPr>
                <w:rFonts w:hint="eastAsia"/>
                <w:lang w:val="en-US" w:eastAsia="zh-CN"/>
              </w:rPr>
              <w:t>6</w:t>
            </w:r>
            <w:r>
              <w:rPr>
                <w:rFonts w:hint="eastAsia"/>
                <w:lang w:eastAsia="zh-CN"/>
              </w:rPr>
              <w:t>.</w:t>
            </w:r>
            <w:r>
              <w:rPr>
                <w:rFonts w:hint="eastAsia"/>
                <w:lang w:val="en-US" w:eastAsia="zh-CN"/>
              </w:rPr>
              <w:t>6</w:t>
            </w:r>
            <w:r>
              <w:rPr>
                <w:rFonts w:hint="eastAsia"/>
                <w:lang w:eastAsia="zh-CN"/>
              </w:rPr>
              <w:t>.</w:t>
            </w:r>
            <w:r>
              <w:rPr>
                <w:rFonts w:hint="eastAsia"/>
                <w:lang w:val="en-US" w:eastAsia="zh-CN"/>
              </w:rPr>
              <w:t>11</w:t>
            </w:r>
          </w:p>
        </w:tc>
        <w:tc>
          <w:tcPr>
            <w:tcW w:w="2004" w:type="dxa"/>
            <w:vAlign w:val="center"/>
          </w:tcPr>
          <w:p w14:paraId="136F224E"/>
        </w:tc>
      </w:tr>
    </w:tbl>
    <w:p w14:paraId="16C770A7">
      <w:pPr>
        <w:rPr>
          <w:lang w:eastAsia="zh-CN"/>
        </w:rPr>
      </w:pPr>
    </w:p>
    <w:p w14:paraId="6F009052">
      <w:pPr>
        <w:rPr>
          <w:lang w:eastAsia="zh-CN"/>
        </w:rPr>
      </w:pPr>
    </w:p>
    <w:p w14:paraId="1D31B8AE">
      <w:pPr>
        <w:rPr>
          <w:lang w:eastAsia="zh-CN"/>
        </w:rPr>
      </w:pPr>
    </w:p>
    <w:p w14:paraId="07D31E0C">
      <w:pPr>
        <w:rPr>
          <w:lang w:eastAsia="zh-CN"/>
        </w:rPr>
      </w:pPr>
    </w:p>
    <w:p w14:paraId="0F29D717">
      <w:pPr>
        <w:rPr>
          <w:lang w:eastAsia="zh-CN"/>
        </w:rPr>
      </w:pPr>
    </w:p>
    <w:p w14:paraId="4E5A4814">
      <w:pPr>
        <w:rPr>
          <w:lang w:eastAsia="zh-CN"/>
        </w:rPr>
      </w:pPr>
    </w:p>
    <w:p w14:paraId="763232C9">
      <w:pPr>
        <w:rPr>
          <w:lang w:eastAsia="zh-CN"/>
        </w:rPr>
        <w:sectPr>
          <w:headerReference r:id="rId7" w:type="first"/>
          <w:headerReference r:id="rId6" w:type="default"/>
          <w:footerReference r:id="rId8" w:type="default"/>
          <w:pgSz w:w="11906" w:h="16838"/>
          <w:pgMar w:top="1418" w:right="1418" w:bottom="1418" w:left="1418" w:header="851" w:footer="992" w:gutter="0"/>
          <w:pgNumType w:start="1"/>
          <w:cols w:space="720" w:num="1"/>
          <w:docGrid w:linePitch="312" w:charSpace="0"/>
        </w:sectPr>
      </w:pPr>
    </w:p>
    <w:p w14:paraId="4A318B18">
      <w:pPr>
        <w:tabs>
          <w:tab w:val="left" w:pos="0"/>
        </w:tabs>
        <w:snapToGrid w:val="0"/>
        <w:jc w:val="center"/>
        <w:rPr>
          <w:rFonts w:ascii="黑体" w:hAnsi="华文楷体" w:eastAsia="黑体"/>
          <w:b/>
          <w:kern w:val="10"/>
          <w:sz w:val="32"/>
          <w:szCs w:val="32"/>
        </w:rPr>
      </w:pPr>
      <w:r>
        <w:rPr>
          <w:rFonts w:hint="eastAsia" w:ascii="黑体" w:hAnsi="华文楷体" w:eastAsia="黑体"/>
          <w:b/>
          <w:kern w:val="10"/>
          <w:sz w:val="32"/>
          <w:szCs w:val="32"/>
        </w:rPr>
        <w:t>目  录</w:t>
      </w:r>
    </w:p>
    <w:p w14:paraId="2EA94F1D">
      <w:pPr>
        <w:pStyle w:val="15"/>
        <w:tabs>
          <w:tab w:val="right" w:leader="dot" w:pos="9070"/>
        </w:tabs>
      </w:pPr>
      <w:r>
        <w:rPr>
          <w:szCs w:val="24"/>
        </w:rPr>
        <w:fldChar w:fldCharType="begin"/>
      </w:r>
      <w:r>
        <w:rPr>
          <w:szCs w:val="24"/>
        </w:rPr>
        <w:instrText xml:space="preserve"> TOC \o "1-3" \h \z \u </w:instrText>
      </w:r>
      <w:r>
        <w:rPr>
          <w:szCs w:val="24"/>
        </w:rPr>
        <w:fldChar w:fldCharType="separate"/>
      </w:r>
      <w:r>
        <w:rPr>
          <w:szCs w:val="24"/>
        </w:rPr>
        <w:fldChar w:fldCharType="begin"/>
      </w:r>
      <w:r>
        <w:rPr>
          <w:szCs w:val="24"/>
        </w:rPr>
        <w:instrText xml:space="preserve"> HYPERLINK \l _Toc9071 </w:instrText>
      </w:r>
      <w:r>
        <w:rPr>
          <w:szCs w:val="24"/>
        </w:rPr>
        <w:fldChar w:fldCharType="separate"/>
      </w:r>
      <w:r>
        <w:rPr>
          <w:rFonts w:hint="eastAsia"/>
          <w:lang w:eastAsia="zh-CN"/>
        </w:rPr>
        <w:t>第一章 引言</w:t>
      </w:r>
      <w:r>
        <w:tab/>
      </w:r>
      <w:r>
        <w:fldChar w:fldCharType="begin"/>
      </w:r>
      <w:r>
        <w:instrText xml:space="preserve"> PAGEREF _Toc9071 \h </w:instrText>
      </w:r>
      <w:r>
        <w:fldChar w:fldCharType="separate"/>
      </w:r>
      <w:r>
        <w:t>1</w:t>
      </w:r>
      <w:r>
        <w:fldChar w:fldCharType="end"/>
      </w:r>
      <w:r>
        <w:rPr>
          <w:szCs w:val="24"/>
        </w:rPr>
        <w:fldChar w:fldCharType="end"/>
      </w:r>
    </w:p>
    <w:p w14:paraId="37AF951E">
      <w:pPr>
        <w:pStyle w:val="18"/>
        <w:tabs>
          <w:tab w:val="right" w:leader="dot" w:pos="9070"/>
        </w:tabs>
      </w:pPr>
      <w:r>
        <w:fldChar w:fldCharType="begin"/>
      </w:r>
      <w:r>
        <w:instrText xml:space="preserve"> HYPERLINK \l _Toc11583 </w:instrText>
      </w:r>
      <w:r>
        <w:fldChar w:fldCharType="separate"/>
      </w:r>
      <w:r>
        <w:rPr>
          <w:rFonts w:hint="default" w:ascii="黑体" w:hAnsi="黑体" w:eastAsia="黑体" w:cs="黑体"/>
          <w:szCs w:val="32"/>
        </w:rPr>
        <w:t xml:space="preserve">1.1 </w:t>
      </w:r>
      <w:r>
        <w:rPr>
          <w:rFonts w:hint="eastAsia"/>
        </w:rPr>
        <w:t>测试背景</w:t>
      </w:r>
      <w:r>
        <w:tab/>
      </w:r>
      <w:r>
        <w:fldChar w:fldCharType="begin"/>
      </w:r>
      <w:r>
        <w:instrText xml:space="preserve"> PAGEREF _Toc11583 \h </w:instrText>
      </w:r>
      <w:r>
        <w:fldChar w:fldCharType="separate"/>
      </w:r>
      <w:r>
        <w:t>1</w:t>
      </w:r>
      <w:r>
        <w:fldChar w:fldCharType="end"/>
      </w:r>
      <w:r>
        <w:fldChar w:fldCharType="end"/>
      </w:r>
    </w:p>
    <w:p w14:paraId="69E70661">
      <w:pPr>
        <w:pStyle w:val="18"/>
        <w:tabs>
          <w:tab w:val="right" w:leader="dot" w:pos="9070"/>
        </w:tabs>
      </w:pPr>
      <w:r>
        <w:fldChar w:fldCharType="begin"/>
      </w:r>
      <w:r>
        <w:instrText xml:space="preserve"> HYPERLINK \l _Toc32194 </w:instrText>
      </w:r>
      <w:r>
        <w:fldChar w:fldCharType="separate"/>
      </w:r>
      <w:r>
        <w:rPr>
          <w:rFonts w:hint="default" w:ascii="黑体" w:hAnsi="黑体" w:eastAsia="黑体" w:cs="黑体"/>
          <w:szCs w:val="32"/>
        </w:rPr>
        <w:t xml:space="preserve">1.2 </w:t>
      </w:r>
      <w:r>
        <w:rPr>
          <w:rFonts w:hint="eastAsia"/>
        </w:rPr>
        <w:t>参考资料</w:t>
      </w:r>
      <w:r>
        <w:tab/>
      </w:r>
      <w:r>
        <w:fldChar w:fldCharType="begin"/>
      </w:r>
      <w:r>
        <w:instrText xml:space="preserve"> PAGEREF _Toc32194 \h </w:instrText>
      </w:r>
      <w:r>
        <w:fldChar w:fldCharType="separate"/>
      </w:r>
      <w:r>
        <w:t>1</w:t>
      </w:r>
      <w:r>
        <w:fldChar w:fldCharType="end"/>
      </w:r>
      <w:r>
        <w:fldChar w:fldCharType="end"/>
      </w:r>
    </w:p>
    <w:p w14:paraId="087D36F7">
      <w:pPr>
        <w:pStyle w:val="18"/>
        <w:tabs>
          <w:tab w:val="right" w:leader="dot" w:pos="9070"/>
        </w:tabs>
      </w:pPr>
      <w:r>
        <w:fldChar w:fldCharType="begin"/>
      </w:r>
      <w:r>
        <w:instrText xml:space="preserve"> HYPERLINK \l _Toc30740 </w:instrText>
      </w:r>
      <w:r>
        <w:fldChar w:fldCharType="separate"/>
      </w:r>
      <w:r>
        <w:rPr>
          <w:rFonts w:hint="default" w:ascii="黑体" w:hAnsi="黑体" w:eastAsia="黑体" w:cs="黑体"/>
          <w:szCs w:val="32"/>
        </w:rPr>
        <w:t xml:space="preserve">1.3 </w:t>
      </w:r>
      <w:r>
        <w:rPr>
          <w:rFonts w:hint="eastAsia"/>
        </w:rPr>
        <w:t>名词解释</w:t>
      </w:r>
      <w:r>
        <w:tab/>
      </w:r>
      <w:r>
        <w:fldChar w:fldCharType="begin"/>
      </w:r>
      <w:r>
        <w:instrText xml:space="preserve"> PAGEREF _Toc30740 \h </w:instrText>
      </w:r>
      <w:r>
        <w:fldChar w:fldCharType="separate"/>
      </w:r>
      <w:r>
        <w:t>1</w:t>
      </w:r>
      <w:r>
        <w:fldChar w:fldCharType="end"/>
      </w:r>
      <w:r>
        <w:fldChar w:fldCharType="end"/>
      </w:r>
    </w:p>
    <w:p w14:paraId="78FF4242">
      <w:pPr>
        <w:pStyle w:val="15"/>
        <w:tabs>
          <w:tab w:val="right" w:leader="dot" w:pos="9070"/>
        </w:tabs>
      </w:pPr>
      <w:r>
        <w:fldChar w:fldCharType="begin"/>
      </w:r>
      <w:r>
        <w:instrText xml:space="preserve"> HYPERLINK \l _Toc25724 </w:instrText>
      </w:r>
      <w:r>
        <w:fldChar w:fldCharType="separate"/>
      </w:r>
      <w:r>
        <w:rPr>
          <w:rFonts w:hint="eastAsia"/>
          <w:lang w:eastAsia="zh-CN"/>
        </w:rPr>
        <w:t>第二章 测试概要</w:t>
      </w:r>
      <w:r>
        <w:tab/>
      </w:r>
      <w:r>
        <w:fldChar w:fldCharType="begin"/>
      </w:r>
      <w:r>
        <w:instrText xml:space="preserve"> PAGEREF _Toc25724 \h </w:instrText>
      </w:r>
      <w:r>
        <w:fldChar w:fldCharType="separate"/>
      </w:r>
      <w:r>
        <w:t>3</w:t>
      </w:r>
      <w:r>
        <w:fldChar w:fldCharType="end"/>
      </w:r>
      <w:r>
        <w:fldChar w:fldCharType="end"/>
      </w:r>
    </w:p>
    <w:p w14:paraId="6B4A99E0">
      <w:pPr>
        <w:pStyle w:val="18"/>
        <w:tabs>
          <w:tab w:val="right" w:leader="dot" w:pos="9070"/>
        </w:tabs>
      </w:pPr>
      <w:r>
        <w:fldChar w:fldCharType="begin"/>
      </w:r>
      <w:r>
        <w:instrText xml:space="preserve"> HYPERLINK \l _Toc28759 </w:instrText>
      </w:r>
      <w:r>
        <w:fldChar w:fldCharType="separate"/>
      </w:r>
      <w:r>
        <w:rPr>
          <w:rFonts w:hint="default" w:ascii="黑体" w:hAnsi="黑体" w:eastAsia="黑体" w:cs="黑体"/>
          <w:szCs w:val="32"/>
        </w:rPr>
        <w:t xml:space="preserve">2.1 </w:t>
      </w:r>
      <w:r>
        <w:rPr>
          <w:rFonts w:hint="eastAsia"/>
        </w:rPr>
        <w:t>测试环境与配置</w:t>
      </w:r>
      <w:r>
        <w:tab/>
      </w:r>
      <w:r>
        <w:fldChar w:fldCharType="begin"/>
      </w:r>
      <w:r>
        <w:instrText xml:space="preserve"> PAGEREF _Toc28759 \h </w:instrText>
      </w:r>
      <w:r>
        <w:fldChar w:fldCharType="separate"/>
      </w:r>
      <w:r>
        <w:t>3</w:t>
      </w:r>
      <w:r>
        <w:fldChar w:fldCharType="end"/>
      </w:r>
      <w:r>
        <w:fldChar w:fldCharType="end"/>
      </w:r>
    </w:p>
    <w:p w14:paraId="6640FC02">
      <w:pPr>
        <w:pStyle w:val="18"/>
        <w:tabs>
          <w:tab w:val="right" w:leader="dot" w:pos="9070"/>
        </w:tabs>
      </w:pPr>
      <w:r>
        <w:fldChar w:fldCharType="begin"/>
      </w:r>
      <w:r>
        <w:instrText xml:space="preserve"> HYPERLINK \l _Toc28670 </w:instrText>
      </w:r>
      <w:r>
        <w:fldChar w:fldCharType="separate"/>
      </w:r>
      <w:r>
        <w:rPr>
          <w:rFonts w:hint="default" w:ascii="黑体" w:hAnsi="黑体" w:eastAsia="黑体" w:cs="黑体"/>
          <w:szCs w:val="32"/>
        </w:rPr>
        <w:t xml:space="preserve">2.2 </w:t>
      </w:r>
      <w:r>
        <w:rPr>
          <w:rFonts w:hint="eastAsia"/>
        </w:rPr>
        <w:t>测试方法</w:t>
      </w:r>
      <w:r>
        <w:tab/>
      </w:r>
      <w:r>
        <w:fldChar w:fldCharType="begin"/>
      </w:r>
      <w:r>
        <w:instrText xml:space="preserve"> PAGEREF _Toc28670 \h </w:instrText>
      </w:r>
      <w:r>
        <w:fldChar w:fldCharType="separate"/>
      </w:r>
      <w:r>
        <w:t>3</w:t>
      </w:r>
      <w:r>
        <w:fldChar w:fldCharType="end"/>
      </w:r>
      <w:r>
        <w:fldChar w:fldCharType="end"/>
      </w:r>
    </w:p>
    <w:p w14:paraId="043A61C3">
      <w:pPr>
        <w:pStyle w:val="9"/>
        <w:tabs>
          <w:tab w:val="right" w:leader="dot" w:pos="9070"/>
        </w:tabs>
      </w:pPr>
      <w:r>
        <w:fldChar w:fldCharType="begin"/>
      </w:r>
      <w:r>
        <w:instrText xml:space="preserve"> HYPERLINK \l _Toc1042 </w:instrText>
      </w:r>
      <w:r>
        <w:fldChar w:fldCharType="separate"/>
      </w:r>
      <w:r>
        <w:rPr>
          <w:rFonts w:hint="eastAsia"/>
          <w:lang w:eastAsia="zh-CN"/>
        </w:rPr>
        <w:t>（1）功能测试</w:t>
      </w:r>
      <w:r>
        <w:tab/>
      </w:r>
      <w:r>
        <w:fldChar w:fldCharType="begin"/>
      </w:r>
      <w:r>
        <w:instrText xml:space="preserve"> PAGEREF _Toc1042 \h </w:instrText>
      </w:r>
      <w:r>
        <w:fldChar w:fldCharType="separate"/>
      </w:r>
      <w:r>
        <w:t>3</w:t>
      </w:r>
      <w:r>
        <w:fldChar w:fldCharType="end"/>
      </w:r>
      <w:r>
        <w:fldChar w:fldCharType="end"/>
      </w:r>
    </w:p>
    <w:p w14:paraId="37033CF9">
      <w:pPr>
        <w:pStyle w:val="9"/>
        <w:tabs>
          <w:tab w:val="right" w:leader="dot" w:pos="9070"/>
        </w:tabs>
      </w:pPr>
      <w:r>
        <w:fldChar w:fldCharType="begin"/>
      </w:r>
      <w:r>
        <w:instrText xml:space="preserve"> HYPERLINK \l _Toc22698 </w:instrText>
      </w:r>
      <w:r>
        <w:fldChar w:fldCharType="separate"/>
      </w:r>
      <w:r>
        <w:rPr>
          <w:rFonts w:hint="eastAsia"/>
          <w:lang w:eastAsia="zh-CN"/>
        </w:rPr>
        <w:t>（2）兼容性测试</w:t>
      </w:r>
      <w:r>
        <w:tab/>
      </w:r>
      <w:r>
        <w:fldChar w:fldCharType="begin"/>
      </w:r>
      <w:r>
        <w:instrText xml:space="preserve"> PAGEREF _Toc22698 \h </w:instrText>
      </w:r>
      <w:r>
        <w:fldChar w:fldCharType="separate"/>
      </w:r>
      <w:r>
        <w:t>3</w:t>
      </w:r>
      <w:r>
        <w:fldChar w:fldCharType="end"/>
      </w:r>
      <w:r>
        <w:fldChar w:fldCharType="end"/>
      </w:r>
    </w:p>
    <w:p w14:paraId="7231A330">
      <w:pPr>
        <w:pStyle w:val="9"/>
        <w:tabs>
          <w:tab w:val="right" w:leader="dot" w:pos="9070"/>
        </w:tabs>
      </w:pPr>
      <w:r>
        <w:fldChar w:fldCharType="begin"/>
      </w:r>
      <w:r>
        <w:instrText xml:space="preserve"> HYPERLINK \l _Toc2714 </w:instrText>
      </w:r>
      <w:r>
        <w:fldChar w:fldCharType="separate"/>
      </w:r>
      <w:r>
        <w:rPr>
          <w:rFonts w:hint="eastAsia"/>
          <w:lang w:eastAsia="zh-CN"/>
        </w:rPr>
        <w:t>（3）系统测试</w:t>
      </w:r>
      <w:r>
        <w:tab/>
      </w:r>
      <w:r>
        <w:fldChar w:fldCharType="begin"/>
      </w:r>
      <w:r>
        <w:instrText xml:space="preserve"> PAGEREF _Toc2714 \h </w:instrText>
      </w:r>
      <w:r>
        <w:fldChar w:fldCharType="separate"/>
      </w:r>
      <w:r>
        <w:t>4</w:t>
      </w:r>
      <w:r>
        <w:fldChar w:fldCharType="end"/>
      </w:r>
      <w:r>
        <w:fldChar w:fldCharType="end"/>
      </w:r>
    </w:p>
    <w:p w14:paraId="699FC024">
      <w:pPr>
        <w:pStyle w:val="9"/>
        <w:tabs>
          <w:tab w:val="right" w:leader="dot" w:pos="9070"/>
        </w:tabs>
      </w:pPr>
      <w:r>
        <w:fldChar w:fldCharType="begin"/>
      </w:r>
      <w:r>
        <w:instrText xml:space="preserve"> HYPERLINK \l _Toc32532 </w:instrText>
      </w:r>
      <w:r>
        <w:fldChar w:fldCharType="separate"/>
      </w:r>
      <w:r>
        <w:rPr>
          <w:rFonts w:hint="eastAsia"/>
          <w:lang w:eastAsia="zh-CN"/>
        </w:rPr>
        <w:t>（4）验收测试</w:t>
      </w:r>
      <w:r>
        <w:tab/>
      </w:r>
      <w:r>
        <w:fldChar w:fldCharType="begin"/>
      </w:r>
      <w:r>
        <w:instrText xml:space="preserve"> PAGEREF _Toc32532 \h </w:instrText>
      </w:r>
      <w:r>
        <w:fldChar w:fldCharType="separate"/>
      </w:r>
      <w:r>
        <w:t>4</w:t>
      </w:r>
      <w:r>
        <w:fldChar w:fldCharType="end"/>
      </w:r>
      <w:r>
        <w:fldChar w:fldCharType="end"/>
      </w:r>
    </w:p>
    <w:p w14:paraId="14A5F16E">
      <w:pPr>
        <w:pStyle w:val="18"/>
        <w:tabs>
          <w:tab w:val="right" w:leader="dot" w:pos="9070"/>
        </w:tabs>
      </w:pPr>
      <w:r>
        <w:fldChar w:fldCharType="begin"/>
      </w:r>
      <w:r>
        <w:instrText xml:space="preserve"> HYPERLINK \l _Toc30331 </w:instrText>
      </w:r>
      <w:r>
        <w:fldChar w:fldCharType="separate"/>
      </w:r>
      <w:r>
        <w:rPr>
          <w:rFonts w:hint="default" w:ascii="黑体" w:hAnsi="黑体" w:eastAsia="黑体" w:cs="黑体"/>
          <w:szCs w:val="32"/>
        </w:rPr>
        <w:t xml:space="preserve">2.3 </w:t>
      </w:r>
      <w:r>
        <w:rPr>
          <w:rFonts w:hint="eastAsia"/>
        </w:rPr>
        <w:t>测试时间</w:t>
      </w:r>
      <w:r>
        <w:tab/>
      </w:r>
      <w:r>
        <w:fldChar w:fldCharType="begin"/>
      </w:r>
      <w:r>
        <w:instrText xml:space="preserve"> PAGEREF _Toc30331 \h </w:instrText>
      </w:r>
      <w:r>
        <w:fldChar w:fldCharType="separate"/>
      </w:r>
      <w:r>
        <w:t>4</w:t>
      </w:r>
      <w:r>
        <w:fldChar w:fldCharType="end"/>
      </w:r>
      <w:r>
        <w:fldChar w:fldCharType="end"/>
      </w:r>
    </w:p>
    <w:p w14:paraId="577D6799">
      <w:pPr>
        <w:pStyle w:val="15"/>
        <w:tabs>
          <w:tab w:val="right" w:leader="dot" w:pos="9070"/>
        </w:tabs>
      </w:pPr>
      <w:r>
        <w:fldChar w:fldCharType="begin"/>
      </w:r>
      <w:r>
        <w:instrText xml:space="preserve"> HYPERLINK \l _Toc30392 </w:instrText>
      </w:r>
      <w:r>
        <w:fldChar w:fldCharType="separate"/>
      </w:r>
      <w:r>
        <w:rPr>
          <w:rFonts w:hint="eastAsia"/>
          <w:lang w:eastAsia="zh-CN"/>
        </w:rPr>
        <w:t>第三章 测试范围</w:t>
      </w:r>
      <w:r>
        <w:tab/>
      </w:r>
      <w:r>
        <w:fldChar w:fldCharType="begin"/>
      </w:r>
      <w:r>
        <w:instrText xml:space="preserve"> PAGEREF _Toc30392 \h </w:instrText>
      </w:r>
      <w:r>
        <w:fldChar w:fldCharType="separate"/>
      </w:r>
      <w:r>
        <w:t>5</w:t>
      </w:r>
      <w:r>
        <w:fldChar w:fldCharType="end"/>
      </w:r>
      <w:r>
        <w:fldChar w:fldCharType="end"/>
      </w:r>
    </w:p>
    <w:p w14:paraId="4CCDE8C3">
      <w:pPr>
        <w:pStyle w:val="18"/>
        <w:tabs>
          <w:tab w:val="right" w:leader="dot" w:pos="9070"/>
        </w:tabs>
      </w:pPr>
      <w:r>
        <w:fldChar w:fldCharType="begin"/>
      </w:r>
      <w:r>
        <w:instrText xml:space="preserve"> HYPERLINK \l _Toc21464 </w:instrText>
      </w:r>
      <w:r>
        <w:fldChar w:fldCharType="separate"/>
      </w:r>
      <w:r>
        <w:rPr>
          <w:rFonts w:hint="default" w:ascii="黑体" w:hAnsi="黑体" w:eastAsia="黑体" w:cs="黑体"/>
          <w:szCs w:val="32"/>
        </w:rPr>
        <w:t xml:space="preserve">3.1 </w:t>
      </w:r>
      <w:r>
        <w:rPr>
          <w:rFonts w:hint="eastAsia"/>
        </w:rPr>
        <w:t>后端公共模块</w:t>
      </w:r>
      <w:r>
        <w:tab/>
      </w:r>
      <w:r>
        <w:fldChar w:fldCharType="begin"/>
      </w:r>
      <w:r>
        <w:instrText xml:space="preserve"> PAGEREF _Toc21464 \h </w:instrText>
      </w:r>
      <w:r>
        <w:fldChar w:fldCharType="separate"/>
      </w:r>
      <w:r>
        <w:t>5</w:t>
      </w:r>
      <w:r>
        <w:fldChar w:fldCharType="end"/>
      </w:r>
      <w:r>
        <w:fldChar w:fldCharType="end"/>
      </w:r>
    </w:p>
    <w:p w14:paraId="5BCD6151">
      <w:pPr>
        <w:pStyle w:val="18"/>
        <w:tabs>
          <w:tab w:val="right" w:leader="dot" w:pos="9070"/>
        </w:tabs>
      </w:pPr>
      <w:r>
        <w:fldChar w:fldCharType="begin"/>
      </w:r>
      <w:r>
        <w:instrText xml:space="preserve"> HYPERLINK \l _Toc12127 </w:instrText>
      </w:r>
      <w:r>
        <w:fldChar w:fldCharType="separate"/>
      </w:r>
      <w:r>
        <w:rPr>
          <w:rFonts w:hint="default" w:ascii="黑体" w:hAnsi="黑体" w:eastAsia="黑体" w:cs="黑体"/>
          <w:szCs w:val="32"/>
        </w:rPr>
        <w:t xml:space="preserve">3.2 </w:t>
      </w:r>
      <w:r>
        <w:rPr>
          <w:rFonts w:hint="eastAsia"/>
          <w:lang w:val="en-US" w:eastAsia="zh-CN"/>
        </w:rPr>
        <w:t>用户管理模块</w:t>
      </w:r>
      <w:r>
        <w:tab/>
      </w:r>
      <w:r>
        <w:fldChar w:fldCharType="begin"/>
      </w:r>
      <w:r>
        <w:instrText xml:space="preserve"> PAGEREF _Toc12127 \h </w:instrText>
      </w:r>
      <w:r>
        <w:fldChar w:fldCharType="separate"/>
      </w:r>
      <w:r>
        <w:t>6</w:t>
      </w:r>
      <w:r>
        <w:fldChar w:fldCharType="end"/>
      </w:r>
      <w:r>
        <w:fldChar w:fldCharType="end"/>
      </w:r>
    </w:p>
    <w:p w14:paraId="75FD6448">
      <w:pPr>
        <w:pStyle w:val="18"/>
        <w:tabs>
          <w:tab w:val="right" w:leader="dot" w:pos="9070"/>
        </w:tabs>
      </w:pPr>
      <w:r>
        <w:fldChar w:fldCharType="begin"/>
      </w:r>
      <w:r>
        <w:instrText xml:space="preserve"> HYPERLINK \l _Toc24260 </w:instrText>
      </w:r>
      <w:r>
        <w:fldChar w:fldCharType="separate"/>
      </w:r>
      <w:r>
        <w:rPr>
          <w:rFonts w:hint="default" w:ascii="黑体" w:hAnsi="黑体" w:eastAsia="黑体" w:cs="黑体"/>
          <w:szCs w:val="32"/>
        </w:rPr>
        <w:t xml:space="preserve">3.3 </w:t>
      </w:r>
      <w:r>
        <w:rPr>
          <w:rFonts w:hint="eastAsia"/>
          <w:lang w:val="en-US" w:eastAsia="zh-CN"/>
        </w:rPr>
        <w:t>新闻资讯模块</w:t>
      </w:r>
      <w:r>
        <w:tab/>
      </w:r>
      <w:r>
        <w:fldChar w:fldCharType="begin"/>
      </w:r>
      <w:r>
        <w:instrText xml:space="preserve"> PAGEREF _Toc24260 \h </w:instrText>
      </w:r>
      <w:r>
        <w:fldChar w:fldCharType="separate"/>
      </w:r>
      <w:r>
        <w:t>7</w:t>
      </w:r>
      <w:r>
        <w:fldChar w:fldCharType="end"/>
      </w:r>
      <w:r>
        <w:fldChar w:fldCharType="end"/>
      </w:r>
    </w:p>
    <w:p w14:paraId="180BEBFA">
      <w:pPr>
        <w:pStyle w:val="18"/>
        <w:tabs>
          <w:tab w:val="right" w:leader="dot" w:pos="9070"/>
        </w:tabs>
      </w:pPr>
      <w:r>
        <w:fldChar w:fldCharType="begin"/>
      </w:r>
      <w:r>
        <w:instrText xml:space="preserve"> HYPERLINK \l _Toc31380 </w:instrText>
      </w:r>
      <w:r>
        <w:fldChar w:fldCharType="separate"/>
      </w:r>
      <w:r>
        <w:rPr>
          <w:rFonts w:hint="default" w:ascii="黑体" w:hAnsi="黑体" w:eastAsia="黑体" w:cs="黑体"/>
          <w:szCs w:val="32"/>
        </w:rPr>
        <w:t xml:space="preserve">3.4 </w:t>
      </w:r>
      <w:r>
        <w:rPr>
          <w:rFonts w:hint="eastAsia"/>
          <w:lang w:val="en-US" w:eastAsia="zh-CN"/>
        </w:rPr>
        <w:t>景点信息模块</w:t>
      </w:r>
      <w:r>
        <w:tab/>
      </w:r>
      <w:r>
        <w:fldChar w:fldCharType="begin"/>
      </w:r>
      <w:r>
        <w:instrText xml:space="preserve"> PAGEREF _Toc31380 \h </w:instrText>
      </w:r>
      <w:r>
        <w:fldChar w:fldCharType="separate"/>
      </w:r>
      <w:r>
        <w:t>7</w:t>
      </w:r>
      <w:r>
        <w:fldChar w:fldCharType="end"/>
      </w:r>
      <w:r>
        <w:fldChar w:fldCharType="end"/>
      </w:r>
    </w:p>
    <w:p w14:paraId="6D6E7452">
      <w:pPr>
        <w:pStyle w:val="18"/>
        <w:tabs>
          <w:tab w:val="right" w:leader="dot" w:pos="9070"/>
        </w:tabs>
      </w:pPr>
      <w:r>
        <w:fldChar w:fldCharType="begin"/>
      </w:r>
      <w:r>
        <w:instrText xml:space="preserve"> HYPERLINK \l _Toc6490 </w:instrText>
      </w:r>
      <w:r>
        <w:fldChar w:fldCharType="separate"/>
      </w:r>
      <w:r>
        <w:rPr>
          <w:rFonts w:hint="default" w:ascii="黑体" w:hAnsi="黑体" w:eastAsia="黑体" w:cs="黑体"/>
          <w:szCs w:val="32"/>
        </w:rPr>
        <w:t xml:space="preserve">3.5 </w:t>
      </w:r>
      <w:r>
        <w:rPr>
          <w:rFonts w:hint="eastAsia"/>
          <w:lang w:val="en-US" w:eastAsia="zh-CN"/>
        </w:rPr>
        <w:t>旅游线路模块</w:t>
      </w:r>
      <w:r>
        <w:tab/>
      </w:r>
      <w:r>
        <w:fldChar w:fldCharType="begin"/>
      </w:r>
      <w:r>
        <w:instrText xml:space="preserve"> PAGEREF _Toc6490 \h </w:instrText>
      </w:r>
      <w:r>
        <w:fldChar w:fldCharType="separate"/>
      </w:r>
      <w:r>
        <w:t>8</w:t>
      </w:r>
      <w:r>
        <w:fldChar w:fldCharType="end"/>
      </w:r>
      <w:r>
        <w:fldChar w:fldCharType="end"/>
      </w:r>
    </w:p>
    <w:p w14:paraId="3FAAA24F">
      <w:pPr>
        <w:pStyle w:val="18"/>
        <w:tabs>
          <w:tab w:val="right" w:leader="dot" w:pos="9070"/>
        </w:tabs>
      </w:pPr>
      <w:r>
        <w:fldChar w:fldCharType="begin"/>
      </w:r>
      <w:r>
        <w:instrText xml:space="preserve"> HYPERLINK \l _Toc21975 </w:instrText>
      </w:r>
      <w:r>
        <w:fldChar w:fldCharType="separate"/>
      </w:r>
      <w:r>
        <w:rPr>
          <w:rFonts w:hint="default" w:ascii="黑体" w:hAnsi="黑体" w:eastAsia="黑体" w:cs="黑体"/>
          <w:szCs w:val="32"/>
        </w:rPr>
        <w:t xml:space="preserve">3.6 </w:t>
      </w:r>
      <w:r>
        <w:rPr>
          <w:rFonts w:hint="eastAsia"/>
          <w:lang w:val="en-US" w:eastAsia="zh-CN"/>
        </w:rPr>
        <w:t>预约订单模块</w:t>
      </w:r>
      <w:r>
        <w:tab/>
      </w:r>
      <w:r>
        <w:fldChar w:fldCharType="begin"/>
      </w:r>
      <w:r>
        <w:instrText xml:space="preserve"> PAGEREF _Toc21975 \h </w:instrText>
      </w:r>
      <w:r>
        <w:fldChar w:fldCharType="separate"/>
      </w:r>
      <w:r>
        <w:t>9</w:t>
      </w:r>
      <w:r>
        <w:fldChar w:fldCharType="end"/>
      </w:r>
      <w:r>
        <w:fldChar w:fldCharType="end"/>
      </w:r>
    </w:p>
    <w:p w14:paraId="0B702C77">
      <w:pPr>
        <w:pStyle w:val="18"/>
        <w:tabs>
          <w:tab w:val="right" w:leader="dot" w:pos="9070"/>
        </w:tabs>
      </w:pPr>
      <w:r>
        <w:fldChar w:fldCharType="begin"/>
      </w:r>
      <w:r>
        <w:instrText xml:space="preserve"> HYPERLINK \l _Toc18336 </w:instrText>
      </w:r>
      <w:r>
        <w:fldChar w:fldCharType="separate"/>
      </w:r>
      <w:r>
        <w:rPr>
          <w:rFonts w:hint="default" w:ascii="黑体" w:hAnsi="黑体" w:eastAsia="黑体" w:cs="黑体"/>
          <w:szCs w:val="32"/>
        </w:rPr>
        <w:t xml:space="preserve">3.7 </w:t>
      </w:r>
      <w:r>
        <w:rPr>
          <w:rFonts w:hint="eastAsia"/>
          <w:lang w:val="en-US" w:eastAsia="zh-CN"/>
        </w:rPr>
        <w:t>收藏记录模块</w:t>
      </w:r>
      <w:r>
        <w:tab/>
      </w:r>
      <w:r>
        <w:fldChar w:fldCharType="begin"/>
      </w:r>
      <w:r>
        <w:instrText xml:space="preserve"> PAGEREF _Toc18336 \h </w:instrText>
      </w:r>
      <w:r>
        <w:fldChar w:fldCharType="separate"/>
      </w:r>
      <w:r>
        <w:t>10</w:t>
      </w:r>
      <w:r>
        <w:fldChar w:fldCharType="end"/>
      </w:r>
      <w:r>
        <w:fldChar w:fldCharType="end"/>
      </w:r>
    </w:p>
    <w:p w14:paraId="6AEA2809">
      <w:pPr>
        <w:pStyle w:val="18"/>
        <w:tabs>
          <w:tab w:val="right" w:leader="dot" w:pos="9070"/>
        </w:tabs>
      </w:pPr>
      <w:r>
        <w:fldChar w:fldCharType="begin"/>
      </w:r>
      <w:r>
        <w:instrText xml:space="preserve"> HYPERLINK \l _Toc26491 </w:instrText>
      </w:r>
      <w:r>
        <w:fldChar w:fldCharType="separate"/>
      </w:r>
      <w:r>
        <w:rPr>
          <w:rFonts w:hint="default" w:ascii="黑体" w:hAnsi="黑体" w:eastAsia="黑体" w:cs="黑体"/>
          <w:szCs w:val="32"/>
        </w:rPr>
        <w:t xml:space="preserve">3.8 </w:t>
      </w:r>
      <w:r>
        <w:rPr>
          <w:rFonts w:hint="eastAsia"/>
          <w:lang w:val="en-US" w:eastAsia="zh-CN"/>
        </w:rPr>
        <w:t>地方美食模块</w:t>
      </w:r>
      <w:r>
        <w:tab/>
      </w:r>
      <w:r>
        <w:fldChar w:fldCharType="begin"/>
      </w:r>
      <w:r>
        <w:instrText xml:space="preserve"> PAGEREF _Toc26491 \h </w:instrText>
      </w:r>
      <w:r>
        <w:fldChar w:fldCharType="separate"/>
      </w:r>
      <w:r>
        <w:t>11</w:t>
      </w:r>
      <w:r>
        <w:fldChar w:fldCharType="end"/>
      </w:r>
      <w:r>
        <w:fldChar w:fldCharType="end"/>
      </w:r>
    </w:p>
    <w:p w14:paraId="407677F3">
      <w:pPr>
        <w:pStyle w:val="18"/>
        <w:tabs>
          <w:tab w:val="right" w:leader="dot" w:pos="9070"/>
        </w:tabs>
      </w:pPr>
      <w:r>
        <w:fldChar w:fldCharType="begin"/>
      </w:r>
      <w:r>
        <w:instrText xml:space="preserve"> HYPERLINK \l _Toc10103 </w:instrText>
      </w:r>
      <w:r>
        <w:fldChar w:fldCharType="separate"/>
      </w:r>
      <w:r>
        <w:rPr>
          <w:rFonts w:hint="default" w:ascii="黑体" w:hAnsi="黑体" w:eastAsia="黑体" w:cs="黑体"/>
          <w:szCs w:val="32"/>
        </w:rPr>
        <w:t xml:space="preserve">3.9 </w:t>
      </w:r>
      <w:r>
        <w:rPr>
          <w:rFonts w:hint="eastAsia"/>
          <w:lang w:val="en-US" w:eastAsia="zh-CN"/>
        </w:rPr>
        <w:t>友情链接模块</w:t>
      </w:r>
      <w:r>
        <w:tab/>
      </w:r>
      <w:r>
        <w:fldChar w:fldCharType="begin"/>
      </w:r>
      <w:r>
        <w:instrText xml:space="preserve"> PAGEREF _Toc10103 \h </w:instrText>
      </w:r>
      <w:r>
        <w:fldChar w:fldCharType="separate"/>
      </w:r>
      <w:r>
        <w:t>11</w:t>
      </w:r>
      <w:r>
        <w:fldChar w:fldCharType="end"/>
      </w:r>
      <w:r>
        <w:fldChar w:fldCharType="end"/>
      </w:r>
    </w:p>
    <w:p w14:paraId="4FFD840C">
      <w:pPr>
        <w:pStyle w:val="18"/>
        <w:tabs>
          <w:tab w:val="right" w:leader="dot" w:pos="9070"/>
        </w:tabs>
      </w:pPr>
      <w:r>
        <w:fldChar w:fldCharType="begin"/>
      </w:r>
      <w:r>
        <w:instrText xml:space="preserve"> HYPERLINK \l _Toc19275 </w:instrText>
      </w:r>
      <w:r>
        <w:fldChar w:fldCharType="separate"/>
      </w:r>
      <w:r>
        <w:rPr>
          <w:rFonts w:hint="default" w:ascii="黑体" w:hAnsi="黑体" w:eastAsia="黑体" w:cs="黑体"/>
          <w:szCs w:val="32"/>
        </w:rPr>
        <w:t xml:space="preserve">3.10 </w:t>
      </w:r>
      <w:r>
        <w:rPr>
          <w:rFonts w:hint="eastAsia"/>
          <w:lang w:val="en-US" w:eastAsia="zh-CN"/>
        </w:rPr>
        <w:t>留言模块</w:t>
      </w:r>
      <w:r>
        <w:tab/>
      </w:r>
      <w:r>
        <w:fldChar w:fldCharType="begin"/>
      </w:r>
      <w:r>
        <w:instrText xml:space="preserve"> PAGEREF _Toc19275 \h </w:instrText>
      </w:r>
      <w:r>
        <w:fldChar w:fldCharType="separate"/>
      </w:r>
      <w:r>
        <w:t>12</w:t>
      </w:r>
      <w:r>
        <w:fldChar w:fldCharType="end"/>
      </w:r>
      <w:r>
        <w:fldChar w:fldCharType="end"/>
      </w:r>
    </w:p>
    <w:p w14:paraId="5B9934C2">
      <w:pPr>
        <w:pStyle w:val="18"/>
        <w:tabs>
          <w:tab w:val="right" w:leader="dot" w:pos="9070"/>
        </w:tabs>
      </w:pPr>
      <w:r>
        <w:fldChar w:fldCharType="begin"/>
      </w:r>
      <w:r>
        <w:instrText xml:space="preserve"> HYPERLINK \l _Toc11564 </w:instrText>
      </w:r>
      <w:r>
        <w:fldChar w:fldCharType="separate"/>
      </w:r>
      <w:r>
        <w:rPr>
          <w:rFonts w:hint="default" w:ascii="黑体" w:hAnsi="黑体" w:eastAsia="黑体" w:cs="黑体"/>
          <w:szCs w:val="32"/>
        </w:rPr>
        <w:t xml:space="preserve">3.11 </w:t>
      </w:r>
      <w:r>
        <w:rPr>
          <w:rFonts w:hint="eastAsia"/>
          <w:lang w:val="en-US" w:eastAsia="zh-CN"/>
        </w:rPr>
        <w:t>轮播图管理模块</w:t>
      </w:r>
      <w:r>
        <w:tab/>
      </w:r>
      <w:r>
        <w:fldChar w:fldCharType="begin"/>
      </w:r>
      <w:r>
        <w:instrText xml:space="preserve"> PAGEREF _Toc11564 \h </w:instrText>
      </w:r>
      <w:r>
        <w:fldChar w:fldCharType="separate"/>
      </w:r>
      <w:r>
        <w:t>13</w:t>
      </w:r>
      <w:r>
        <w:fldChar w:fldCharType="end"/>
      </w:r>
      <w:r>
        <w:fldChar w:fldCharType="end"/>
      </w:r>
    </w:p>
    <w:p w14:paraId="12929927">
      <w:pPr>
        <w:pStyle w:val="18"/>
        <w:tabs>
          <w:tab w:val="right" w:leader="dot" w:pos="9070"/>
        </w:tabs>
      </w:pPr>
      <w:r>
        <w:fldChar w:fldCharType="begin"/>
      </w:r>
      <w:r>
        <w:instrText xml:space="preserve"> HYPERLINK \l _Toc30050 </w:instrText>
      </w:r>
      <w:r>
        <w:fldChar w:fldCharType="separate"/>
      </w:r>
      <w:r>
        <w:rPr>
          <w:rFonts w:hint="default" w:ascii="黑体" w:hAnsi="黑体" w:eastAsia="黑体" w:cs="黑体"/>
          <w:szCs w:val="32"/>
        </w:rPr>
        <w:t xml:space="preserve">3.12 </w:t>
      </w:r>
      <w:r>
        <w:rPr>
          <w:rFonts w:hint="eastAsia"/>
        </w:rPr>
        <w:t>系统管理</w:t>
      </w:r>
      <w:r>
        <w:rPr>
          <w:rFonts w:hint="eastAsia"/>
          <w:lang w:val="en-US" w:eastAsia="zh-CN"/>
        </w:rPr>
        <w:t>模块</w:t>
      </w:r>
      <w:r>
        <w:tab/>
      </w:r>
      <w:r>
        <w:fldChar w:fldCharType="begin"/>
      </w:r>
      <w:r>
        <w:instrText xml:space="preserve"> PAGEREF _Toc30050 \h </w:instrText>
      </w:r>
      <w:r>
        <w:fldChar w:fldCharType="separate"/>
      </w:r>
      <w:r>
        <w:t>14</w:t>
      </w:r>
      <w:r>
        <w:fldChar w:fldCharType="end"/>
      </w:r>
      <w:r>
        <w:fldChar w:fldCharType="end"/>
      </w:r>
    </w:p>
    <w:p w14:paraId="5DC2AB0A">
      <w:pPr>
        <w:pStyle w:val="18"/>
        <w:tabs>
          <w:tab w:val="right" w:leader="dot" w:pos="9070"/>
        </w:tabs>
      </w:pPr>
      <w:r>
        <w:fldChar w:fldCharType="begin"/>
      </w:r>
      <w:r>
        <w:instrText xml:space="preserve"> HYPERLINK \l _Toc4450 </w:instrText>
      </w:r>
      <w:r>
        <w:fldChar w:fldCharType="separate"/>
      </w:r>
      <w:r>
        <w:rPr>
          <w:rFonts w:hint="default" w:ascii="黑体" w:hAnsi="黑体" w:eastAsia="黑体" w:cs="黑体"/>
          <w:szCs w:val="32"/>
        </w:rPr>
        <w:t xml:space="preserve">3.13 </w:t>
      </w:r>
      <w:r>
        <w:rPr>
          <w:rFonts w:hint="eastAsia"/>
          <w:lang w:val="en-US" w:eastAsia="zh-CN"/>
        </w:rPr>
        <w:t>全局异常处理模块</w:t>
      </w:r>
      <w:r>
        <w:tab/>
      </w:r>
      <w:r>
        <w:fldChar w:fldCharType="begin"/>
      </w:r>
      <w:r>
        <w:instrText xml:space="preserve"> PAGEREF _Toc4450 \h </w:instrText>
      </w:r>
      <w:r>
        <w:fldChar w:fldCharType="separate"/>
      </w:r>
      <w:r>
        <w:t>15</w:t>
      </w:r>
      <w:r>
        <w:fldChar w:fldCharType="end"/>
      </w:r>
      <w:r>
        <w:fldChar w:fldCharType="end"/>
      </w:r>
    </w:p>
    <w:p w14:paraId="1C907C40">
      <w:pPr>
        <w:pStyle w:val="18"/>
        <w:tabs>
          <w:tab w:val="right" w:leader="dot" w:pos="9070"/>
        </w:tabs>
      </w:pPr>
      <w:r>
        <w:fldChar w:fldCharType="begin"/>
      </w:r>
      <w:r>
        <w:instrText xml:space="preserve"> HYPERLINK \l _Toc25834 </w:instrText>
      </w:r>
      <w:r>
        <w:fldChar w:fldCharType="separate"/>
      </w:r>
      <w:r>
        <w:rPr>
          <w:rFonts w:hint="default" w:ascii="黑体" w:hAnsi="黑体" w:eastAsia="黑体" w:cs="黑体"/>
          <w:szCs w:val="32"/>
        </w:rPr>
        <w:t xml:space="preserve">3.14 </w:t>
      </w:r>
      <w:r>
        <w:rPr>
          <w:rFonts w:hint="eastAsia"/>
          <w:lang w:val="en-US" w:eastAsia="zh-CN"/>
        </w:rPr>
        <w:t>数据库交互模块</w:t>
      </w:r>
      <w:r>
        <w:tab/>
      </w:r>
      <w:r>
        <w:fldChar w:fldCharType="begin"/>
      </w:r>
      <w:r>
        <w:instrText xml:space="preserve"> PAGEREF _Toc25834 \h </w:instrText>
      </w:r>
      <w:r>
        <w:fldChar w:fldCharType="separate"/>
      </w:r>
      <w:r>
        <w:t>16</w:t>
      </w:r>
      <w:r>
        <w:fldChar w:fldCharType="end"/>
      </w:r>
      <w:r>
        <w:fldChar w:fldCharType="end"/>
      </w:r>
    </w:p>
    <w:p w14:paraId="44B53CEE">
      <w:pPr>
        <w:pStyle w:val="15"/>
        <w:tabs>
          <w:tab w:val="right" w:leader="dot" w:pos="9070"/>
        </w:tabs>
      </w:pPr>
      <w:r>
        <w:fldChar w:fldCharType="begin"/>
      </w:r>
      <w:r>
        <w:instrText xml:space="preserve"> HYPERLINK \l _Toc9065 </w:instrText>
      </w:r>
      <w:r>
        <w:fldChar w:fldCharType="separate"/>
      </w:r>
      <w:r>
        <w:rPr>
          <w:rFonts w:hint="eastAsia"/>
          <w:lang w:eastAsia="zh-CN"/>
        </w:rPr>
        <w:t>第四章 测试工具</w:t>
      </w:r>
      <w:r>
        <w:tab/>
      </w:r>
      <w:r>
        <w:fldChar w:fldCharType="begin"/>
      </w:r>
      <w:r>
        <w:instrText xml:space="preserve"> PAGEREF _Toc9065 \h </w:instrText>
      </w:r>
      <w:r>
        <w:fldChar w:fldCharType="separate"/>
      </w:r>
      <w:r>
        <w:t>18</w:t>
      </w:r>
      <w:r>
        <w:fldChar w:fldCharType="end"/>
      </w:r>
      <w:r>
        <w:fldChar w:fldCharType="end"/>
      </w:r>
    </w:p>
    <w:p w14:paraId="4BAB241B">
      <w:pPr>
        <w:pStyle w:val="18"/>
        <w:tabs>
          <w:tab w:val="right" w:leader="dot" w:pos="9070"/>
        </w:tabs>
      </w:pPr>
      <w:r>
        <w:fldChar w:fldCharType="begin"/>
      </w:r>
      <w:r>
        <w:instrText xml:space="preserve"> HYPERLINK \l _Toc28053 </w:instrText>
      </w:r>
      <w:r>
        <w:fldChar w:fldCharType="separate"/>
      </w:r>
      <w:r>
        <w:rPr>
          <w:rFonts w:hint="default" w:ascii="黑体" w:hAnsi="黑体" w:eastAsia="黑体" w:cs="黑体"/>
          <w:szCs w:val="32"/>
        </w:rPr>
        <w:t xml:space="preserve">4.1 </w:t>
      </w:r>
      <w:r>
        <w:rPr>
          <w:rFonts w:hint="eastAsia"/>
        </w:rPr>
        <w:t>功能/兼容测试工具</w:t>
      </w:r>
      <w:r>
        <w:tab/>
      </w:r>
      <w:r>
        <w:fldChar w:fldCharType="begin"/>
      </w:r>
      <w:r>
        <w:instrText xml:space="preserve"> PAGEREF _Toc28053 \h </w:instrText>
      </w:r>
      <w:r>
        <w:fldChar w:fldCharType="separate"/>
      </w:r>
      <w:r>
        <w:t>18</w:t>
      </w:r>
      <w:r>
        <w:fldChar w:fldCharType="end"/>
      </w:r>
      <w:r>
        <w:fldChar w:fldCharType="end"/>
      </w:r>
    </w:p>
    <w:p w14:paraId="13727798">
      <w:pPr>
        <w:pStyle w:val="18"/>
        <w:tabs>
          <w:tab w:val="right" w:leader="dot" w:pos="9070"/>
        </w:tabs>
      </w:pPr>
      <w:r>
        <w:fldChar w:fldCharType="begin"/>
      </w:r>
      <w:r>
        <w:instrText xml:space="preserve"> HYPERLINK \l _Toc11078 </w:instrText>
      </w:r>
      <w:r>
        <w:fldChar w:fldCharType="separate"/>
      </w:r>
      <w:r>
        <w:rPr>
          <w:rFonts w:hint="default" w:ascii="黑体" w:hAnsi="黑体" w:eastAsia="黑体" w:cs="黑体"/>
          <w:szCs w:val="32"/>
        </w:rPr>
        <w:t xml:space="preserve">4.2 </w:t>
      </w:r>
      <w:r>
        <w:rPr>
          <w:rFonts w:hint="eastAsia"/>
        </w:rPr>
        <w:t>性能测试工具</w:t>
      </w:r>
      <w:r>
        <w:tab/>
      </w:r>
      <w:r>
        <w:fldChar w:fldCharType="begin"/>
      </w:r>
      <w:r>
        <w:instrText xml:space="preserve"> PAGEREF _Toc11078 \h </w:instrText>
      </w:r>
      <w:r>
        <w:fldChar w:fldCharType="separate"/>
      </w:r>
      <w:r>
        <w:t>18</w:t>
      </w:r>
      <w:r>
        <w:fldChar w:fldCharType="end"/>
      </w:r>
      <w:r>
        <w:fldChar w:fldCharType="end"/>
      </w:r>
    </w:p>
    <w:p w14:paraId="2C51EBFF">
      <w:pPr>
        <w:pStyle w:val="18"/>
        <w:tabs>
          <w:tab w:val="right" w:leader="dot" w:pos="9070"/>
        </w:tabs>
      </w:pPr>
      <w:r>
        <w:fldChar w:fldCharType="begin"/>
      </w:r>
      <w:r>
        <w:instrText xml:space="preserve"> HYPERLINK \l _Toc22024 </w:instrText>
      </w:r>
      <w:r>
        <w:fldChar w:fldCharType="separate"/>
      </w:r>
      <w:r>
        <w:rPr>
          <w:rFonts w:hint="default" w:ascii="黑体" w:hAnsi="黑体" w:eastAsia="黑体" w:cs="黑体"/>
          <w:szCs w:val="32"/>
        </w:rPr>
        <w:t xml:space="preserve">4.3 </w:t>
      </w:r>
      <w:r>
        <w:rPr>
          <w:rFonts w:hint="eastAsia"/>
        </w:rPr>
        <w:t>安全测试工具</w:t>
      </w:r>
      <w:r>
        <w:tab/>
      </w:r>
      <w:r>
        <w:fldChar w:fldCharType="begin"/>
      </w:r>
      <w:r>
        <w:instrText xml:space="preserve"> PAGEREF _Toc22024 \h </w:instrText>
      </w:r>
      <w:r>
        <w:fldChar w:fldCharType="separate"/>
      </w:r>
      <w:r>
        <w:t>18</w:t>
      </w:r>
      <w:r>
        <w:fldChar w:fldCharType="end"/>
      </w:r>
      <w:r>
        <w:fldChar w:fldCharType="end"/>
      </w:r>
    </w:p>
    <w:p w14:paraId="184BD1CD">
      <w:pPr>
        <w:pStyle w:val="9"/>
        <w:tabs>
          <w:tab w:val="right" w:leader="dot" w:pos="9070"/>
        </w:tabs>
        <w:ind w:left="0" w:leftChars="0" w:firstLine="0" w:firstLineChars="0"/>
      </w:pPr>
      <w:r>
        <w:fldChar w:fldCharType="begin"/>
      </w:r>
      <w:r>
        <w:instrText xml:space="preserve"> HYPERLINK \l _Toc16624 </w:instrText>
      </w:r>
      <w:r>
        <w:fldChar w:fldCharType="separate"/>
      </w:r>
      <w:r>
        <w:rPr>
          <w:rFonts w:hint="eastAsia"/>
          <w:lang w:val="en-US" w:eastAsia="zh-CN"/>
        </w:rPr>
        <w:t>4.4</w:t>
      </w:r>
      <w:r>
        <w:rPr>
          <w:rFonts w:hint="eastAsia" w:ascii="黑体" w:hAnsi="黑体" w:eastAsia="黑体" w:cs="黑体"/>
          <w:szCs w:val="32"/>
          <w:lang w:val="en-US" w:eastAsia="zh-CN"/>
        </w:rPr>
        <w:t>接口测试工具</w:t>
      </w:r>
      <w:r>
        <w:tab/>
      </w:r>
      <w:r>
        <w:fldChar w:fldCharType="begin"/>
      </w:r>
      <w:r>
        <w:instrText xml:space="preserve"> PAGEREF _Toc16624 \h </w:instrText>
      </w:r>
      <w:r>
        <w:fldChar w:fldCharType="separate"/>
      </w:r>
      <w:r>
        <w:t>18</w:t>
      </w:r>
      <w:r>
        <w:fldChar w:fldCharType="end"/>
      </w:r>
      <w:r>
        <w:fldChar w:fldCharType="end"/>
      </w:r>
    </w:p>
    <w:p w14:paraId="65516260">
      <w:pPr>
        <w:pStyle w:val="15"/>
        <w:tabs>
          <w:tab w:val="right" w:leader="dot" w:pos="9070"/>
        </w:tabs>
      </w:pPr>
      <w:r>
        <w:fldChar w:fldCharType="begin"/>
      </w:r>
      <w:r>
        <w:instrText xml:space="preserve"> HYPERLINK \l _Toc15006 </w:instrText>
      </w:r>
      <w:r>
        <w:fldChar w:fldCharType="separate"/>
      </w:r>
      <w:r>
        <w:rPr>
          <w:rFonts w:hint="eastAsia"/>
          <w:lang w:eastAsia="zh-CN"/>
        </w:rPr>
        <w:t>第五章 测试目标</w:t>
      </w:r>
      <w:r>
        <w:tab/>
      </w:r>
      <w:r>
        <w:fldChar w:fldCharType="begin"/>
      </w:r>
      <w:r>
        <w:instrText xml:space="preserve"> PAGEREF _Toc15006 \h </w:instrText>
      </w:r>
      <w:r>
        <w:fldChar w:fldCharType="separate"/>
      </w:r>
      <w:r>
        <w:t>19</w:t>
      </w:r>
      <w:r>
        <w:fldChar w:fldCharType="end"/>
      </w:r>
      <w:r>
        <w:fldChar w:fldCharType="end"/>
      </w:r>
    </w:p>
    <w:p w14:paraId="3633D1C0">
      <w:pPr>
        <w:pStyle w:val="18"/>
        <w:tabs>
          <w:tab w:val="right" w:leader="dot" w:pos="9070"/>
        </w:tabs>
      </w:pPr>
      <w:r>
        <w:fldChar w:fldCharType="begin"/>
      </w:r>
      <w:r>
        <w:instrText xml:space="preserve"> HYPERLINK \l _Toc27285 </w:instrText>
      </w:r>
      <w:r>
        <w:fldChar w:fldCharType="separate"/>
      </w:r>
      <w:r>
        <w:rPr>
          <w:rFonts w:hint="default" w:ascii="黑体" w:hAnsi="黑体" w:eastAsia="黑体" w:cs="黑体"/>
          <w:szCs w:val="32"/>
        </w:rPr>
        <w:t xml:space="preserve">5.1 </w:t>
      </w:r>
      <w:r>
        <w:rPr>
          <w:rFonts w:hint="eastAsia"/>
        </w:rPr>
        <w:t>功能性测试</w:t>
      </w:r>
      <w:r>
        <w:tab/>
      </w:r>
      <w:r>
        <w:fldChar w:fldCharType="begin"/>
      </w:r>
      <w:r>
        <w:instrText xml:space="preserve"> PAGEREF _Toc27285 \h </w:instrText>
      </w:r>
      <w:r>
        <w:fldChar w:fldCharType="separate"/>
      </w:r>
      <w:r>
        <w:t>19</w:t>
      </w:r>
      <w:r>
        <w:fldChar w:fldCharType="end"/>
      </w:r>
      <w:r>
        <w:fldChar w:fldCharType="end"/>
      </w:r>
    </w:p>
    <w:p w14:paraId="7CE9DD17">
      <w:pPr>
        <w:pStyle w:val="18"/>
        <w:tabs>
          <w:tab w:val="right" w:leader="dot" w:pos="9070"/>
        </w:tabs>
      </w:pPr>
      <w:r>
        <w:fldChar w:fldCharType="begin"/>
      </w:r>
      <w:r>
        <w:instrText xml:space="preserve"> HYPERLINK \l _Toc24351 </w:instrText>
      </w:r>
      <w:r>
        <w:fldChar w:fldCharType="separate"/>
      </w:r>
      <w:r>
        <w:rPr>
          <w:rFonts w:hint="default" w:ascii="黑体" w:hAnsi="黑体" w:eastAsia="黑体" w:cs="黑体"/>
          <w:szCs w:val="32"/>
        </w:rPr>
        <w:t xml:space="preserve">5.2 </w:t>
      </w:r>
      <w:r>
        <w:rPr>
          <w:rFonts w:hint="eastAsia"/>
        </w:rPr>
        <w:t>兼容性测试</w:t>
      </w:r>
      <w:r>
        <w:tab/>
      </w:r>
      <w:r>
        <w:fldChar w:fldCharType="begin"/>
      </w:r>
      <w:r>
        <w:instrText xml:space="preserve"> PAGEREF _Toc24351 \h </w:instrText>
      </w:r>
      <w:r>
        <w:fldChar w:fldCharType="separate"/>
      </w:r>
      <w:r>
        <w:t>19</w:t>
      </w:r>
      <w:r>
        <w:fldChar w:fldCharType="end"/>
      </w:r>
      <w:r>
        <w:fldChar w:fldCharType="end"/>
      </w:r>
    </w:p>
    <w:p w14:paraId="104ECF19">
      <w:pPr>
        <w:pStyle w:val="9"/>
        <w:tabs>
          <w:tab w:val="right" w:leader="dot" w:pos="9070"/>
        </w:tabs>
      </w:pPr>
      <w:r>
        <w:fldChar w:fldCharType="begin"/>
      </w:r>
      <w:r>
        <w:instrText xml:space="preserve"> HYPERLINK \l _Toc8673 </w:instrText>
      </w:r>
      <w:r>
        <w:fldChar w:fldCharType="separate"/>
      </w:r>
      <w:r>
        <w:rPr>
          <w:rFonts w:hint="eastAsia" w:ascii="黑体" w:eastAsia="黑体"/>
          <w:lang w:val="en-US"/>
        </w:rPr>
        <w:t xml:space="preserve">5.2.1 </w:t>
      </w:r>
      <w:r>
        <w:rPr>
          <w:rFonts w:hint="eastAsia"/>
        </w:rPr>
        <w:t>服务环境测试标准</w:t>
      </w:r>
      <w:r>
        <w:tab/>
      </w:r>
      <w:r>
        <w:fldChar w:fldCharType="begin"/>
      </w:r>
      <w:r>
        <w:instrText xml:space="preserve"> PAGEREF _Toc8673 \h </w:instrText>
      </w:r>
      <w:r>
        <w:fldChar w:fldCharType="separate"/>
      </w:r>
      <w:r>
        <w:t>19</w:t>
      </w:r>
      <w:r>
        <w:fldChar w:fldCharType="end"/>
      </w:r>
      <w:r>
        <w:fldChar w:fldCharType="end"/>
      </w:r>
    </w:p>
    <w:p w14:paraId="078C053F">
      <w:pPr>
        <w:pStyle w:val="9"/>
        <w:tabs>
          <w:tab w:val="right" w:leader="dot" w:pos="9070"/>
        </w:tabs>
      </w:pPr>
      <w:r>
        <w:fldChar w:fldCharType="begin"/>
      </w:r>
      <w:r>
        <w:instrText xml:space="preserve"> HYPERLINK \l _Toc12136 </w:instrText>
      </w:r>
      <w:r>
        <w:fldChar w:fldCharType="separate"/>
      </w:r>
      <w:r>
        <w:rPr>
          <w:rFonts w:hint="eastAsia" w:ascii="黑体" w:eastAsia="黑体"/>
          <w:lang w:val="en-US"/>
        </w:rPr>
        <w:t xml:space="preserve">5.2.2 </w:t>
      </w:r>
      <w:r>
        <w:rPr>
          <w:rFonts w:hint="eastAsia"/>
        </w:rPr>
        <w:t>接口请求测试标准</w:t>
      </w:r>
      <w:r>
        <w:tab/>
      </w:r>
      <w:r>
        <w:fldChar w:fldCharType="begin"/>
      </w:r>
      <w:r>
        <w:instrText xml:space="preserve"> PAGEREF _Toc12136 \h </w:instrText>
      </w:r>
      <w:r>
        <w:fldChar w:fldCharType="separate"/>
      </w:r>
      <w:r>
        <w:t>19</w:t>
      </w:r>
      <w:r>
        <w:fldChar w:fldCharType="end"/>
      </w:r>
      <w:r>
        <w:fldChar w:fldCharType="end"/>
      </w:r>
    </w:p>
    <w:p w14:paraId="39A21B3F">
      <w:pPr>
        <w:pStyle w:val="18"/>
        <w:tabs>
          <w:tab w:val="right" w:leader="dot" w:pos="9070"/>
        </w:tabs>
      </w:pPr>
      <w:r>
        <w:fldChar w:fldCharType="begin"/>
      </w:r>
      <w:r>
        <w:instrText xml:space="preserve"> HYPERLINK \l _Toc8349 </w:instrText>
      </w:r>
      <w:r>
        <w:fldChar w:fldCharType="separate"/>
      </w:r>
      <w:r>
        <w:rPr>
          <w:rFonts w:hint="default" w:ascii="黑体" w:hAnsi="黑体" w:eastAsia="黑体" w:cs="黑体"/>
          <w:szCs w:val="32"/>
        </w:rPr>
        <w:t xml:space="preserve">5.3 </w:t>
      </w:r>
      <w:r>
        <w:rPr>
          <w:rFonts w:hint="eastAsia"/>
        </w:rPr>
        <w:t>性能测试</w:t>
      </w:r>
      <w:r>
        <w:tab/>
      </w:r>
      <w:r>
        <w:fldChar w:fldCharType="begin"/>
      </w:r>
      <w:r>
        <w:instrText xml:space="preserve"> PAGEREF _Toc8349 \h </w:instrText>
      </w:r>
      <w:r>
        <w:fldChar w:fldCharType="separate"/>
      </w:r>
      <w:r>
        <w:t>20</w:t>
      </w:r>
      <w:r>
        <w:fldChar w:fldCharType="end"/>
      </w:r>
      <w:r>
        <w:fldChar w:fldCharType="end"/>
      </w:r>
    </w:p>
    <w:p w14:paraId="65E8D8C2">
      <w:pPr>
        <w:pStyle w:val="9"/>
        <w:tabs>
          <w:tab w:val="right" w:leader="dot" w:pos="9070"/>
        </w:tabs>
      </w:pPr>
      <w:r>
        <w:fldChar w:fldCharType="begin"/>
      </w:r>
      <w:r>
        <w:instrText xml:space="preserve"> HYPERLINK \l _Toc28180 </w:instrText>
      </w:r>
      <w:r>
        <w:fldChar w:fldCharType="separate"/>
      </w:r>
      <w:r>
        <w:rPr>
          <w:rFonts w:hint="eastAsia" w:ascii="黑体" w:eastAsia="黑体"/>
          <w:lang w:val="en-US"/>
        </w:rPr>
        <w:t xml:space="preserve">5.3.1 </w:t>
      </w:r>
      <w:r>
        <w:rPr>
          <w:rFonts w:hint="eastAsia"/>
        </w:rPr>
        <w:t>业务指标</w:t>
      </w:r>
      <w:r>
        <w:tab/>
      </w:r>
      <w:r>
        <w:fldChar w:fldCharType="begin"/>
      </w:r>
      <w:r>
        <w:instrText xml:space="preserve"> PAGEREF _Toc28180 \h </w:instrText>
      </w:r>
      <w:r>
        <w:fldChar w:fldCharType="separate"/>
      </w:r>
      <w:r>
        <w:t>20</w:t>
      </w:r>
      <w:r>
        <w:fldChar w:fldCharType="end"/>
      </w:r>
      <w:r>
        <w:fldChar w:fldCharType="end"/>
      </w:r>
    </w:p>
    <w:p w14:paraId="00D42B78">
      <w:pPr>
        <w:pStyle w:val="9"/>
        <w:tabs>
          <w:tab w:val="right" w:leader="dot" w:pos="9070"/>
        </w:tabs>
      </w:pPr>
      <w:r>
        <w:fldChar w:fldCharType="begin"/>
      </w:r>
      <w:r>
        <w:instrText xml:space="preserve"> HYPERLINK \l _Toc5917 </w:instrText>
      </w:r>
      <w:r>
        <w:fldChar w:fldCharType="separate"/>
      </w:r>
      <w:r>
        <w:rPr>
          <w:rFonts w:hint="eastAsia" w:ascii="黑体" w:eastAsia="黑体"/>
          <w:lang w:val="en-US"/>
        </w:rPr>
        <w:t xml:space="preserve">5.3.2 </w:t>
      </w:r>
      <w:r>
        <w:rPr>
          <w:rFonts w:hint="eastAsia"/>
        </w:rPr>
        <w:t>系统指标</w:t>
      </w:r>
      <w:r>
        <w:tab/>
      </w:r>
      <w:r>
        <w:fldChar w:fldCharType="begin"/>
      </w:r>
      <w:r>
        <w:instrText xml:space="preserve"> PAGEREF _Toc5917 \h </w:instrText>
      </w:r>
      <w:r>
        <w:fldChar w:fldCharType="separate"/>
      </w:r>
      <w:r>
        <w:t>20</w:t>
      </w:r>
      <w:r>
        <w:fldChar w:fldCharType="end"/>
      </w:r>
      <w:r>
        <w:fldChar w:fldCharType="end"/>
      </w:r>
    </w:p>
    <w:p w14:paraId="39DB9642">
      <w:pPr>
        <w:pStyle w:val="9"/>
        <w:tabs>
          <w:tab w:val="right" w:leader="dot" w:pos="9070"/>
        </w:tabs>
      </w:pPr>
      <w:r>
        <w:fldChar w:fldCharType="begin"/>
      </w:r>
      <w:r>
        <w:instrText xml:space="preserve"> HYPERLINK \l _Toc18852 </w:instrText>
      </w:r>
      <w:r>
        <w:fldChar w:fldCharType="separate"/>
      </w:r>
      <w:r>
        <w:rPr>
          <w:rFonts w:hint="eastAsia" w:ascii="黑体" w:eastAsia="黑体"/>
          <w:lang w:val="en-US"/>
        </w:rPr>
        <w:t xml:space="preserve">5.3.3 </w:t>
      </w:r>
      <w:r>
        <w:rPr>
          <w:rFonts w:hint="eastAsia"/>
        </w:rPr>
        <w:t>测试场景及通过标准</w:t>
      </w:r>
      <w:r>
        <w:tab/>
      </w:r>
      <w:r>
        <w:fldChar w:fldCharType="begin"/>
      </w:r>
      <w:r>
        <w:instrText xml:space="preserve"> PAGEREF _Toc18852 \h </w:instrText>
      </w:r>
      <w:r>
        <w:fldChar w:fldCharType="separate"/>
      </w:r>
      <w:r>
        <w:t>20</w:t>
      </w:r>
      <w:r>
        <w:fldChar w:fldCharType="end"/>
      </w:r>
      <w:r>
        <w:fldChar w:fldCharType="end"/>
      </w:r>
    </w:p>
    <w:p w14:paraId="1A996DC8">
      <w:pPr>
        <w:pStyle w:val="18"/>
        <w:tabs>
          <w:tab w:val="right" w:leader="dot" w:pos="9070"/>
        </w:tabs>
      </w:pPr>
      <w:r>
        <w:fldChar w:fldCharType="begin"/>
      </w:r>
      <w:r>
        <w:instrText xml:space="preserve"> HYPERLINK \l _Toc17244 </w:instrText>
      </w:r>
      <w:r>
        <w:fldChar w:fldCharType="separate"/>
      </w:r>
      <w:r>
        <w:rPr>
          <w:rFonts w:hint="default" w:ascii="黑体" w:hAnsi="黑体" w:eastAsia="黑体" w:cs="黑体"/>
          <w:szCs w:val="32"/>
        </w:rPr>
        <w:t xml:space="preserve">5.4 </w:t>
      </w:r>
      <w:r>
        <w:rPr>
          <w:rFonts w:hint="eastAsia"/>
        </w:rPr>
        <w:t>安全性测试</w:t>
      </w:r>
      <w:r>
        <w:tab/>
      </w:r>
      <w:r>
        <w:fldChar w:fldCharType="begin"/>
      </w:r>
      <w:r>
        <w:instrText xml:space="preserve"> PAGEREF _Toc17244 \h </w:instrText>
      </w:r>
      <w:r>
        <w:fldChar w:fldCharType="separate"/>
      </w:r>
      <w:r>
        <w:t>21</w:t>
      </w:r>
      <w:r>
        <w:fldChar w:fldCharType="end"/>
      </w:r>
      <w:r>
        <w:fldChar w:fldCharType="end"/>
      </w:r>
    </w:p>
    <w:p w14:paraId="11C61AD7">
      <w:pPr>
        <w:pStyle w:val="15"/>
        <w:tabs>
          <w:tab w:val="right" w:leader="dot" w:pos="9070"/>
        </w:tabs>
      </w:pPr>
      <w:r>
        <w:fldChar w:fldCharType="begin"/>
      </w:r>
      <w:r>
        <w:instrText xml:space="preserve"> HYPERLINK \l _Toc5052 </w:instrText>
      </w:r>
      <w:r>
        <w:fldChar w:fldCharType="separate"/>
      </w:r>
      <w:r>
        <w:rPr>
          <w:rFonts w:hint="eastAsia"/>
          <w:lang w:eastAsia="zh-CN"/>
        </w:rPr>
        <w:t>第六章 功能测试结</w:t>
      </w:r>
      <w:r>
        <w:rPr>
          <w:rFonts w:hint="eastAsia"/>
          <w:lang w:val="en-US" w:eastAsia="zh-CN"/>
        </w:rPr>
        <w:t>果</w:t>
      </w:r>
      <w:r>
        <w:tab/>
      </w:r>
      <w:r>
        <w:fldChar w:fldCharType="begin"/>
      </w:r>
      <w:r>
        <w:instrText xml:space="preserve"> PAGEREF _Toc5052 \h </w:instrText>
      </w:r>
      <w:r>
        <w:fldChar w:fldCharType="separate"/>
      </w:r>
      <w:r>
        <w:t>22</w:t>
      </w:r>
      <w:r>
        <w:fldChar w:fldCharType="end"/>
      </w:r>
      <w:r>
        <w:fldChar w:fldCharType="end"/>
      </w:r>
    </w:p>
    <w:p w14:paraId="4641782C">
      <w:pPr>
        <w:pStyle w:val="18"/>
        <w:tabs>
          <w:tab w:val="right" w:leader="dot" w:pos="9070"/>
        </w:tabs>
      </w:pPr>
      <w:r>
        <w:fldChar w:fldCharType="begin"/>
      </w:r>
      <w:r>
        <w:instrText xml:space="preserve"> HYPERLINK \l _Toc21941 </w:instrText>
      </w:r>
      <w:r>
        <w:fldChar w:fldCharType="separate"/>
      </w:r>
      <w:r>
        <w:rPr>
          <w:rFonts w:hint="default" w:ascii="黑体" w:hAnsi="黑体" w:eastAsia="黑体" w:cs="黑体"/>
          <w:szCs w:val="32"/>
        </w:rPr>
        <w:t xml:space="preserve">6.1 </w:t>
      </w:r>
      <w:r>
        <w:rPr>
          <w:rFonts w:hint="eastAsia"/>
        </w:rPr>
        <w:t>后端公共模块功能测试</w:t>
      </w:r>
      <w:r>
        <w:tab/>
      </w:r>
      <w:r>
        <w:fldChar w:fldCharType="begin"/>
      </w:r>
      <w:r>
        <w:instrText xml:space="preserve"> PAGEREF _Toc21941 \h </w:instrText>
      </w:r>
      <w:r>
        <w:fldChar w:fldCharType="separate"/>
      </w:r>
      <w:r>
        <w:t>22</w:t>
      </w:r>
      <w:r>
        <w:fldChar w:fldCharType="end"/>
      </w:r>
      <w:r>
        <w:fldChar w:fldCharType="end"/>
      </w:r>
    </w:p>
    <w:p w14:paraId="4A20E03E">
      <w:pPr>
        <w:pStyle w:val="9"/>
        <w:tabs>
          <w:tab w:val="right" w:leader="dot" w:pos="9070"/>
        </w:tabs>
      </w:pPr>
      <w:r>
        <w:fldChar w:fldCharType="begin"/>
      </w:r>
      <w:r>
        <w:instrText xml:space="preserve"> HYPERLINK \l _Toc29548 </w:instrText>
      </w:r>
      <w:r>
        <w:fldChar w:fldCharType="separate"/>
      </w:r>
      <w:r>
        <w:rPr>
          <w:rFonts w:hint="eastAsia" w:ascii="黑体" w:eastAsia="黑体"/>
          <w:lang w:val="en-US"/>
        </w:rPr>
        <w:t xml:space="preserve">6.1.1 </w:t>
      </w:r>
      <w:r>
        <w:rPr>
          <w:rFonts w:hint="eastAsia"/>
        </w:rPr>
        <w:t>Token 拦截器功能测试</w:t>
      </w:r>
      <w:r>
        <w:tab/>
      </w:r>
      <w:r>
        <w:fldChar w:fldCharType="begin"/>
      </w:r>
      <w:r>
        <w:instrText xml:space="preserve"> PAGEREF _Toc29548 \h </w:instrText>
      </w:r>
      <w:r>
        <w:fldChar w:fldCharType="separate"/>
      </w:r>
      <w:r>
        <w:t>22</w:t>
      </w:r>
      <w:r>
        <w:fldChar w:fldCharType="end"/>
      </w:r>
      <w:r>
        <w:fldChar w:fldCharType="end"/>
      </w:r>
    </w:p>
    <w:p w14:paraId="11850B59">
      <w:pPr>
        <w:pStyle w:val="9"/>
        <w:tabs>
          <w:tab w:val="right" w:leader="dot" w:pos="9070"/>
        </w:tabs>
        <w:ind w:left="0" w:leftChars="0" w:firstLine="960" w:firstLineChars="400"/>
      </w:pPr>
      <w:r>
        <w:fldChar w:fldCharType="begin"/>
      </w:r>
      <w:r>
        <w:instrText xml:space="preserve"> HYPERLINK \l _Toc15010 </w:instrText>
      </w:r>
      <w:r>
        <w:fldChar w:fldCharType="separate"/>
      </w:r>
      <w:r>
        <w:rPr>
          <w:rFonts w:hint="eastAsia" w:ascii="黑体" w:eastAsia="黑体"/>
          <w:lang w:val="en-US"/>
        </w:rPr>
        <w:t xml:space="preserve">6.1.2 </w:t>
      </w:r>
      <w:r>
        <w:rPr>
          <w:rFonts w:hint="eastAsia"/>
        </w:rPr>
        <w:t>分页组件功能测试</w:t>
      </w:r>
      <w:r>
        <w:tab/>
      </w:r>
      <w:r>
        <w:fldChar w:fldCharType="begin"/>
      </w:r>
      <w:r>
        <w:instrText xml:space="preserve"> PAGEREF _Toc15010 \h </w:instrText>
      </w:r>
      <w:r>
        <w:fldChar w:fldCharType="separate"/>
      </w:r>
      <w:r>
        <w:t>22</w:t>
      </w:r>
      <w:r>
        <w:fldChar w:fldCharType="end"/>
      </w:r>
      <w:r>
        <w:fldChar w:fldCharType="end"/>
      </w:r>
    </w:p>
    <w:p w14:paraId="73C06A88">
      <w:pPr>
        <w:pStyle w:val="9"/>
        <w:tabs>
          <w:tab w:val="right" w:leader="dot" w:pos="9070"/>
        </w:tabs>
      </w:pPr>
      <w:r>
        <w:fldChar w:fldCharType="begin"/>
      </w:r>
      <w:r>
        <w:instrText xml:space="preserve"> HYPERLINK \l _Toc2086 </w:instrText>
      </w:r>
      <w:r>
        <w:fldChar w:fldCharType="separate"/>
      </w:r>
      <w:r>
        <w:rPr>
          <w:rFonts w:hint="eastAsia" w:ascii="黑体" w:eastAsia="黑体"/>
          <w:lang w:val="en-US" w:eastAsia="zh-CN"/>
        </w:rPr>
        <w:t xml:space="preserve">6.1.3 </w:t>
      </w:r>
      <w:r>
        <w:rPr>
          <w:rFonts w:hint="eastAsia"/>
          <w:lang w:eastAsia="zh-CN"/>
        </w:rPr>
        <w:t>统一返回体功能测试</w:t>
      </w:r>
      <w:r>
        <w:tab/>
      </w:r>
      <w:r>
        <w:fldChar w:fldCharType="begin"/>
      </w:r>
      <w:r>
        <w:instrText xml:space="preserve"> PAGEREF _Toc2086 \h </w:instrText>
      </w:r>
      <w:r>
        <w:fldChar w:fldCharType="separate"/>
      </w:r>
      <w:r>
        <w:t>23</w:t>
      </w:r>
      <w:r>
        <w:fldChar w:fldCharType="end"/>
      </w:r>
      <w:r>
        <w:fldChar w:fldCharType="end"/>
      </w:r>
    </w:p>
    <w:p w14:paraId="1D739401">
      <w:pPr>
        <w:pStyle w:val="9"/>
        <w:tabs>
          <w:tab w:val="right" w:leader="dot" w:pos="9070"/>
        </w:tabs>
      </w:pPr>
      <w:r>
        <w:fldChar w:fldCharType="begin"/>
      </w:r>
      <w:r>
        <w:instrText xml:space="preserve"> HYPERLINK \l _Toc22307 </w:instrText>
      </w:r>
      <w:r>
        <w:fldChar w:fldCharType="separate"/>
      </w:r>
      <w:r>
        <w:rPr>
          <w:rFonts w:hint="eastAsia" w:ascii="黑体" w:eastAsia="黑体"/>
          <w:lang w:val="en-US" w:eastAsia="zh-CN"/>
        </w:rPr>
        <w:t xml:space="preserve">6.1.4 </w:t>
      </w:r>
      <w:r>
        <w:rPr>
          <w:rFonts w:hint="eastAsia"/>
          <w:lang w:eastAsia="zh-CN"/>
        </w:rPr>
        <w:t>数据库连接功能测试</w:t>
      </w:r>
      <w:r>
        <w:tab/>
      </w:r>
      <w:r>
        <w:fldChar w:fldCharType="begin"/>
      </w:r>
      <w:r>
        <w:instrText xml:space="preserve"> PAGEREF _Toc22307 \h </w:instrText>
      </w:r>
      <w:r>
        <w:fldChar w:fldCharType="separate"/>
      </w:r>
      <w:r>
        <w:t>23</w:t>
      </w:r>
      <w:r>
        <w:fldChar w:fldCharType="end"/>
      </w:r>
      <w:r>
        <w:fldChar w:fldCharType="end"/>
      </w:r>
    </w:p>
    <w:p w14:paraId="6A993514">
      <w:pPr>
        <w:pStyle w:val="9"/>
        <w:tabs>
          <w:tab w:val="right" w:leader="dot" w:pos="9070"/>
        </w:tabs>
      </w:pPr>
      <w:r>
        <w:fldChar w:fldCharType="begin"/>
      </w:r>
      <w:r>
        <w:instrText xml:space="preserve"> HYPERLINK \l _Toc2812 </w:instrText>
      </w:r>
      <w:r>
        <w:fldChar w:fldCharType="separate"/>
      </w:r>
      <w:r>
        <w:rPr>
          <w:rFonts w:hint="eastAsia" w:ascii="黑体" w:eastAsia="黑体"/>
          <w:lang w:val="en-US" w:eastAsia="zh-CN"/>
        </w:rPr>
        <w:t xml:space="preserve">6.1.5 </w:t>
      </w:r>
      <w:r>
        <w:rPr>
          <w:rFonts w:hint="eastAsia"/>
          <w:lang w:eastAsia="zh-CN"/>
        </w:rPr>
        <w:t>全局异常处理功能测试</w:t>
      </w:r>
      <w:r>
        <w:tab/>
      </w:r>
      <w:r>
        <w:fldChar w:fldCharType="begin"/>
      </w:r>
      <w:r>
        <w:instrText xml:space="preserve"> PAGEREF _Toc2812 \h </w:instrText>
      </w:r>
      <w:r>
        <w:fldChar w:fldCharType="separate"/>
      </w:r>
      <w:r>
        <w:t>24</w:t>
      </w:r>
      <w:r>
        <w:fldChar w:fldCharType="end"/>
      </w:r>
      <w:r>
        <w:fldChar w:fldCharType="end"/>
      </w:r>
    </w:p>
    <w:p w14:paraId="04F521F9">
      <w:pPr>
        <w:pStyle w:val="18"/>
        <w:tabs>
          <w:tab w:val="right" w:leader="dot" w:pos="9070"/>
        </w:tabs>
      </w:pPr>
      <w:r>
        <w:fldChar w:fldCharType="begin"/>
      </w:r>
      <w:r>
        <w:instrText xml:space="preserve"> HYPERLINK \l _Toc30390 </w:instrText>
      </w:r>
      <w:r>
        <w:fldChar w:fldCharType="separate"/>
      </w:r>
      <w:r>
        <w:rPr>
          <w:rFonts w:hint="eastAsia" w:ascii="黑体" w:hAnsi="黑体" w:eastAsia="黑体" w:cs="黑体"/>
          <w:lang w:eastAsia="zh-CN"/>
        </w:rPr>
        <w:t>6.2 用户管理模块功能测试</w:t>
      </w:r>
      <w:r>
        <w:tab/>
      </w:r>
      <w:r>
        <w:fldChar w:fldCharType="begin"/>
      </w:r>
      <w:r>
        <w:instrText xml:space="preserve"> PAGEREF _Toc30390 \h </w:instrText>
      </w:r>
      <w:r>
        <w:fldChar w:fldCharType="separate"/>
      </w:r>
      <w:r>
        <w:t>25</w:t>
      </w:r>
      <w:r>
        <w:fldChar w:fldCharType="end"/>
      </w:r>
      <w:r>
        <w:fldChar w:fldCharType="end"/>
      </w:r>
    </w:p>
    <w:p w14:paraId="2EDCA0C9">
      <w:pPr>
        <w:pStyle w:val="9"/>
        <w:tabs>
          <w:tab w:val="right" w:leader="dot" w:pos="9070"/>
        </w:tabs>
      </w:pPr>
      <w:r>
        <w:fldChar w:fldCharType="begin"/>
      </w:r>
      <w:r>
        <w:instrText xml:space="preserve"> HYPERLINK \l _Toc8364 </w:instrText>
      </w:r>
      <w:r>
        <w:fldChar w:fldCharType="separate"/>
      </w:r>
      <w:r>
        <w:rPr>
          <w:rFonts w:hint="eastAsia" w:ascii="宋体" w:hAnsi="宋体" w:eastAsia="宋体" w:cs="宋体"/>
          <w:lang w:eastAsia="zh-CN"/>
        </w:rPr>
        <w:t>6.2.1 用户注册功能测试</w:t>
      </w:r>
      <w:r>
        <w:tab/>
      </w:r>
      <w:r>
        <w:fldChar w:fldCharType="begin"/>
      </w:r>
      <w:r>
        <w:instrText xml:space="preserve"> PAGEREF _Toc8364 \h </w:instrText>
      </w:r>
      <w:r>
        <w:fldChar w:fldCharType="separate"/>
      </w:r>
      <w:r>
        <w:t>25</w:t>
      </w:r>
      <w:r>
        <w:fldChar w:fldCharType="end"/>
      </w:r>
      <w:r>
        <w:fldChar w:fldCharType="end"/>
      </w:r>
    </w:p>
    <w:p w14:paraId="28D85ABB">
      <w:pPr>
        <w:pStyle w:val="9"/>
        <w:tabs>
          <w:tab w:val="right" w:leader="dot" w:pos="9070"/>
        </w:tabs>
      </w:pPr>
      <w:r>
        <w:fldChar w:fldCharType="begin"/>
      </w:r>
      <w:r>
        <w:instrText xml:space="preserve"> HYPERLINK \l _Toc4750 </w:instrText>
      </w:r>
      <w:r>
        <w:fldChar w:fldCharType="separate"/>
      </w:r>
      <w:r>
        <w:rPr>
          <w:rFonts w:hint="eastAsia"/>
          <w:lang w:eastAsia="zh-CN"/>
        </w:rPr>
        <w:t>6.2.2 用户登录功能测试</w:t>
      </w:r>
      <w:r>
        <w:tab/>
      </w:r>
      <w:r>
        <w:fldChar w:fldCharType="begin"/>
      </w:r>
      <w:r>
        <w:instrText xml:space="preserve"> PAGEREF _Toc4750 \h </w:instrText>
      </w:r>
      <w:r>
        <w:fldChar w:fldCharType="separate"/>
      </w:r>
      <w:r>
        <w:t>25</w:t>
      </w:r>
      <w:r>
        <w:fldChar w:fldCharType="end"/>
      </w:r>
      <w:r>
        <w:fldChar w:fldCharType="end"/>
      </w:r>
    </w:p>
    <w:p w14:paraId="360427B7">
      <w:pPr>
        <w:pStyle w:val="9"/>
        <w:tabs>
          <w:tab w:val="right" w:leader="dot" w:pos="9070"/>
        </w:tabs>
      </w:pPr>
      <w:r>
        <w:fldChar w:fldCharType="begin"/>
      </w:r>
      <w:r>
        <w:instrText xml:space="preserve"> HYPERLINK \l _Toc2061 </w:instrText>
      </w:r>
      <w:r>
        <w:fldChar w:fldCharType="separate"/>
      </w:r>
      <w:r>
        <w:rPr>
          <w:rFonts w:hint="eastAsia"/>
          <w:lang w:eastAsia="zh-CN"/>
        </w:rPr>
        <w:t>6.2.3 用户信息管理功能测试</w:t>
      </w:r>
      <w:r>
        <w:tab/>
      </w:r>
      <w:r>
        <w:fldChar w:fldCharType="begin"/>
      </w:r>
      <w:r>
        <w:instrText xml:space="preserve"> PAGEREF _Toc2061 \h </w:instrText>
      </w:r>
      <w:r>
        <w:fldChar w:fldCharType="separate"/>
      </w:r>
      <w:r>
        <w:t>26</w:t>
      </w:r>
      <w:r>
        <w:fldChar w:fldCharType="end"/>
      </w:r>
      <w:r>
        <w:fldChar w:fldCharType="end"/>
      </w:r>
    </w:p>
    <w:p w14:paraId="085EB5EF">
      <w:pPr>
        <w:pStyle w:val="9"/>
        <w:tabs>
          <w:tab w:val="right" w:leader="dot" w:pos="9070"/>
        </w:tabs>
      </w:pPr>
      <w:r>
        <w:fldChar w:fldCharType="begin"/>
      </w:r>
      <w:r>
        <w:instrText xml:space="preserve"> HYPERLINK \l _Toc14034 </w:instrText>
      </w:r>
      <w:r>
        <w:fldChar w:fldCharType="separate"/>
      </w:r>
      <w:r>
        <w:rPr>
          <w:rFonts w:hint="eastAsia"/>
          <w:lang w:eastAsia="zh-CN"/>
        </w:rPr>
        <w:t>6.2.4 权限管理功能测试</w:t>
      </w:r>
      <w:r>
        <w:tab/>
      </w:r>
      <w:r>
        <w:fldChar w:fldCharType="begin"/>
      </w:r>
      <w:r>
        <w:instrText xml:space="preserve"> PAGEREF _Toc14034 \h </w:instrText>
      </w:r>
      <w:r>
        <w:fldChar w:fldCharType="separate"/>
      </w:r>
      <w:r>
        <w:t>26</w:t>
      </w:r>
      <w:r>
        <w:fldChar w:fldCharType="end"/>
      </w:r>
      <w:r>
        <w:fldChar w:fldCharType="end"/>
      </w:r>
    </w:p>
    <w:p w14:paraId="7401EE04">
      <w:pPr>
        <w:pStyle w:val="18"/>
        <w:tabs>
          <w:tab w:val="right" w:leader="dot" w:pos="9070"/>
        </w:tabs>
      </w:pPr>
      <w:r>
        <w:fldChar w:fldCharType="begin"/>
      </w:r>
      <w:r>
        <w:instrText xml:space="preserve"> HYPERLINK \l _Toc27306 </w:instrText>
      </w:r>
      <w:r>
        <w:fldChar w:fldCharType="separate"/>
      </w:r>
      <w:r>
        <w:rPr>
          <w:rFonts w:hint="eastAsia"/>
          <w:lang w:eastAsia="zh-CN"/>
        </w:rPr>
        <w:t>6.3 新闻资讯模块功能测试</w:t>
      </w:r>
      <w:r>
        <w:tab/>
      </w:r>
      <w:r>
        <w:fldChar w:fldCharType="begin"/>
      </w:r>
      <w:r>
        <w:instrText xml:space="preserve"> PAGEREF _Toc27306 \h </w:instrText>
      </w:r>
      <w:r>
        <w:fldChar w:fldCharType="separate"/>
      </w:r>
      <w:r>
        <w:t>27</w:t>
      </w:r>
      <w:r>
        <w:fldChar w:fldCharType="end"/>
      </w:r>
      <w:r>
        <w:fldChar w:fldCharType="end"/>
      </w:r>
    </w:p>
    <w:p w14:paraId="09FB915E">
      <w:pPr>
        <w:pStyle w:val="9"/>
        <w:tabs>
          <w:tab w:val="right" w:leader="dot" w:pos="9070"/>
        </w:tabs>
      </w:pPr>
      <w:r>
        <w:fldChar w:fldCharType="begin"/>
      </w:r>
      <w:r>
        <w:instrText xml:space="preserve"> HYPERLINK \l _Toc1244 </w:instrText>
      </w:r>
      <w:r>
        <w:fldChar w:fldCharType="separate"/>
      </w:r>
      <w:r>
        <w:rPr>
          <w:rFonts w:hint="eastAsia"/>
          <w:lang w:eastAsia="zh-CN"/>
        </w:rPr>
        <w:t>6.3.1 新闻分类管理功能测试</w:t>
      </w:r>
      <w:r>
        <w:tab/>
      </w:r>
      <w:r>
        <w:fldChar w:fldCharType="begin"/>
      </w:r>
      <w:r>
        <w:instrText xml:space="preserve"> PAGEREF _Toc1244 \h </w:instrText>
      </w:r>
      <w:r>
        <w:fldChar w:fldCharType="separate"/>
      </w:r>
      <w:r>
        <w:t>27</w:t>
      </w:r>
      <w:r>
        <w:fldChar w:fldCharType="end"/>
      </w:r>
      <w:r>
        <w:fldChar w:fldCharType="end"/>
      </w:r>
    </w:p>
    <w:p w14:paraId="575AFA1F">
      <w:pPr>
        <w:pStyle w:val="9"/>
        <w:tabs>
          <w:tab w:val="right" w:leader="dot" w:pos="9070"/>
        </w:tabs>
      </w:pPr>
      <w:r>
        <w:fldChar w:fldCharType="begin"/>
      </w:r>
      <w:r>
        <w:instrText xml:space="preserve"> HYPERLINK \l _Toc29323 </w:instrText>
      </w:r>
      <w:r>
        <w:fldChar w:fldCharType="separate"/>
      </w:r>
      <w:r>
        <w:rPr>
          <w:rFonts w:hint="eastAsia"/>
          <w:lang w:eastAsia="zh-CN"/>
        </w:rPr>
        <w:t>6.3.2 新闻信息管理功能测试</w:t>
      </w:r>
      <w:r>
        <w:tab/>
      </w:r>
      <w:r>
        <w:fldChar w:fldCharType="begin"/>
      </w:r>
      <w:r>
        <w:instrText xml:space="preserve"> PAGEREF _Toc29323 \h </w:instrText>
      </w:r>
      <w:r>
        <w:fldChar w:fldCharType="separate"/>
      </w:r>
      <w:r>
        <w:t>28</w:t>
      </w:r>
      <w:r>
        <w:fldChar w:fldCharType="end"/>
      </w:r>
      <w:r>
        <w:fldChar w:fldCharType="end"/>
      </w:r>
    </w:p>
    <w:p w14:paraId="1308B7D8">
      <w:pPr>
        <w:pStyle w:val="9"/>
        <w:tabs>
          <w:tab w:val="right" w:leader="dot" w:pos="9070"/>
        </w:tabs>
      </w:pPr>
      <w:r>
        <w:fldChar w:fldCharType="begin"/>
      </w:r>
      <w:r>
        <w:instrText xml:space="preserve"> HYPERLINK \l _Toc7258 </w:instrText>
      </w:r>
      <w:r>
        <w:fldChar w:fldCharType="separate"/>
      </w:r>
      <w:r>
        <w:rPr>
          <w:rFonts w:hint="eastAsia"/>
          <w:lang w:eastAsia="zh-CN"/>
        </w:rPr>
        <w:t>6.3.3 新闻列表展示功能测试</w:t>
      </w:r>
      <w:r>
        <w:tab/>
      </w:r>
      <w:r>
        <w:fldChar w:fldCharType="begin"/>
      </w:r>
      <w:r>
        <w:instrText xml:space="preserve"> PAGEREF _Toc7258 \h </w:instrText>
      </w:r>
      <w:r>
        <w:fldChar w:fldCharType="separate"/>
      </w:r>
      <w:r>
        <w:t>28</w:t>
      </w:r>
      <w:r>
        <w:fldChar w:fldCharType="end"/>
      </w:r>
      <w:r>
        <w:fldChar w:fldCharType="end"/>
      </w:r>
    </w:p>
    <w:p w14:paraId="300CECAE">
      <w:pPr>
        <w:pStyle w:val="18"/>
        <w:tabs>
          <w:tab w:val="right" w:leader="dot" w:pos="9070"/>
        </w:tabs>
      </w:pPr>
      <w:r>
        <w:fldChar w:fldCharType="begin"/>
      </w:r>
      <w:r>
        <w:instrText xml:space="preserve"> HYPERLINK \l _Toc3911 </w:instrText>
      </w:r>
      <w:r>
        <w:fldChar w:fldCharType="separate"/>
      </w:r>
      <w:r>
        <w:rPr>
          <w:rFonts w:hint="eastAsia"/>
          <w:lang w:eastAsia="zh-CN"/>
        </w:rPr>
        <w:t>6.4 景点信息模块功能测试</w:t>
      </w:r>
      <w:r>
        <w:tab/>
      </w:r>
      <w:r>
        <w:fldChar w:fldCharType="begin"/>
      </w:r>
      <w:r>
        <w:instrText xml:space="preserve"> PAGEREF _Toc3911 \h </w:instrText>
      </w:r>
      <w:r>
        <w:fldChar w:fldCharType="separate"/>
      </w:r>
      <w:r>
        <w:t>29</w:t>
      </w:r>
      <w:r>
        <w:fldChar w:fldCharType="end"/>
      </w:r>
      <w:r>
        <w:fldChar w:fldCharType="end"/>
      </w:r>
    </w:p>
    <w:p w14:paraId="354B24B4">
      <w:pPr>
        <w:pStyle w:val="9"/>
        <w:tabs>
          <w:tab w:val="right" w:leader="dot" w:pos="9070"/>
        </w:tabs>
      </w:pPr>
      <w:r>
        <w:fldChar w:fldCharType="begin"/>
      </w:r>
      <w:r>
        <w:instrText xml:space="preserve"> HYPERLINK \l _Toc19113 </w:instrText>
      </w:r>
      <w:r>
        <w:fldChar w:fldCharType="separate"/>
      </w:r>
      <w:r>
        <w:rPr>
          <w:rFonts w:hint="eastAsia"/>
          <w:lang w:eastAsia="zh-CN"/>
        </w:rPr>
        <w:t>6.4.1 景点分类管理功能测试</w:t>
      </w:r>
      <w:r>
        <w:tab/>
      </w:r>
      <w:r>
        <w:fldChar w:fldCharType="begin"/>
      </w:r>
      <w:r>
        <w:instrText xml:space="preserve"> PAGEREF _Toc19113 \h </w:instrText>
      </w:r>
      <w:r>
        <w:fldChar w:fldCharType="separate"/>
      </w:r>
      <w:r>
        <w:t>29</w:t>
      </w:r>
      <w:r>
        <w:fldChar w:fldCharType="end"/>
      </w:r>
      <w:r>
        <w:fldChar w:fldCharType="end"/>
      </w:r>
    </w:p>
    <w:p w14:paraId="0F808E39">
      <w:pPr>
        <w:pStyle w:val="9"/>
        <w:tabs>
          <w:tab w:val="right" w:leader="dot" w:pos="9070"/>
        </w:tabs>
      </w:pPr>
      <w:r>
        <w:fldChar w:fldCharType="begin"/>
      </w:r>
      <w:r>
        <w:instrText xml:space="preserve"> HYPERLINK \l _Toc27765 </w:instrText>
      </w:r>
      <w:r>
        <w:fldChar w:fldCharType="separate"/>
      </w:r>
      <w:r>
        <w:rPr>
          <w:rFonts w:hint="eastAsia"/>
          <w:lang w:eastAsia="zh-CN"/>
        </w:rPr>
        <w:t>6.4.2 景点信息管理功能测试</w:t>
      </w:r>
      <w:r>
        <w:tab/>
      </w:r>
      <w:r>
        <w:fldChar w:fldCharType="begin"/>
      </w:r>
      <w:r>
        <w:instrText xml:space="preserve"> PAGEREF _Toc27765 \h </w:instrText>
      </w:r>
      <w:r>
        <w:fldChar w:fldCharType="separate"/>
      </w:r>
      <w:r>
        <w:t>30</w:t>
      </w:r>
      <w:r>
        <w:fldChar w:fldCharType="end"/>
      </w:r>
      <w:r>
        <w:fldChar w:fldCharType="end"/>
      </w:r>
    </w:p>
    <w:p w14:paraId="5E940A2C">
      <w:pPr>
        <w:pStyle w:val="9"/>
        <w:tabs>
          <w:tab w:val="right" w:leader="dot" w:pos="9070"/>
        </w:tabs>
      </w:pPr>
      <w:r>
        <w:fldChar w:fldCharType="begin"/>
      </w:r>
      <w:r>
        <w:instrText xml:space="preserve"> HYPERLINK \l _Toc6630 </w:instrText>
      </w:r>
      <w:r>
        <w:fldChar w:fldCharType="separate"/>
      </w:r>
      <w:r>
        <w:rPr>
          <w:rFonts w:hint="eastAsia"/>
          <w:lang w:eastAsia="zh-CN"/>
        </w:rPr>
        <w:t>6.4.3 景点列表展示功能测试</w:t>
      </w:r>
      <w:r>
        <w:tab/>
      </w:r>
      <w:r>
        <w:fldChar w:fldCharType="begin"/>
      </w:r>
      <w:r>
        <w:instrText xml:space="preserve"> PAGEREF _Toc6630 \h </w:instrText>
      </w:r>
      <w:r>
        <w:fldChar w:fldCharType="separate"/>
      </w:r>
      <w:r>
        <w:t>31</w:t>
      </w:r>
      <w:r>
        <w:fldChar w:fldCharType="end"/>
      </w:r>
      <w:r>
        <w:fldChar w:fldCharType="end"/>
      </w:r>
    </w:p>
    <w:p w14:paraId="7E447506">
      <w:pPr>
        <w:pStyle w:val="18"/>
        <w:tabs>
          <w:tab w:val="right" w:leader="dot" w:pos="9070"/>
        </w:tabs>
      </w:pPr>
      <w:r>
        <w:fldChar w:fldCharType="begin"/>
      </w:r>
      <w:r>
        <w:instrText xml:space="preserve"> HYPERLINK \l _Toc27911 </w:instrText>
      </w:r>
      <w:r>
        <w:fldChar w:fldCharType="separate"/>
      </w:r>
      <w:r>
        <w:rPr>
          <w:rFonts w:hint="eastAsia"/>
          <w:lang w:eastAsia="zh-CN"/>
        </w:rPr>
        <w:t>6.5 旅游线路模块功能测试</w:t>
      </w:r>
      <w:r>
        <w:tab/>
      </w:r>
      <w:r>
        <w:fldChar w:fldCharType="begin"/>
      </w:r>
      <w:r>
        <w:instrText xml:space="preserve"> PAGEREF _Toc27911 \h </w:instrText>
      </w:r>
      <w:r>
        <w:fldChar w:fldCharType="separate"/>
      </w:r>
      <w:r>
        <w:t>31</w:t>
      </w:r>
      <w:r>
        <w:fldChar w:fldCharType="end"/>
      </w:r>
      <w:r>
        <w:fldChar w:fldCharType="end"/>
      </w:r>
    </w:p>
    <w:p w14:paraId="2298696B">
      <w:pPr>
        <w:pStyle w:val="9"/>
        <w:tabs>
          <w:tab w:val="right" w:leader="dot" w:pos="9070"/>
        </w:tabs>
      </w:pPr>
      <w:r>
        <w:fldChar w:fldCharType="begin"/>
      </w:r>
      <w:r>
        <w:instrText xml:space="preserve"> HYPERLINK \l _Toc25978 </w:instrText>
      </w:r>
      <w:r>
        <w:fldChar w:fldCharType="separate"/>
      </w:r>
      <w:r>
        <w:rPr>
          <w:rFonts w:hint="eastAsia"/>
          <w:lang w:eastAsia="zh-CN"/>
        </w:rPr>
        <w:t>6.5.1 线路分类管理功能测试</w:t>
      </w:r>
      <w:r>
        <w:tab/>
      </w:r>
      <w:r>
        <w:fldChar w:fldCharType="begin"/>
      </w:r>
      <w:r>
        <w:instrText xml:space="preserve"> PAGEREF _Toc25978 \h </w:instrText>
      </w:r>
      <w:r>
        <w:fldChar w:fldCharType="separate"/>
      </w:r>
      <w:r>
        <w:t>31</w:t>
      </w:r>
      <w:r>
        <w:fldChar w:fldCharType="end"/>
      </w:r>
      <w:r>
        <w:fldChar w:fldCharType="end"/>
      </w:r>
    </w:p>
    <w:p w14:paraId="0FFECE43">
      <w:pPr>
        <w:pStyle w:val="9"/>
        <w:tabs>
          <w:tab w:val="right" w:leader="dot" w:pos="9070"/>
        </w:tabs>
      </w:pPr>
      <w:r>
        <w:fldChar w:fldCharType="begin"/>
      </w:r>
      <w:r>
        <w:instrText xml:space="preserve"> HYPERLINK \l _Toc23054 </w:instrText>
      </w:r>
      <w:r>
        <w:fldChar w:fldCharType="separate"/>
      </w:r>
      <w:r>
        <w:rPr>
          <w:rFonts w:hint="eastAsia"/>
          <w:lang w:eastAsia="zh-CN"/>
        </w:rPr>
        <w:t>6.5.2 线路信息管理功能测试</w:t>
      </w:r>
      <w:r>
        <w:tab/>
      </w:r>
      <w:r>
        <w:fldChar w:fldCharType="begin"/>
      </w:r>
      <w:r>
        <w:instrText xml:space="preserve"> PAGEREF _Toc23054 \h </w:instrText>
      </w:r>
      <w:r>
        <w:fldChar w:fldCharType="separate"/>
      </w:r>
      <w:r>
        <w:t>32</w:t>
      </w:r>
      <w:r>
        <w:fldChar w:fldCharType="end"/>
      </w:r>
      <w:r>
        <w:fldChar w:fldCharType="end"/>
      </w:r>
    </w:p>
    <w:p w14:paraId="1B50E34D">
      <w:pPr>
        <w:pStyle w:val="9"/>
        <w:tabs>
          <w:tab w:val="right" w:leader="dot" w:pos="9070"/>
        </w:tabs>
      </w:pPr>
      <w:r>
        <w:fldChar w:fldCharType="begin"/>
      </w:r>
      <w:r>
        <w:instrText xml:space="preserve"> HYPERLINK \l _Toc2106 </w:instrText>
      </w:r>
      <w:r>
        <w:fldChar w:fldCharType="separate"/>
      </w:r>
      <w:r>
        <w:rPr>
          <w:rFonts w:hint="eastAsia"/>
          <w:lang w:eastAsia="zh-CN"/>
        </w:rPr>
        <w:t>6.5.3 线路列表展示功能测试</w:t>
      </w:r>
      <w:r>
        <w:tab/>
      </w:r>
      <w:r>
        <w:fldChar w:fldCharType="begin"/>
      </w:r>
      <w:r>
        <w:instrText xml:space="preserve"> PAGEREF _Toc2106 \h </w:instrText>
      </w:r>
      <w:r>
        <w:fldChar w:fldCharType="separate"/>
      </w:r>
      <w:r>
        <w:t>33</w:t>
      </w:r>
      <w:r>
        <w:fldChar w:fldCharType="end"/>
      </w:r>
      <w:r>
        <w:fldChar w:fldCharType="end"/>
      </w:r>
    </w:p>
    <w:p w14:paraId="7A6549A7">
      <w:pPr>
        <w:pStyle w:val="18"/>
        <w:tabs>
          <w:tab w:val="right" w:leader="dot" w:pos="9070"/>
        </w:tabs>
      </w:pPr>
      <w:r>
        <w:fldChar w:fldCharType="begin"/>
      </w:r>
      <w:r>
        <w:instrText xml:space="preserve"> HYPERLINK \l _Toc10479 </w:instrText>
      </w:r>
      <w:r>
        <w:fldChar w:fldCharType="separate"/>
      </w:r>
      <w:r>
        <w:rPr>
          <w:rFonts w:hint="eastAsia"/>
          <w:lang w:eastAsia="zh-CN"/>
        </w:rPr>
        <w:t>6.6 预约订单模块功能测试</w:t>
      </w:r>
      <w:r>
        <w:tab/>
      </w:r>
      <w:r>
        <w:fldChar w:fldCharType="begin"/>
      </w:r>
      <w:r>
        <w:instrText xml:space="preserve"> PAGEREF _Toc10479 \h </w:instrText>
      </w:r>
      <w:r>
        <w:fldChar w:fldCharType="separate"/>
      </w:r>
      <w:r>
        <w:t>34</w:t>
      </w:r>
      <w:r>
        <w:fldChar w:fldCharType="end"/>
      </w:r>
      <w:r>
        <w:fldChar w:fldCharType="end"/>
      </w:r>
    </w:p>
    <w:p w14:paraId="675D6F18">
      <w:pPr>
        <w:pStyle w:val="9"/>
        <w:tabs>
          <w:tab w:val="right" w:leader="dot" w:pos="9070"/>
        </w:tabs>
      </w:pPr>
      <w:r>
        <w:fldChar w:fldCharType="begin"/>
      </w:r>
      <w:r>
        <w:instrText xml:space="preserve"> HYPERLINK \l _Toc6223 </w:instrText>
      </w:r>
      <w:r>
        <w:fldChar w:fldCharType="separate"/>
      </w:r>
      <w:r>
        <w:rPr>
          <w:rFonts w:hint="eastAsia"/>
          <w:lang w:eastAsia="zh-CN"/>
        </w:rPr>
        <w:t>6.6.1 预约提交功能测试</w:t>
      </w:r>
      <w:r>
        <w:tab/>
      </w:r>
      <w:r>
        <w:fldChar w:fldCharType="begin"/>
      </w:r>
      <w:r>
        <w:instrText xml:space="preserve"> PAGEREF _Toc6223 \h </w:instrText>
      </w:r>
      <w:r>
        <w:fldChar w:fldCharType="separate"/>
      </w:r>
      <w:r>
        <w:t>34</w:t>
      </w:r>
      <w:r>
        <w:fldChar w:fldCharType="end"/>
      </w:r>
      <w:r>
        <w:fldChar w:fldCharType="end"/>
      </w:r>
    </w:p>
    <w:p w14:paraId="4D0B40A0">
      <w:pPr>
        <w:pStyle w:val="9"/>
        <w:tabs>
          <w:tab w:val="right" w:leader="dot" w:pos="9070"/>
        </w:tabs>
      </w:pPr>
      <w:r>
        <w:fldChar w:fldCharType="begin"/>
      </w:r>
      <w:r>
        <w:instrText xml:space="preserve"> HYPERLINK \l _Toc7205 </w:instrText>
      </w:r>
      <w:r>
        <w:fldChar w:fldCharType="separate"/>
      </w:r>
      <w:r>
        <w:rPr>
          <w:rFonts w:hint="eastAsia"/>
          <w:lang w:eastAsia="zh-CN"/>
        </w:rPr>
        <w:t>6.6.2 订单管理功能测试</w:t>
      </w:r>
      <w:r>
        <w:tab/>
      </w:r>
      <w:r>
        <w:fldChar w:fldCharType="begin"/>
      </w:r>
      <w:r>
        <w:instrText xml:space="preserve"> PAGEREF _Toc7205 \h </w:instrText>
      </w:r>
      <w:r>
        <w:fldChar w:fldCharType="separate"/>
      </w:r>
      <w:r>
        <w:t>35</w:t>
      </w:r>
      <w:r>
        <w:fldChar w:fldCharType="end"/>
      </w:r>
      <w:r>
        <w:fldChar w:fldCharType="end"/>
      </w:r>
    </w:p>
    <w:p w14:paraId="25415F20">
      <w:pPr>
        <w:pStyle w:val="9"/>
        <w:tabs>
          <w:tab w:val="right" w:leader="dot" w:pos="9070"/>
        </w:tabs>
      </w:pPr>
      <w:r>
        <w:fldChar w:fldCharType="begin"/>
      </w:r>
      <w:r>
        <w:instrText xml:space="preserve"> HYPERLINK \l _Toc1913 </w:instrText>
      </w:r>
      <w:r>
        <w:fldChar w:fldCharType="separate"/>
      </w:r>
      <w:r>
        <w:rPr>
          <w:rFonts w:hint="eastAsia"/>
          <w:lang w:eastAsia="zh-CN"/>
        </w:rPr>
        <w:t>6.6.3 订单列表功能测试</w:t>
      </w:r>
      <w:r>
        <w:tab/>
      </w:r>
      <w:r>
        <w:fldChar w:fldCharType="begin"/>
      </w:r>
      <w:r>
        <w:instrText xml:space="preserve"> PAGEREF _Toc1913 \h </w:instrText>
      </w:r>
      <w:r>
        <w:fldChar w:fldCharType="separate"/>
      </w:r>
      <w:r>
        <w:t>35</w:t>
      </w:r>
      <w:r>
        <w:fldChar w:fldCharType="end"/>
      </w:r>
      <w:r>
        <w:fldChar w:fldCharType="end"/>
      </w:r>
    </w:p>
    <w:p w14:paraId="467B5500">
      <w:pPr>
        <w:pStyle w:val="9"/>
        <w:tabs>
          <w:tab w:val="right" w:leader="dot" w:pos="9070"/>
        </w:tabs>
      </w:pPr>
      <w:r>
        <w:fldChar w:fldCharType="begin"/>
      </w:r>
      <w:r>
        <w:instrText xml:space="preserve"> HYPERLINK \l _Toc23275 </w:instrText>
      </w:r>
      <w:r>
        <w:fldChar w:fldCharType="separate"/>
      </w:r>
      <w:r>
        <w:rPr>
          <w:rFonts w:hint="eastAsia"/>
          <w:lang w:eastAsia="zh-CN"/>
        </w:rPr>
        <w:t>6.6.4 支付管理功能测试</w:t>
      </w:r>
      <w:r>
        <w:tab/>
      </w:r>
      <w:r>
        <w:fldChar w:fldCharType="begin"/>
      </w:r>
      <w:r>
        <w:instrText xml:space="preserve"> PAGEREF _Toc23275 \h </w:instrText>
      </w:r>
      <w:r>
        <w:fldChar w:fldCharType="separate"/>
      </w:r>
      <w:r>
        <w:t>36</w:t>
      </w:r>
      <w:r>
        <w:fldChar w:fldCharType="end"/>
      </w:r>
      <w:r>
        <w:fldChar w:fldCharType="end"/>
      </w:r>
    </w:p>
    <w:p w14:paraId="6D5122DA">
      <w:pPr>
        <w:pStyle w:val="18"/>
        <w:tabs>
          <w:tab w:val="right" w:leader="dot" w:pos="9070"/>
        </w:tabs>
      </w:pPr>
      <w:r>
        <w:fldChar w:fldCharType="begin"/>
      </w:r>
      <w:r>
        <w:instrText xml:space="preserve"> HYPERLINK \l _Toc29303 </w:instrText>
      </w:r>
      <w:r>
        <w:fldChar w:fldCharType="separate"/>
      </w:r>
      <w:r>
        <w:rPr>
          <w:rFonts w:hint="eastAsia"/>
          <w:lang w:eastAsia="zh-CN"/>
        </w:rPr>
        <w:t>6.7 收藏记录模块功能测试</w:t>
      </w:r>
      <w:r>
        <w:tab/>
      </w:r>
      <w:r>
        <w:fldChar w:fldCharType="begin"/>
      </w:r>
      <w:r>
        <w:instrText xml:space="preserve"> PAGEREF _Toc29303 \h </w:instrText>
      </w:r>
      <w:r>
        <w:fldChar w:fldCharType="separate"/>
      </w:r>
      <w:r>
        <w:t>37</w:t>
      </w:r>
      <w:r>
        <w:fldChar w:fldCharType="end"/>
      </w:r>
      <w:r>
        <w:fldChar w:fldCharType="end"/>
      </w:r>
    </w:p>
    <w:p w14:paraId="1432E6EA">
      <w:pPr>
        <w:pStyle w:val="9"/>
        <w:tabs>
          <w:tab w:val="right" w:leader="dot" w:pos="9070"/>
        </w:tabs>
      </w:pPr>
      <w:r>
        <w:fldChar w:fldCharType="begin"/>
      </w:r>
      <w:r>
        <w:instrText xml:space="preserve"> HYPERLINK \l _Toc16280 </w:instrText>
      </w:r>
      <w:r>
        <w:fldChar w:fldCharType="separate"/>
      </w:r>
      <w:r>
        <w:rPr>
          <w:rFonts w:hint="eastAsia"/>
          <w:lang w:eastAsia="zh-CN"/>
        </w:rPr>
        <w:t>6.7.1 收藏新增功能测试</w:t>
      </w:r>
      <w:r>
        <w:tab/>
      </w:r>
      <w:r>
        <w:fldChar w:fldCharType="begin"/>
      </w:r>
      <w:r>
        <w:instrText xml:space="preserve"> PAGEREF _Toc16280 \h </w:instrText>
      </w:r>
      <w:r>
        <w:fldChar w:fldCharType="separate"/>
      </w:r>
      <w:r>
        <w:t>37</w:t>
      </w:r>
      <w:r>
        <w:fldChar w:fldCharType="end"/>
      </w:r>
      <w:r>
        <w:fldChar w:fldCharType="end"/>
      </w:r>
    </w:p>
    <w:p w14:paraId="56D2BA7B">
      <w:pPr>
        <w:pStyle w:val="9"/>
        <w:tabs>
          <w:tab w:val="right" w:leader="dot" w:pos="9070"/>
        </w:tabs>
      </w:pPr>
      <w:r>
        <w:fldChar w:fldCharType="begin"/>
      </w:r>
      <w:r>
        <w:instrText xml:space="preserve"> HYPERLINK \l _Toc149 </w:instrText>
      </w:r>
      <w:r>
        <w:fldChar w:fldCharType="separate"/>
      </w:r>
      <w:r>
        <w:rPr>
          <w:rFonts w:hint="eastAsia"/>
          <w:lang w:eastAsia="zh-CN"/>
        </w:rPr>
        <w:t>6.7.2 收藏取消功能测试</w:t>
      </w:r>
      <w:r>
        <w:tab/>
      </w:r>
      <w:r>
        <w:fldChar w:fldCharType="begin"/>
      </w:r>
      <w:r>
        <w:instrText xml:space="preserve"> PAGEREF _Toc149 \h </w:instrText>
      </w:r>
      <w:r>
        <w:fldChar w:fldCharType="separate"/>
      </w:r>
      <w:r>
        <w:t>37</w:t>
      </w:r>
      <w:r>
        <w:fldChar w:fldCharType="end"/>
      </w:r>
      <w:r>
        <w:fldChar w:fldCharType="end"/>
      </w:r>
    </w:p>
    <w:p w14:paraId="290CE802">
      <w:pPr>
        <w:pStyle w:val="9"/>
        <w:tabs>
          <w:tab w:val="right" w:leader="dot" w:pos="9070"/>
        </w:tabs>
      </w:pPr>
      <w:r>
        <w:fldChar w:fldCharType="begin"/>
      </w:r>
      <w:r>
        <w:instrText xml:space="preserve"> HYPERLINK \l _Toc22894 </w:instrText>
      </w:r>
      <w:r>
        <w:fldChar w:fldCharType="separate"/>
      </w:r>
      <w:r>
        <w:rPr>
          <w:rFonts w:hint="eastAsia"/>
          <w:lang w:eastAsia="zh-CN"/>
        </w:rPr>
        <w:t>6.7.3 收藏列表功能测试</w:t>
      </w:r>
      <w:r>
        <w:tab/>
      </w:r>
      <w:r>
        <w:fldChar w:fldCharType="begin"/>
      </w:r>
      <w:r>
        <w:instrText xml:space="preserve"> PAGEREF _Toc22894 \h </w:instrText>
      </w:r>
      <w:r>
        <w:fldChar w:fldCharType="separate"/>
      </w:r>
      <w:r>
        <w:t>38</w:t>
      </w:r>
      <w:r>
        <w:fldChar w:fldCharType="end"/>
      </w:r>
      <w:r>
        <w:fldChar w:fldCharType="end"/>
      </w:r>
    </w:p>
    <w:p w14:paraId="24413D70">
      <w:pPr>
        <w:pStyle w:val="18"/>
        <w:tabs>
          <w:tab w:val="right" w:leader="dot" w:pos="9070"/>
        </w:tabs>
      </w:pPr>
      <w:r>
        <w:fldChar w:fldCharType="begin"/>
      </w:r>
      <w:r>
        <w:instrText xml:space="preserve"> HYPERLINK \l _Toc31912 </w:instrText>
      </w:r>
      <w:r>
        <w:fldChar w:fldCharType="separate"/>
      </w:r>
      <w:r>
        <w:rPr>
          <w:rFonts w:hint="eastAsia"/>
          <w:lang w:eastAsia="zh-CN"/>
        </w:rPr>
        <w:t>6.8 地方美食模块功能测试</w:t>
      </w:r>
      <w:r>
        <w:tab/>
      </w:r>
      <w:r>
        <w:fldChar w:fldCharType="begin"/>
      </w:r>
      <w:r>
        <w:instrText xml:space="preserve"> PAGEREF _Toc31912 \h </w:instrText>
      </w:r>
      <w:r>
        <w:fldChar w:fldCharType="separate"/>
      </w:r>
      <w:r>
        <w:t>39</w:t>
      </w:r>
      <w:r>
        <w:fldChar w:fldCharType="end"/>
      </w:r>
      <w:r>
        <w:fldChar w:fldCharType="end"/>
      </w:r>
    </w:p>
    <w:p w14:paraId="469EB1CD">
      <w:pPr>
        <w:pStyle w:val="9"/>
        <w:tabs>
          <w:tab w:val="right" w:leader="dot" w:pos="9070"/>
        </w:tabs>
      </w:pPr>
      <w:r>
        <w:fldChar w:fldCharType="begin"/>
      </w:r>
      <w:r>
        <w:instrText xml:space="preserve"> HYPERLINK \l _Toc17947 </w:instrText>
      </w:r>
      <w:r>
        <w:fldChar w:fldCharType="separate"/>
      </w:r>
      <w:r>
        <w:rPr>
          <w:rFonts w:hint="eastAsia"/>
          <w:lang w:eastAsia="zh-CN"/>
        </w:rPr>
        <w:t>6.8.1 美食分类管理功能测试</w:t>
      </w:r>
      <w:r>
        <w:tab/>
      </w:r>
      <w:r>
        <w:fldChar w:fldCharType="begin"/>
      </w:r>
      <w:r>
        <w:instrText xml:space="preserve"> PAGEREF _Toc17947 \h </w:instrText>
      </w:r>
      <w:r>
        <w:fldChar w:fldCharType="separate"/>
      </w:r>
      <w:r>
        <w:t>39</w:t>
      </w:r>
      <w:r>
        <w:fldChar w:fldCharType="end"/>
      </w:r>
      <w:r>
        <w:fldChar w:fldCharType="end"/>
      </w:r>
    </w:p>
    <w:p w14:paraId="752D64BA">
      <w:pPr>
        <w:pStyle w:val="9"/>
        <w:tabs>
          <w:tab w:val="right" w:leader="dot" w:pos="9070"/>
        </w:tabs>
      </w:pPr>
      <w:r>
        <w:fldChar w:fldCharType="begin"/>
      </w:r>
      <w:r>
        <w:instrText xml:space="preserve"> HYPERLINK \l _Toc23306 </w:instrText>
      </w:r>
      <w:r>
        <w:fldChar w:fldCharType="separate"/>
      </w:r>
      <w:r>
        <w:rPr>
          <w:rFonts w:hint="eastAsia"/>
          <w:lang w:eastAsia="zh-CN"/>
        </w:rPr>
        <w:t>6.8.2 美食信息管理功能测试</w:t>
      </w:r>
      <w:r>
        <w:tab/>
      </w:r>
      <w:r>
        <w:fldChar w:fldCharType="begin"/>
      </w:r>
      <w:r>
        <w:instrText xml:space="preserve"> PAGEREF _Toc23306 \h </w:instrText>
      </w:r>
      <w:r>
        <w:fldChar w:fldCharType="separate"/>
      </w:r>
      <w:r>
        <w:t>39</w:t>
      </w:r>
      <w:r>
        <w:fldChar w:fldCharType="end"/>
      </w:r>
      <w:r>
        <w:fldChar w:fldCharType="end"/>
      </w:r>
    </w:p>
    <w:p w14:paraId="09255ED9">
      <w:pPr>
        <w:pStyle w:val="9"/>
        <w:tabs>
          <w:tab w:val="right" w:leader="dot" w:pos="9070"/>
        </w:tabs>
      </w:pPr>
      <w:r>
        <w:fldChar w:fldCharType="begin"/>
      </w:r>
      <w:r>
        <w:instrText xml:space="preserve"> HYPERLINK \l _Toc26712 </w:instrText>
      </w:r>
      <w:r>
        <w:fldChar w:fldCharType="separate"/>
      </w:r>
      <w:r>
        <w:rPr>
          <w:rFonts w:hint="eastAsia"/>
          <w:lang w:eastAsia="zh-CN"/>
        </w:rPr>
        <w:t>6.8.3 美食列表展示功能测试</w:t>
      </w:r>
      <w:r>
        <w:tab/>
      </w:r>
      <w:r>
        <w:fldChar w:fldCharType="begin"/>
      </w:r>
      <w:r>
        <w:instrText xml:space="preserve"> PAGEREF _Toc26712 \h </w:instrText>
      </w:r>
      <w:r>
        <w:fldChar w:fldCharType="separate"/>
      </w:r>
      <w:r>
        <w:t>40</w:t>
      </w:r>
      <w:r>
        <w:fldChar w:fldCharType="end"/>
      </w:r>
      <w:r>
        <w:fldChar w:fldCharType="end"/>
      </w:r>
    </w:p>
    <w:p w14:paraId="79453396">
      <w:pPr>
        <w:pStyle w:val="18"/>
        <w:tabs>
          <w:tab w:val="right" w:leader="dot" w:pos="9070"/>
        </w:tabs>
      </w:pPr>
      <w:r>
        <w:fldChar w:fldCharType="begin"/>
      </w:r>
      <w:r>
        <w:instrText xml:space="preserve"> HYPERLINK \l _Toc15439 </w:instrText>
      </w:r>
      <w:r>
        <w:fldChar w:fldCharType="separate"/>
      </w:r>
      <w:r>
        <w:rPr>
          <w:rFonts w:hint="eastAsia"/>
          <w:lang w:eastAsia="zh-CN"/>
        </w:rPr>
        <w:t>6.9 友情链接模块功能测试</w:t>
      </w:r>
      <w:r>
        <w:tab/>
      </w:r>
      <w:r>
        <w:fldChar w:fldCharType="begin"/>
      </w:r>
      <w:r>
        <w:instrText xml:space="preserve"> PAGEREF _Toc15439 \h </w:instrText>
      </w:r>
      <w:r>
        <w:fldChar w:fldCharType="separate"/>
      </w:r>
      <w:r>
        <w:t>41</w:t>
      </w:r>
      <w:r>
        <w:fldChar w:fldCharType="end"/>
      </w:r>
      <w:r>
        <w:fldChar w:fldCharType="end"/>
      </w:r>
    </w:p>
    <w:p w14:paraId="097AE6C9">
      <w:pPr>
        <w:pStyle w:val="9"/>
        <w:tabs>
          <w:tab w:val="right" w:leader="dot" w:pos="9070"/>
        </w:tabs>
      </w:pPr>
      <w:r>
        <w:fldChar w:fldCharType="begin"/>
      </w:r>
      <w:r>
        <w:instrText xml:space="preserve"> HYPERLINK \l _Toc27702 </w:instrText>
      </w:r>
      <w:r>
        <w:fldChar w:fldCharType="separate"/>
      </w:r>
      <w:r>
        <w:rPr>
          <w:rFonts w:hint="eastAsia"/>
          <w:lang w:eastAsia="zh-CN"/>
        </w:rPr>
        <w:t>6.9.1 链接管理功能测试</w:t>
      </w:r>
      <w:r>
        <w:tab/>
      </w:r>
      <w:r>
        <w:fldChar w:fldCharType="begin"/>
      </w:r>
      <w:r>
        <w:instrText xml:space="preserve"> PAGEREF _Toc27702 \h </w:instrText>
      </w:r>
      <w:r>
        <w:fldChar w:fldCharType="separate"/>
      </w:r>
      <w:r>
        <w:t>41</w:t>
      </w:r>
      <w:r>
        <w:fldChar w:fldCharType="end"/>
      </w:r>
      <w:r>
        <w:fldChar w:fldCharType="end"/>
      </w:r>
    </w:p>
    <w:p w14:paraId="304C121A">
      <w:pPr>
        <w:pStyle w:val="9"/>
        <w:tabs>
          <w:tab w:val="right" w:leader="dot" w:pos="9070"/>
        </w:tabs>
      </w:pPr>
      <w:r>
        <w:fldChar w:fldCharType="begin"/>
      </w:r>
      <w:r>
        <w:instrText xml:space="preserve"> HYPERLINK \l _Toc15052 </w:instrText>
      </w:r>
      <w:r>
        <w:fldChar w:fldCharType="separate"/>
      </w:r>
      <w:r>
        <w:rPr>
          <w:rFonts w:hint="eastAsia"/>
          <w:lang w:eastAsia="zh-CN"/>
        </w:rPr>
        <w:t>6.9.2 链接列表功能测试</w:t>
      </w:r>
      <w:r>
        <w:tab/>
      </w:r>
      <w:r>
        <w:fldChar w:fldCharType="begin"/>
      </w:r>
      <w:r>
        <w:instrText xml:space="preserve"> PAGEREF _Toc15052 \h </w:instrText>
      </w:r>
      <w:r>
        <w:fldChar w:fldCharType="separate"/>
      </w:r>
      <w:r>
        <w:t>41</w:t>
      </w:r>
      <w:r>
        <w:fldChar w:fldCharType="end"/>
      </w:r>
      <w:r>
        <w:fldChar w:fldCharType="end"/>
      </w:r>
    </w:p>
    <w:p w14:paraId="370EB117">
      <w:pPr>
        <w:pStyle w:val="9"/>
        <w:tabs>
          <w:tab w:val="right" w:leader="dot" w:pos="9070"/>
        </w:tabs>
      </w:pPr>
      <w:r>
        <w:fldChar w:fldCharType="begin"/>
      </w:r>
      <w:r>
        <w:instrText xml:space="preserve"> HYPERLINK \l _Toc20252 </w:instrText>
      </w:r>
      <w:r>
        <w:fldChar w:fldCharType="separate"/>
      </w:r>
      <w:r>
        <w:rPr>
          <w:rFonts w:hint="eastAsia"/>
          <w:lang w:eastAsia="zh-CN"/>
        </w:rPr>
        <w:t>6.9.3 前端展示功能测试</w:t>
      </w:r>
      <w:r>
        <w:tab/>
      </w:r>
      <w:r>
        <w:fldChar w:fldCharType="begin"/>
      </w:r>
      <w:r>
        <w:instrText xml:space="preserve"> PAGEREF _Toc20252 \h </w:instrText>
      </w:r>
      <w:r>
        <w:fldChar w:fldCharType="separate"/>
      </w:r>
      <w:r>
        <w:t>42</w:t>
      </w:r>
      <w:r>
        <w:fldChar w:fldCharType="end"/>
      </w:r>
      <w:r>
        <w:fldChar w:fldCharType="end"/>
      </w:r>
    </w:p>
    <w:p w14:paraId="49F11679">
      <w:pPr>
        <w:pStyle w:val="18"/>
        <w:tabs>
          <w:tab w:val="right" w:leader="dot" w:pos="9070"/>
        </w:tabs>
      </w:pPr>
      <w:r>
        <w:fldChar w:fldCharType="begin"/>
      </w:r>
      <w:r>
        <w:instrText xml:space="preserve"> HYPERLINK \l _Toc293 </w:instrText>
      </w:r>
      <w:r>
        <w:fldChar w:fldCharType="separate"/>
      </w:r>
      <w:r>
        <w:rPr>
          <w:rFonts w:hint="eastAsia"/>
          <w:lang w:eastAsia="zh-CN"/>
        </w:rPr>
        <w:t>6.10 留言板模块功能测试</w:t>
      </w:r>
      <w:r>
        <w:tab/>
      </w:r>
      <w:r>
        <w:fldChar w:fldCharType="begin"/>
      </w:r>
      <w:r>
        <w:instrText xml:space="preserve"> PAGEREF _Toc293 \h </w:instrText>
      </w:r>
      <w:r>
        <w:fldChar w:fldCharType="separate"/>
      </w:r>
      <w:r>
        <w:t>43</w:t>
      </w:r>
      <w:r>
        <w:fldChar w:fldCharType="end"/>
      </w:r>
      <w:r>
        <w:fldChar w:fldCharType="end"/>
      </w:r>
    </w:p>
    <w:p w14:paraId="3C410830">
      <w:pPr>
        <w:pStyle w:val="9"/>
        <w:tabs>
          <w:tab w:val="right" w:leader="dot" w:pos="9070"/>
        </w:tabs>
      </w:pPr>
      <w:r>
        <w:fldChar w:fldCharType="begin"/>
      </w:r>
      <w:r>
        <w:instrText xml:space="preserve"> HYPERLINK \l _Toc4237 </w:instrText>
      </w:r>
      <w:r>
        <w:fldChar w:fldCharType="separate"/>
      </w:r>
      <w:r>
        <w:rPr>
          <w:rFonts w:hint="eastAsia"/>
          <w:lang w:eastAsia="zh-CN"/>
        </w:rPr>
        <w:t>6.10.1 留言提交功能测试</w:t>
      </w:r>
      <w:r>
        <w:tab/>
      </w:r>
      <w:r>
        <w:fldChar w:fldCharType="begin"/>
      </w:r>
      <w:r>
        <w:instrText xml:space="preserve"> PAGEREF _Toc4237 \h </w:instrText>
      </w:r>
      <w:r>
        <w:fldChar w:fldCharType="separate"/>
      </w:r>
      <w:r>
        <w:t>43</w:t>
      </w:r>
      <w:r>
        <w:fldChar w:fldCharType="end"/>
      </w:r>
      <w:r>
        <w:fldChar w:fldCharType="end"/>
      </w:r>
    </w:p>
    <w:p w14:paraId="1B11515A">
      <w:pPr>
        <w:pStyle w:val="9"/>
        <w:tabs>
          <w:tab w:val="right" w:leader="dot" w:pos="9070"/>
        </w:tabs>
      </w:pPr>
      <w:r>
        <w:fldChar w:fldCharType="begin"/>
      </w:r>
      <w:r>
        <w:instrText xml:space="preserve"> HYPERLINK \l _Toc23165 </w:instrText>
      </w:r>
      <w:r>
        <w:fldChar w:fldCharType="separate"/>
      </w:r>
      <w:r>
        <w:rPr>
          <w:rFonts w:hint="eastAsia"/>
          <w:lang w:eastAsia="zh-CN"/>
        </w:rPr>
        <w:t>6.10.2 留言管理功能测试</w:t>
      </w:r>
      <w:r>
        <w:tab/>
      </w:r>
      <w:r>
        <w:fldChar w:fldCharType="begin"/>
      </w:r>
      <w:r>
        <w:instrText xml:space="preserve"> PAGEREF _Toc23165 \h </w:instrText>
      </w:r>
      <w:r>
        <w:fldChar w:fldCharType="separate"/>
      </w:r>
      <w:r>
        <w:t>43</w:t>
      </w:r>
      <w:r>
        <w:fldChar w:fldCharType="end"/>
      </w:r>
      <w:r>
        <w:fldChar w:fldCharType="end"/>
      </w:r>
    </w:p>
    <w:p w14:paraId="5B6DFBF0">
      <w:pPr>
        <w:pStyle w:val="9"/>
        <w:tabs>
          <w:tab w:val="right" w:leader="dot" w:pos="9070"/>
        </w:tabs>
      </w:pPr>
      <w:r>
        <w:fldChar w:fldCharType="begin"/>
      </w:r>
      <w:r>
        <w:instrText xml:space="preserve"> HYPERLINK \l _Toc6690 </w:instrText>
      </w:r>
      <w:r>
        <w:fldChar w:fldCharType="separate"/>
      </w:r>
      <w:r>
        <w:rPr>
          <w:rFonts w:hint="eastAsia"/>
          <w:lang w:eastAsia="zh-CN"/>
        </w:rPr>
        <w:t>6.10.3 留言列表功能测试</w:t>
      </w:r>
      <w:r>
        <w:tab/>
      </w:r>
      <w:r>
        <w:fldChar w:fldCharType="begin"/>
      </w:r>
      <w:r>
        <w:instrText xml:space="preserve"> PAGEREF _Toc6690 \h </w:instrText>
      </w:r>
      <w:r>
        <w:fldChar w:fldCharType="separate"/>
      </w:r>
      <w:r>
        <w:t>44</w:t>
      </w:r>
      <w:r>
        <w:fldChar w:fldCharType="end"/>
      </w:r>
      <w:r>
        <w:fldChar w:fldCharType="end"/>
      </w:r>
    </w:p>
    <w:p w14:paraId="6E83A3DF">
      <w:pPr>
        <w:pStyle w:val="18"/>
        <w:tabs>
          <w:tab w:val="right" w:leader="dot" w:pos="9070"/>
        </w:tabs>
      </w:pPr>
      <w:r>
        <w:fldChar w:fldCharType="begin"/>
      </w:r>
      <w:r>
        <w:instrText xml:space="preserve"> HYPERLINK \l _Toc12547 </w:instrText>
      </w:r>
      <w:r>
        <w:fldChar w:fldCharType="separate"/>
      </w:r>
      <w:r>
        <w:rPr>
          <w:rFonts w:hint="eastAsia"/>
          <w:lang w:eastAsia="zh-CN"/>
        </w:rPr>
        <w:t>6.11 轮播图管理模块功能测试</w:t>
      </w:r>
      <w:r>
        <w:tab/>
      </w:r>
      <w:r>
        <w:fldChar w:fldCharType="begin"/>
      </w:r>
      <w:r>
        <w:instrText xml:space="preserve"> PAGEREF _Toc12547 \h </w:instrText>
      </w:r>
      <w:r>
        <w:fldChar w:fldCharType="separate"/>
      </w:r>
      <w:r>
        <w:t>45</w:t>
      </w:r>
      <w:r>
        <w:fldChar w:fldCharType="end"/>
      </w:r>
      <w:r>
        <w:fldChar w:fldCharType="end"/>
      </w:r>
    </w:p>
    <w:p w14:paraId="26D7A527">
      <w:pPr>
        <w:pStyle w:val="9"/>
        <w:tabs>
          <w:tab w:val="right" w:leader="dot" w:pos="9070"/>
        </w:tabs>
      </w:pPr>
      <w:r>
        <w:fldChar w:fldCharType="begin"/>
      </w:r>
      <w:r>
        <w:instrText xml:space="preserve"> HYPERLINK \l _Toc8292 </w:instrText>
      </w:r>
      <w:r>
        <w:fldChar w:fldCharType="separate"/>
      </w:r>
      <w:r>
        <w:rPr>
          <w:rFonts w:hint="eastAsia"/>
          <w:lang w:eastAsia="zh-CN"/>
        </w:rPr>
        <w:t>6.11.1 轮播图管理功能测试</w:t>
      </w:r>
      <w:r>
        <w:tab/>
      </w:r>
      <w:r>
        <w:fldChar w:fldCharType="begin"/>
      </w:r>
      <w:r>
        <w:instrText xml:space="preserve"> PAGEREF _Toc8292 \h </w:instrText>
      </w:r>
      <w:r>
        <w:fldChar w:fldCharType="separate"/>
      </w:r>
      <w:r>
        <w:t>45</w:t>
      </w:r>
      <w:r>
        <w:fldChar w:fldCharType="end"/>
      </w:r>
      <w:r>
        <w:fldChar w:fldCharType="end"/>
      </w:r>
    </w:p>
    <w:p w14:paraId="7D48656F">
      <w:pPr>
        <w:pStyle w:val="9"/>
        <w:tabs>
          <w:tab w:val="right" w:leader="dot" w:pos="9070"/>
        </w:tabs>
      </w:pPr>
      <w:r>
        <w:fldChar w:fldCharType="begin"/>
      </w:r>
      <w:r>
        <w:instrText xml:space="preserve"> HYPERLINK \l _Toc21988 </w:instrText>
      </w:r>
      <w:r>
        <w:fldChar w:fldCharType="separate"/>
      </w:r>
      <w:r>
        <w:rPr>
          <w:rFonts w:hint="eastAsia"/>
          <w:lang w:eastAsia="zh-CN"/>
        </w:rPr>
        <w:t>6.11.2 轮播图列表功能测试</w:t>
      </w:r>
      <w:r>
        <w:tab/>
      </w:r>
      <w:r>
        <w:fldChar w:fldCharType="begin"/>
      </w:r>
      <w:r>
        <w:instrText xml:space="preserve"> PAGEREF _Toc21988 \h </w:instrText>
      </w:r>
      <w:r>
        <w:fldChar w:fldCharType="separate"/>
      </w:r>
      <w:r>
        <w:t>45</w:t>
      </w:r>
      <w:r>
        <w:fldChar w:fldCharType="end"/>
      </w:r>
      <w:r>
        <w:fldChar w:fldCharType="end"/>
      </w:r>
    </w:p>
    <w:p w14:paraId="26F599A7">
      <w:pPr>
        <w:pStyle w:val="9"/>
        <w:tabs>
          <w:tab w:val="right" w:leader="dot" w:pos="9070"/>
        </w:tabs>
      </w:pPr>
      <w:r>
        <w:fldChar w:fldCharType="begin"/>
      </w:r>
      <w:r>
        <w:instrText xml:space="preserve"> HYPERLINK \l _Toc2922 </w:instrText>
      </w:r>
      <w:r>
        <w:fldChar w:fldCharType="separate"/>
      </w:r>
      <w:r>
        <w:rPr>
          <w:rFonts w:hint="eastAsia"/>
          <w:lang w:eastAsia="zh-CN"/>
        </w:rPr>
        <w:t>6.11.3 前端展示功能测试</w:t>
      </w:r>
      <w:r>
        <w:tab/>
      </w:r>
      <w:r>
        <w:fldChar w:fldCharType="begin"/>
      </w:r>
      <w:r>
        <w:instrText xml:space="preserve"> PAGEREF _Toc2922 \h </w:instrText>
      </w:r>
      <w:r>
        <w:fldChar w:fldCharType="separate"/>
      </w:r>
      <w:r>
        <w:t>46</w:t>
      </w:r>
      <w:r>
        <w:fldChar w:fldCharType="end"/>
      </w:r>
      <w:r>
        <w:fldChar w:fldCharType="end"/>
      </w:r>
    </w:p>
    <w:p w14:paraId="0AC77AD2">
      <w:pPr>
        <w:pStyle w:val="18"/>
        <w:tabs>
          <w:tab w:val="right" w:leader="dot" w:pos="9070"/>
        </w:tabs>
      </w:pPr>
      <w:r>
        <w:fldChar w:fldCharType="begin"/>
      </w:r>
      <w:r>
        <w:instrText xml:space="preserve"> HYPERLINK \l _Toc1527 </w:instrText>
      </w:r>
      <w:r>
        <w:fldChar w:fldCharType="separate"/>
      </w:r>
      <w:r>
        <w:rPr>
          <w:rFonts w:hint="eastAsia"/>
          <w:lang w:eastAsia="zh-CN"/>
        </w:rPr>
        <w:t>6.12 系统管理模块功能测试</w:t>
      </w:r>
      <w:r>
        <w:tab/>
      </w:r>
      <w:r>
        <w:fldChar w:fldCharType="begin"/>
      </w:r>
      <w:r>
        <w:instrText xml:space="preserve"> PAGEREF _Toc1527 \h </w:instrText>
      </w:r>
      <w:r>
        <w:fldChar w:fldCharType="separate"/>
      </w:r>
      <w:r>
        <w:t>47</w:t>
      </w:r>
      <w:r>
        <w:fldChar w:fldCharType="end"/>
      </w:r>
      <w:r>
        <w:fldChar w:fldCharType="end"/>
      </w:r>
    </w:p>
    <w:p w14:paraId="330F1D91">
      <w:pPr>
        <w:pStyle w:val="9"/>
        <w:tabs>
          <w:tab w:val="right" w:leader="dot" w:pos="9070"/>
        </w:tabs>
      </w:pPr>
      <w:r>
        <w:fldChar w:fldCharType="begin"/>
      </w:r>
      <w:r>
        <w:instrText xml:space="preserve"> HYPERLINK \l _Toc11618 </w:instrText>
      </w:r>
      <w:r>
        <w:fldChar w:fldCharType="separate"/>
      </w:r>
      <w:r>
        <w:rPr>
          <w:rFonts w:hint="eastAsia"/>
          <w:lang w:eastAsia="zh-CN"/>
        </w:rPr>
        <w:t>6.12.1 用户管理功能测试</w:t>
      </w:r>
      <w:r>
        <w:tab/>
      </w:r>
      <w:r>
        <w:fldChar w:fldCharType="begin"/>
      </w:r>
      <w:r>
        <w:instrText xml:space="preserve"> PAGEREF _Toc11618 \h </w:instrText>
      </w:r>
      <w:r>
        <w:fldChar w:fldCharType="separate"/>
      </w:r>
      <w:r>
        <w:t>47</w:t>
      </w:r>
      <w:r>
        <w:fldChar w:fldCharType="end"/>
      </w:r>
      <w:r>
        <w:fldChar w:fldCharType="end"/>
      </w:r>
    </w:p>
    <w:p w14:paraId="364259EE">
      <w:pPr>
        <w:pStyle w:val="9"/>
        <w:tabs>
          <w:tab w:val="right" w:leader="dot" w:pos="9070"/>
        </w:tabs>
      </w:pPr>
      <w:r>
        <w:fldChar w:fldCharType="begin"/>
      </w:r>
      <w:r>
        <w:instrText xml:space="preserve"> HYPERLINK \l _Toc30875 </w:instrText>
      </w:r>
      <w:r>
        <w:fldChar w:fldCharType="separate"/>
      </w:r>
      <w:r>
        <w:rPr>
          <w:rFonts w:hint="eastAsia"/>
          <w:lang w:eastAsia="zh-CN"/>
        </w:rPr>
        <w:t>6.12.2 角色管理功能测试</w:t>
      </w:r>
      <w:r>
        <w:tab/>
      </w:r>
      <w:r>
        <w:fldChar w:fldCharType="begin"/>
      </w:r>
      <w:r>
        <w:instrText xml:space="preserve"> PAGEREF _Toc30875 \h </w:instrText>
      </w:r>
      <w:r>
        <w:fldChar w:fldCharType="separate"/>
      </w:r>
      <w:r>
        <w:t>47</w:t>
      </w:r>
      <w:r>
        <w:fldChar w:fldCharType="end"/>
      </w:r>
      <w:r>
        <w:fldChar w:fldCharType="end"/>
      </w:r>
    </w:p>
    <w:p w14:paraId="1CFA0FA8">
      <w:pPr>
        <w:pStyle w:val="9"/>
        <w:tabs>
          <w:tab w:val="right" w:leader="dot" w:pos="9070"/>
        </w:tabs>
      </w:pPr>
      <w:r>
        <w:fldChar w:fldCharType="begin"/>
      </w:r>
      <w:r>
        <w:instrText xml:space="preserve"> HYPERLINK \l _Toc32371 </w:instrText>
      </w:r>
      <w:r>
        <w:fldChar w:fldCharType="separate"/>
      </w:r>
      <w:r>
        <w:rPr>
          <w:rFonts w:hint="eastAsia"/>
          <w:lang w:eastAsia="zh-CN"/>
        </w:rPr>
        <w:t>6.12.3 菜单管理功能测试</w:t>
      </w:r>
      <w:r>
        <w:tab/>
      </w:r>
      <w:r>
        <w:fldChar w:fldCharType="begin"/>
      </w:r>
      <w:r>
        <w:instrText xml:space="preserve"> PAGEREF _Toc32371 \h </w:instrText>
      </w:r>
      <w:r>
        <w:fldChar w:fldCharType="separate"/>
      </w:r>
      <w:r>
        <w:t>48</w:t>
      </w:r>
      <w:r>
        <w:fldChar w:fldCharType="end"/>
      </w:r>
      <w:r>
        <w:fldChar w:fldCharType="end"/>
      </w:r>
    </w:p>
    <w:p w14:paraId="5914ED56">
      <w:pPr>
        <w:pStyle w:val="9"/>
        <w:tabs>
          <w:tab w:val="right" w:leader="dot" w:pos="9070"/>
        </w:tabs>
      </w:pPr>
      <w:r>
        <w:fldChar w:fldCharType="begin"/>
      </w:r>
      <w:r>
        <w:instrText xml:space="preserve"> HYPERLINK \l _Toc29335 </w:instrText>
      </w:r>
      <w:r>
        <w:fldChar w:fldCharType="separate"/>
      </w:r>
      <w:r>
        <w:rPr>
          <w:rFonts w:hint="eastAsia"/>
          <w:lang w:eastAsia="zh-CN"/>
        </w:rPr>
        <w:t>6.12.4 操作日志功能测试</w:t>
      </w:r>
      <w:r>
        <w:tab/>
      </w:r>
      <w:r>
        <w:fldChar w:fldCharType="begin"/>
      </w:r>
      <w:r>
        <w:instrText xml:space="preserve"> PAGEREF _Toc29335 \h </w:instrText>
      </w:r>
      <w:r>
        <w:fldChar w:fldCharType="separate"/>
      </w:r>
      <w:r>
        <w:t>49</w:t>
      </w:r>
      <w:r>
        <w:fldChar w:fldCharType="end"/>
      </w:r>
      <w:r>
        <w:fldChar w:fldCharType="end"/>
      </w:r>
    </w:p>
    <w:p w14:paraId="47386E00">
      <w:pPr>
        <w:pStyle w:val="9"/>
        <w:tabs>
          <w:tab w:val="right" w:leader="dot" w:pos="9070"/>
        </w:tabs>
      </w:pPr>
      <w:r>
        <w:fldChar w:fldCharType="begin"/>
      </w:r>
      <w:r>
        <w:instrText xml:space="preserve"> HYPERLINK \l _Toc4245 </w:instrText>
      </w:r>
      <w:r>
        <w:fldChar w:fldCharType="separate"/>
      </w:r>
      <w:r>
        <w:rPr>
          <w:rFonts w:hint="eastAsia"/>
          <w:lang w:eastAsia="zh-CN"/>
        </w:rPr>
        <w:t>6.12.5 登录日志功能测试</w:t>
      </w:r>
      <w:r>
        <w:tab/>
      </w:r>
      <w:r>
        <w:fldChar w:fldCharType="begin"/>
      </w:r>
      <w:r>
        <w:instrText xml:space="preserve"> PAGEREF _Toc4245 \h </w:instrText>
      </w:r>
      <w:r>
        <w:fldChar w:fldCharType="separate"/>
      </w:r>
      <w:r>
        <w:t>49</w:t>
      </w:r>
      <w:r>
        <w:fldChar w:fldCharType="end"/>
      </w:r>
      <w:r>
        <w:fldChar w:fldCharType="end"/>
      </w:r>
    </w:p>
    <w:p w14:paraId="041E8393">
      <w:pPr>
        <w:pStyle w:val="18"/>
        <w:tabs>
          <w:tab w:val="right" w:leader="dot" w:pos="9070"/>
        </w:tabs>
      </w:pPr>
      <w:r>
        <w:fldChar w:fldCharType="begin"/>
      </w:r>
      <w:r>
        <w:instrText xml:space="preserve"> HYPERLINK \l _Toc25863 </w:instrText>
      </w:r>
      <w:r>
        <w:fldChar w:fldCharType="separate"/>
      </w:r>
      <w:r>
        <w:rPr>
          <w:rFonts w:hint="eastAsia"/>
          <w:lang w:eastAsia="zh-CN"/>
        </w:rPr>
        <w:t>6.13 全局异常处理模块功能测试</w:t>
      </w:r>
      <w:r>
        <w:tab/>
      </w:r>
      <w:r>
        <w:fldChar w:fldCharType="begin"/>
      </w:r>
      <w:r>
        <w:instrText xml:space="preserve"> PAGEREF _Toc25863 \h </w:instrText>
      </w:r>
      <w:r>
        <w:fldChar w:fldCharType="separate"/>
      </w:r>
      <w:r>
        <w:t>50</w:t>
      </w:r>
      <w:r>
        <w:fldChar w:fldCharType="end"/>
      </w:r>
      <w:r>
        <w:fldChar w:fldCharType="end"/>
      </w:r>
    </w:p>
    <w:p w14:paraId="57E848A3">
      <w:pPr>
        <w:pStyle w:val="9"/>
        <w:tabs>
          <w:tab w:val="right" w:leader="dot" w:pos="9070"/>
        </w:tabs>
      </w:pPr>
      <w:r>
        <w:fldChar w:fldCharType="begin"/>
      </w:r>
      <w:r>
        <w:instrText xml:space="preserve"> HYPERLINK \l _Toc17243 </w:instrText>
      </w:r>
      <w:r>
        <w:fldChar w:fldCharType="separate"/>
      </w:r>
      <w:r>
        <w:rPr>
          <w:rFonts w:hint="eastAsia"/>
          <w:lang w:eastAsia="zh-CN"/>
        </w:rPr>
        <w:t>6.13.1 参数异常处理功能测试</w:t>
      </w:r>
      <w:r>
        <w:tab/>
      </w:r>
      <w:r>
        <w:fldChar w:fldCharType="begin"/>
      </w:r>
      <w:r>
        <w:instrText xml:space="preserve"> PAGEREF _Toc17243 \h </w:instrText>
      </w:r>
      <w:r>
        <w:fldChar w:fldCharType="separate"/>
      </w:r>
      <w:r>
        <w:t>50</w:t>
      </w:r>
      <w:r>
        <w:fldChar w:fldCharType="end"/>
      </w:r>
      <w:r>
        <w:fldChar w:fldCharType="end"/>
      </w:r>
    </w:p>
    <w:p w14:paraId="3CFB04B0">
      <w:pPr>
        <w:pStyle w:val="15"/>
        <w:tabs>
          <w:tab w:val="right" w:leader="dot" w:pos="9070"/>
        </w:tabs>
      </w:pPr>
      <w:r>
        <w:fldChar w:fldCharType="begin"/>
      </w:r>
      <w:r>
        <w:instrText xml:space="preserve"> HYPERLINK \l _Toc2907 </w:instrText>
      </w:r>
      <w:r>
        <w:fldChar w:fldCharType="separate"/>
      </w:r>
      <w:r>
        <w:rPr>
          <w:rFonts w:hint="eastAsia"/>
          <w:lang w:eastAsia="zh-CN"/>
        </w:rPr>
        <w:t xml:space="preserve">第七章 </w:t>
      </w:r>
      <w:r>
        <w:rPr>
          <w:rFonts w:hint="eastAsia"/>
        </w:rPr>
        <w:t>企业情况功能</w:t>
      </w:r>
      <w:r>
        <w:rPr>
          <w:rFonts w:hint="eastAsia"/>
          <w:lang w:eastAsia="zh-CN"/>
        </w:rPr>
        <w:t>兼容性测试结果</w:t>
      </w:r>
      <w:r>
        <w:tab/>
      </w:r>
      <w:r>
        <w:fldChar w:fldCharType="begin"/>
      </w:r>
      <w:r>
        <w:instrText xml:space="preserve"> PAGEREF _Toc2907 \h </w:instrText>
      </w:r>
      <w:r>
        <w:fldChar w:fldCharType="separate"/>
      </w:r>
      <w:r>
        <w:t>56</w:t>
      </w:r>
      <w:r>
        <w:fldChar w:fldCharType="end"/>
      </w:r>
      <w:r>
        <w:fldChar w:fldCharType="end"/>
      </w:r>
    </w:p>
    <w:p w14:paraId="791732D7">
      <w:pPr>
        <w:pStyle w:val="15"/>
        <w:tabs>
          <w:tab w:val="right" w:leader="dot" w:pos="9070"/>
        </w:tabs>
      </w:pPr>
      <w:r>
        <w:fldChar w:fldCharType="begin"/>
      </w:r>
      <w:r>
        <w:instrText xml:space="preserve"> HYPERLINK \l _Toc15205 </w:instrText>
      </w:r>
      <w:r>
        <w:fldChar w:fldCharType="separate"/>
      </w:r>
      <w:r>
        <w:rPr>
          <w:rFonts w:hint="eastAsia"/>
          <w:lang w:eastAsia="zh-CN"/>
        </w:rPr>
        <w:t>第八章 性能测试结果</w:t>
      </w:r>
      <w:r>
        <w:tab/>
      </w:r>
      <w:r>
        <w:fldChar w:fldCharType="begin"/>
      </w:r>
      <w:r>
        <w:instrText xml:space="preserve"> PAGEREF _Toc15205 \h </w:instrText>
      </w:r>
      <w:r>
        <w:fldChar w:fldCharType="separate"/>
      </w:r>
      <w:r>
        <w:t>58</w:t>
      </w:r>
      <w:r>
        <w:fldChar w:fldCharType="end"/>
      </w:r>
      <w:r>
        <w:fldChar w:fldCharType="end"/>
      </w:r>
    </w:p>
    <w:p w14:paraId="0330ED69">
      <w:pPr>
        <w:pStyle w:val="18"/>
        <w:tabs>
          <w:tab w:val="right" w:leader="dot" w:pos="9070"/>
        </w:tabs>
      </w:pPr>
      <w:r>
        <w:fldChar w:fldCharType="begin"/>
      </w:r>
      <w:r>
        <w:instrText xml:space="preserve"> HYPERLINK \l _Toc18672 </w:instrText>
      </w:r>
      <w:r>
        <w:fldChar w:fldCharType="separate"/>
      </w:r>
      <w:r>
        <w:rPr>
          <w:rFonts w:hint="default" w:ascii="黑体" w:hAnsi="黑体" w:eastAsia="黑体" w:cs="黑体"/>
          <w:szCs w:val="32"/>
        </w:rPr>
        <w:t xml:space="preserve">8.1 </w:t>
      </w:r>
      <w:r>
        <w:rPr>
          <w:rFonts w:hint="eastAsia"/>
        </w:rPr>
        <w:t>登录接口并发测试</w:t>
      </w:r>
      <w:r>
        <w:tab/>
      </w:r>
      <w:r>
        <w:fldChar w:fldCharType="begin"/>
      </w:r>
      <w:r>
        <w:instrText xml:space="preserve"> PAGEREF _Toc18672 \h </w:instrText>
      </w:r>
      <w:r>
        <w:fldChar w:fldCharType="separate"/>
      </w:r>
      <w:r>
        <w:t>58</w:t>
      </w:r>
      <w:r>
        <w:fldChar w:fldCharType="end"/>
      </w:r>
      <w:r>
        <w:fldChar w:fldCharType="end"/>
      </w:r>
    </w:p>
    <w:p w14:paraId="4D51E4A6">
      <w:pPr>
        <w:pStyle w:val="18"/>
        <w:tabs>
          <w:tab w:val="right" w:leader="dot" w:pos="9070"/>
        </w:tabs>
      </w:pPr>
      <w:r>
        <w:fldChar w:fldCharType="begin"/>
      </w:r>
      <w:r>
        <w:instrText xml:space="preserve"> HYPERLINK \l _Toc24455 </w:instrText>
      </w:r>
      <w:r>
        <w:fldChar w:fldCharType="separate"/>
      </w:r>
      <w:r>
        <w:rPr>
          <w:rFonts w:hint="eastAsia"/>
          <w:lang w:eastAsia="zh-CN"/>
        </w:rPr>
        <w:t>8.2 大数据分页查询测试</w:t>
      </w:r>
      <w:r>
        <w:tab/>
      </w:r>
      <w:r>
        <w:fldChar w:fldCharType="begin"/>
      </w:r>
      <w:r>
        <w:instrText xml:space="preserve"> PAGEREF _Toc24455 \h </w:instrText>
      </w:r>
      <w:r>
        <w:fldChar w:fldCharType="separate"/>
      </w:r>
      <w:r>
        <w:t>58</w:t>
      </w:r>
      <w:r>
        <w:fldChar w:fldCharType="end"/>
      </w:r>
      <w:r>
        <w:fldChar w:fldCharType="end"/>
      </w:r>
    </w:p>
    <w:p w14:paraId="36FBB068">
      <w:pPr>
        <w:pStyle w:val="15"/>
        <w:tabs>
          <w:tab w:val="right" w:leader="dot" w:pos="9070"/>
        </w:tabs>
      </w:pPr>
      <w:r>
        <w:fldChar w:fldCharType="begin"/>
      </w:r>
      <w:r>
        <w:instrText xml:space="preserve"> HYPERLINK \l _Toc28436 </w:instrText>
      </w:r>
      <w:r>
        <w:fldChar w:fldCharType="separate"/>
      </w:r>
      <w:r>
        <w:rPr>
          <w:rFonts w:hint="eastAsia"/>
          <w:lang w:eastAsia="zh-CN"/>
        </w:rPr>
        <w:t>第九章 安全测试结果</w:t>
      </w:r>
      <w:r>
        <w:tab/>
      </w:r>
      <w:r>
        <w:fldChar w:fldCharType="begin"/>
      </w:r>
      <w:r>
        <w:instrText xml:space="preserve"> PAGEREF _Toc28436 \h </w:instrText>
      </w:r>
      <w:r>
        <w:fldChar w:fldCharType="separate"/>
      </w:r>
      <w:r>
        <w:t>61</w:t>
      </w:r>
      <w:r>
        <w:fldChar w:fldCharType="end"/>
      </w:r>
      <w:r>
        <w:fldChar w:fldCharType="end"/>
      </w:r>
    </w:p>
    <w:p w14:paraId="1967483B">
      <w:pPr>
        <w:pStyle w:val="18"/>
        <w:tabs>
          <w:tab w:val="right" w:leader="dot" w:pos="9070"/>
        </w:tabs>
      </w:pPr>
      <w:r>
        <w:fldChar w:fldCharType="begin"/>
      </w:r>
      <w:r>
        <w:instrText xml:space="preserve"> HYPERLINK \l _Toc7781 </w:instrText>
      </w:r>
      <w:r>
        <w:fldChar w:fldCharType="separate"/>
      </w:r>
      <w:r>
        <w:rPr>
          <w:rFonts w:hint="default" w:ascii="黑体" w:hAnsi="黑体" w:eastAsia="黑体" w:cs="黑体"/>
          <w:szCs w:val="32"/>
        </w:rPr>
        <w:t xml:space="preserve">9.1 </w:t>
      </w:r>
      <w:r>
        <w:rPr>
          <w:rFonts w:hint="eastAsia"/>
        </w:rPr>
        <w:t>Token 安全校验测试</w:t>
      </w:r>
      <w:r>
        <w:tab/>
      </w:r>
      <w:r>
        <w:fldChar w:fldCharType="begin"/>
      </w:r>
      <w:r>
        <w:instrText xml:space="preserve"> PAGEREF _Toc7781 \h </w:instrText>
      </w:r>
      <w:r>
        <w:fldChar w:fldCharType="separate"/>
      </w:r>
      <w:r>
        <w:t>61</w:t>
      </w:r>
      <w:r>
        <w:fldChar w:fldCharType="end"/>
      </w:r>
      <w:r>
        <w:fldChar w:fldCharType="end"/>
      </w:r>
    </w:p>
    <w:p w14:paraId="501676A5">
      <w:pPr>
        <w:pStyle w:val="18"/>
        <w:tabs>
          <w:tab w:val="right" w:leader="dot" w:pos="9070"/>
        </w:tabs>
      </w:pPr>
      <w:r>
        <w:fldChar w:fldCharType="begin"/>
      </w:r>
      <w:r>
        <w:instrText xml:space="preserve"> HYPERLINK \l _Toc852 </w:instrText>
      </w:r>
      <w:r>
        <w:fldChar w:fldCharType="separate"/>
      </w:r>
      <w:r>
        <w:rPr>
          <w:rFonts w:hint="default" w:ascii="黑体" w:hAnsi="黑体" w:eastAsia="黑体" w:cs="黑体"/>
          <w:szCs w:val="32"/>
        </w:rPr>
        <w:t xml:space="preserve">9.2 </w:t>
      </w:r>
      <w:r>
        <w:rPr>
          <w:rFonts w:hint="eastAsia"/>
        </w:rPr>
        <w:t>跨站点脚本编制</w:t>
      </w:r>
      <w:r>
        <w:tab/>
      </w:r>
      <w:r>
        <w:fldChar w:fldCharType="begin"/>
      </w:r>
      <w:r>
        <w:instrText xml:space="preserve"> PAGEREF _Toc852 \h </w:instrText>
      </w:r>
      <w:r>
        <w:fldChar w:fldCharType="separate"/>
      </w:r>
      <w:r>
        <w:t>61</w:t>
      </w:r>
      <w:r>
        <w:fldChar w:fldCharType="end"/>
      </w:r>
      <w:r>
        <w:fldChar w:fldCharType="end"/>
      </w:r>
    </w:p>
    <w:p w14:paraId="4AAC1232">
      <w:pPr>
        <w:pStyle w:val="18"/>
        <w:tabs>
          <w:tab w:val="right" w:leader="dot" w:pos="9070"/>
        </w:tabs>
      </w:pPr>
      <w:r>
        <w:fldChar w:fldCharType="begin"/>
      </w:r>
      <w:r>
        <w:instrText xml:space="preserve"> HYPERLINK \l _Toc23702 </w:instrText>
      </w:r>
      <w:r>
        <w:fldChar w:fldCharType="separate"/>
      </w:r>
      <w:r>
        <w:rPr>
          <w:rFonts w:hint="eastAsia"/>
          <w:lang w:eastAsia="zh-CN"/>
        </w:rPr>
        <w:t>9.3 越权访问测试</w:t>
      </w:r>
      <w:r>
        <w:tab/>
      </w:r>
      <w:r>
        <w:fldChar w:fldCharType="begin"/>
      </w:r>
      <w:r>
        <w:instrText xml:space="preserve"> PAGEREF _Toc23702 \h </w:instrText>
      </w:r>
      <w:r>
        <w:fldChar w:fldCharType="separate"/>
      </w:r>
      <w:r>
        <w:t>61</w:t>
      </w:r>
      <w:r>
        <w:fldChar w:fldCharType="end"/>
      </w:r>
      <w:r>
        <w:fldChar w:fldCharType="end"/>
      </w:r>
    </w:p>
    <w:p w14:paraId="58C61E36">
      <w:pPr>
        <w:pStyle w:val="18"/>
        <w:tabs>
          <w:tab w:val="right" w:leader="dot" w:pos="9070"/>
        </w:tabs>
      </w:pPr>
      <w:r>
        <w:fldChar w:fldCharType="begin"/>
      </w:r>
      <w:r>
        <w:instrText xml:space="preserve"> HYPERLINK \l _Toc22163 </w:instrText>
      </w:r>
      <w:r>
        <w:fldChar w:fldCharType="separate"/>
      </w:r>
      <w:r>
        <w:rPr>
          <w:rFonts w:hint="eastAsia"/>
          <w:lang w:eastAsia="zh-CN"/>
        </w:rPr>
        <w:t>9.4 敏感信息泄露测试</w:t>
      </w:r>
      <w:r>
        <w:tab/>
      </w:r>
      <w:r>
        <w:fldChar w:fldCharType="begin"/>
      </w:r>
      <w:r>
        <w:instrText xml:space="preserve"> PAGEREF _Toc22163 \h </w:instrText>
      </w:r>
      <w:r>
        <w:fldChar w:fldCharType="separate"/>
      </w:r>
      <w:r>
        <w:t>62</w:t>
      </w:r>
      <w:r>
        <w:fldChar w:fldCharType="end"/>
      </w:r>
      <w:r>
        <w:fldChar w:fldCharType="end"/>
      </w:r>
    </w:p>
    <w:p w14:paraId="1069E9C5">
      <w:pPr>
        <w:pStyle w:val="15"/>
        <w:tabs>
          <w:tab w:val="right" w:leader="dot" w:pos="9070"/>
        </w:tabs>
      </w:pPr>
      <w:r>
        <w:fldChar w:fldCharType="begin"/>
      </w:r>
      <w:r>
        <w:instrText xml:space="preserve"> HYPERLINK \l _Toc2679 </w:instrText>
      </w:r>
      <w:r>
        <w:fldChar w:fldCharType="separate"/>
      </w:r>
      <w:r>
        <w:rPr>
          <w:rFonts w:hint="eastAsia"/>
          <w:lang w:eastAsia="zh-CN"/>
        </w:rPr>
        <w:t>第十章 缺陷分析</w:t>
      </w:r>
      <w:r>
        <w:tab/>
      </w:r>
      <w:r>
        <w:fldChar w:fldCharType="begin"/>
      </w:r>
      <w:r>
        <w:instrText xml:space="preserve"> PAGEREF _Toc2679 \h </w:instrText>
      </w:r>
      <w:r>
        <w:fldChar w:fldCharType="separate"/>
      </w:r>
      <w:r>
        <w:t>63</w:t>
      </w:r>
      <w:r>
        <w:fldChar w:fldCharType="end"/>
      </w:r>
      <w:r>
        <w:fldChar w:fldCharType="end"/>
      </w:r>
    </w:p>
    <w:p w14:paraId="36C09BB7">
      <w:pPr>
        <w:pStyle w:val="18"/>
        <w:tabs>
          <w:tab w:val="right" w:leader="dot" w:pos="9070"/>
        </w:tabs>
      </w:pPr>
      <w:r>
        <w:fldChar w:fldCharType="begin"/>
      </w:r>
      <w:r>
        <w:instrText xml:space="preserve"> HYPERLINK \l _Toc1705 </w:instrText>
      </w:r>
      <w:r>
        <w:fldChar w:fldCharType="separate"/>
      </w:r>
      <w:r>
        <w:rPr>
          <w:rFonts w:hint="default" w:ascii="黑体" w:hAnsi="黑体" w:eastAsia="黑体" w:cs="黑体"/>
          <w:szCs w:val="32"/>
        </w:rPr>
        <w:t xml:space="preserve">10.1 </w:t>
      </w:r>
      <w:r>
        <w:rPr>
          <w:rFonts w:hint="eastAsia"/>
        </w:rPr>
        <w:t>缺陷汇</w:t>
      </w:r>
      <w:r>
        <w:rPr>
          <w:rFonts w:hint="eastAsia"/>
          <w:lang w:val="en-US" w:eastAsia="zh-CN"/>
        </w:rPr>
        <w:t>总</w:t>
      </w:r>
      <w:r>
        <w:tab/>
      </w:r>
      <w:r>
        <w:fldChar w:fldCharType="begin"/>
      </w:r>
      <w:r>
        <w:instrText xml:space="preserve"> PAGEREF _Toc1705 \h </w:instrText>
      </w:r>
      <w:r>
        <w:fldChar w:fldCharType="separate"/>
      </w:r>
      <w:r>
        <w:t>63</w:t>
      </w:r>
      <w:r>
        <w:fldChar w:fldCharType="end"/>
      </w:r>
      <w:r>
        <w:fldChar w:fldCharType="end"/>
      </w:r>
    </w:p>
    <w:p w14:paraId="52F85B0A">
      <w:pPr>
        <w:pStyle w:val="18"/>
        <w:tabs>
          <w:tab w:val="right" w:leader="dot" w:pos="9070"/>
        </w:tabs>
      </w:pPr>
      <w:r>
        <w:fldChar w:fldCharType="begin"/>
      </w:r>
      <w:r>
        <w:instrText xml:space="preserve"> HYPERLINK \l _Toc27284 </w:instrText>
      </w:r>
      <w:r>
        <w:fldChar w:fldCharType="separate"/>
      </w:r>
      <w:r>
        <w:rPr>
          <w:rFonts w:hint="default" w:ascii="黑体" w:hAnsi="黑体" w:eastAsia="黑体" w:cs="黑体"/>
          <w:szCs w:val="32"/>
        </w:rPr>
        <w:t xml:space="preserve">10.2 </w:t>
      </w:r>
      <w:r>
        <w:rPr>
          <w:rFonts w:hint="eastAsia"/>
          <w:lang w:val="en-US" w:eastAsia="zh-CN"/>
        </w:rPr>
        <w:t>重要</w:t>
      </w:r>
      <w:r>
        <w:rPr>
          <w:rFonts w:hint="eastAsia"/>
        </w:rPr>
        <w:t>缺陷分析</w:t>
      </w:r>
      <w:r>
        <w:tab/>
      </w:r>
      <w:r>
        <w:fldChar w:fldCharType="begin"/>
      </w:r>
      <w:r>
        <w:instrText xml:space="preserve"> PAGEREF _Toc27284 \h </w:instrText>
      </w:r>
      <w:r>
        <w:fldChar w:fldCharType="separate"/>
      </w:r>
      <w:r>
        <w:t>64</w:t>
      </w:r>
      <w:r>
        <w:fldChar w:fldCharType="end"/>
      </w:r>
      <w:r>
        <w:fldChar w:fldCharType="end"/>
      </w:r>
    </w:p>
    <w:p w14:paraId="07F62FD2">
      <w:pPr>
        <w:pStyle w:val="18"/>
        <w:tabs>
          <w:tab w:val="right" w:leader="dot" w:pos="9070"/>
        </w:tabs>
      </w:pPr>
      <w:r>
        <w:fldChar w:fldCharType="begin"/>
      </w:r>
      <w:r>
        <w:instrText xml:space="preserve"> HYPERLINK \l _Toc6335 </w:instrText>
      </w:r>
      <w:r>
        <w:fldChar w:fldCharType="separate"/>
      </w:r>
      <w:r>
        <w:rPr>
          <w:rFonts w:hint="default" w:ascii="黑体" w:hAnsi="黑体" w:eastAsia="黑体" w:cs="黑体"/>
          <w:szCs w:val="32"/>
        </w:rPr>
        <w:t xml:space="preserve">10.3 </w:t>
      </w:r>
      <w:r>
        <w:rPr>
          <w:rFonts w:hint="eastAsia"/>
        </w:rPr>
        <w:t>遗留问题清</w:t>
      </w:r>
      <w:r>
        <w:rPr>
          <w:rFonts w:hint="eastAsia"/>
          <w:lang w:val="en-US" w:eastAsia="zh-CN"/>
        </w:rPr>
        <w:t>单</w:t>
      </w:r>
      <w:r>
        <w:tab/>
      </w:r>
      <w:r>
        <w:fldChar w:fldCharType="begin"/>
      </w:r>
      <w:r>
        <w:instrText xml:space="preserve"> PAGEREF _Toc6335 \h </w:instrText>
      </w:r>
      <w:r>
        <w:fldChar w:fldCharType="separate"/>
      </w:r>
      <w:r>
        <w:t>65</w:t>
      </w:r>
      <w:r>
        <w:fldChar w:fldCharType="end"/>
      </w:r>
      <w:r>
        <w:fldChar w:fldCharType="end"/>
      </w:r>
    </w:p>
    <w:p w14:paraId="5DA7E545">
      <w:pPr>
        <w:pStyle w:val="15"/>
        <w:tabs>
          <w:tab w:val="right" w:leader="dot" w:pos="9070"/>
        </w:tabs>
      </w:pPr>
      <w:r>
        <w:fldChar w:fldCharType="begin"/>
      </w:r>
      <w:r>
        <w:instrText xml:space="preserve"> HYPERLINK \l _Toc5680 </w:instrText>
      </w:r>
      <w:r>
        <w:fldChar w:fldCharType="separate"/>
      </w:r>
      <w:r>
        <w:rPr>
          <w:rFonts w:hint="eastAsia"/>
          <w:lang w:eastAsia="zh-CN"/>
        </w:rPr>
        <w:t>第十一章 测试结果</w:t>
      </w:r>
      <w:r>
        <w:tab/>
      </w:r>
      <w:r>
        <w:fldChar w:fldCharType="begin"/>
      </w:r>
      <w:r>
        <w:instrText xml:space="preserve"> PAGEREF _Toc5680 \h </w:instrText>
      </w:r>
      <w:r>
        <w:fldChar w:fldCharType="separate"/>
      </w:r>
      <w:r>
        <w:t>66</w:t>
      </w:r>
      <w:r>
        <w:fldChar w:fldCharType="end"/>
      </w:r>
      <w:r>
        <w:fldChar w:fldCharType="end"/>
      </w:r>
    </w:p>
    <w:p w14:paraId="25767B40">
      <w:pPr>
        <w:pStyle w:val="15"/>
        <w:tabs>
          <w:tab w:val="right" w:leader="dot" w:pos="9070"/>
        </w:tabs>
      </w:pPr>
      <w:r>
        <w:fldChar w:fldCharType="begin"/>
      </w:r>
      <w:r>
        <w:instrText xml:space="preserve"> HYPERLINK \l _Toc1266 </w:instrText>
      </w:r>
      <w:r>
        <w:fldChar w:fldCharType="separate"/>
      </w:r>
      <w:r>
        <w:rPr>
          <w:rFonts w:hint="eastAsia"/>
          <w:lang w:eastAsia="zh-CN"/>
        </w:rPr>
        <w:t>第十二章 测试结论</w:t>
      </w:r>
      <w:r>
        <w:tab/>
      </w:r>
      <w:r>
        <w:fldChar w:fldCharType="begin"/>
      </w:r>
      <w:r>
        <w:instrText xml:space="preserve"> PAGEREF _Toc1266 \h </w:instrText>
      </w:r>
      <w:r>
        <w:fldChar w:fldCharType="separate"/>
      </w:r>
      <w:r>
        <w:t>67</w:t>
      </w:r>
      <w:r>
        <w:fldChar w:fldCharType="end"/>
      </w:r>
      <w:r>
        <w:fldChar w:fldCharType="end"/>
      </w:r>
    </w:p>
    <w:p w14:paraId="5E18AF3A">
      <w:pPr>
        <w:sectPr>
          <w:headerReference r:id="rId9" w:type="default"/>
          <w:footerReference r:id="rId10" w:type="default"/>
          <w:pgSz w:w="11906" w:h="16838"/>
          <w:pgMar w:top="1418" w:right="1418" w:bottom="1418" w:left="1418" w:header="851" w:footer="992" w:gutter="0"/>
          <w:pgNumType w:start="1"/>
          <w:cols w:space="720" w:num="1"/>
          <w:docGrid w:linePitch="312" w:charSpace="0"/>
        </w:sectPr>
      </w:pPr>
      <w:r>
        <w:fldChar w:fldCharType="end"/>
      </w:r>
    </w:p>
    <w:p w14:paraId="7D18DB1F">
      <w:pPr>
        <w:pStyle w:val="3"/>
        <w:numPr>
          <w:ilvl w:val="0"/>
          <w:numId w:val="1"/>
        </w:numPr>
        <w:rPr>
          <w:lang w:eastAsia="zh-CN"/>
        </w:rPr>
      </w:pPr>
      <w:bookmarkStart w:id="4" w:name="_Toc16512"/>
      <w:bookmarkStart w:id="5" w:name="_Toc14991"/>
      <w:bookmarkStart w:id="6" w:name="_Toc5656"/>
      <w:bookmarkStart w:id="7" w:name="_Toc9071"/>
      <w:r>
        <w:rPr>
          <w:rFonts w:hint="eastAsia"/>
          <w:lang w:eastAsia="zh-CN"/>
        </w:rPr>
        <w:t>引言</w:t>
      </w:r>
      <w:bookmarkEnd w:id="4"/>
      <w:bookmarkEnd w:id="5"/>
      <w:bookmarkEnd w:id="6"/>
      <w:bookmarkEnd w:id="7"/>
    </w:p>
    <w:bookmarkEnd w:id="0"/>
    <w:p w14:paraId="3B8AF80B">
      <w:pPr>
        <w:pStyle w:val="4"/>
        <w:numPr>
          <w:ilvl w:val="1"/>
          <w:numId w:val="1"/>
        </w:numPr>
      </w:pPr>
      <w:bookmarkStart w:id="8" w:name="_Toc3083"/>
      <w:bookmarkStart w:id="9" w:name="_Toc11583"/>
      <w:bookmarkStart w:id="10" w:name="_Toc5202"/>
      <w:bookmarkStart w:id="11" w:name="_Toc11371"/>
      <w:r>
        <w:rPr>
          <w:rFonts w:hint="eastAsia"/>
        </w:rPr>
        <w:t>测试背景</w:t>
      </w:r>
      <w:bookmarkEnd w:id="8"/>
      <w:bookmarkEnd w:id="9"/>
      <w:bookmarkEnd w:id="10"/>
      <w:bookmarkEnd w:id="11"/>
    </w:p>
    <w:p w14:paraId="7170BF82">
      <w:pPr>
        <w:ind w:firstLine="480" w:firstLineChars="200"/>
        <w:rPr>
          <w:rFonts w:hint="eastAsia"/>
          <w:lang w:eastAsia="zh-CN"/>
        </w:rPr>
      </w:pPr>
      <w:bookmarkStart w:id="12" w:name="_Toc225243038"/>
      <w:r>
        <w:rPr>
          <w:rFonts w:hint="eastAsia"/>
          <w:lang w:eastAsia="zh-CN"/>
        </w:rPr>
        <w:t>旅游出行一站式服务系统是基于 SpringBoot+Vue 前后端分离架构开发的 B/S 系统，采用经典三层架构设计，为用户提供旅游资讯浏览、景点信息查询、旅游线路预订、出行预约、美食推荐、收藏互动等一站式旅游服务，同时配套完善的后台管理能力，实现用户、内容、订单、权限的全流程管理。本次测试针对该系统后端公共组件、业务模块、接口服务、前端页面、兼容性、性能、安全性、异常场景开展全量测试，验证系统是否符合需求设计文档的全部要求，保障系统运行稳定、功能可用、数据准确，满足项目上线及用户使用标准。</w:t>
      </w:r>
    </w:p>
    <w:bookmarkEnd w:id="12"/>
    <w:p w14:paraId="2F10E2CD">
      <w:pPr>
        <w:ind w:firstLine="480" w:firstLineChars="200"/>
        <w:rPr>
          <w:lang w:eastAsia="zh-CN"/>
        </w:rPr>
      </w:pPr>
    </w:p>
    <w:p w14:paraId="388BE4AE">
      <w:pPr>
        <w:pStyle w:val="4"/>
        <w:numPr>
          <w:ilvl w:val="1"/>
          <w:numId w:val="1"/>
        </w:numPr>
      </w:pPr>
      <w:bookmarkStart w:id="13" w:name="_Toc19759"/>
      <w:bookmarkStart w:id="14" w:name="_Toc3540"/>
      <w:bookmarkStart w:id="15" w:name="_Toc17297"/>
      <w:bookmarkStart w:id="16" w:name="_Toc32194"/>
      <w:r>
        <w:rPr>
          <w:rFonts w:hint="eastAsia"/>
        </w:rPr>
        <w:t>参考资料</w:t>
      </w:r>
      <w:bookmarkEnd w:id="13"/>
      <w:bookmarkEnd w:id="14"/>
      <w:bookmarkEnd w:id="15"/>
      <w:bookmarkEnd w:id="16"/>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2"/>
        <w:gridCol w:w="8160"/>
      </w:tblGrid>
      <w:tr w14:paraId="4A5F8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E96C56">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1450C3">
            <w:pPr>
              <w:keepNext w:val="0"/>
              <w:keepLines w:val="0"/>
              <w:widowControl/>
              <w:suppressLineNumbers w:val="0"/>
              <w:jc w:val="left"/>
              <w:rPr>
                <w:b/>
                <w:bCs/>
              </w:rPr>
            </w:pPr>
            <w:r>
              <w:rPr>
                <w:rFonts w:ascii="宋体" w:hAnsi="宋体" w:eastAsia="宋体" w:cs="宋体"/>
                <w:b/>
                <w:bCs/>
                <w:kern w:val="0"/>
                <w:sz w:val="24"/>
                <w:szCs w:val="24"/>
                <w:lang w:val="en-US" w:eastAsia="zh-CN" w:bidi="ar"/>
              </w:rPr>
              <w:t>文档名称</w:t>
            </w:r>
          </w:p>
        </w:tc>
      </w:tr>
      <w:tr w14:paraId="7CDA3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E95A4A">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F461F9">
            <w:pPr>
              <w:keepNext w:val="0"/>
              <w:keepLines w:val="0"/>
              <w:widowControl/>
              <w:suppressLineNumbers w:val="0"/>
              <w:jc w:val="left"/>
            </w:pPr>
            <w:r>
              <w:rPr>
                <w:rFonts w:ascii="宋体" w:hAnsi="宋体" w:eastAsia="宋体" w:cs="宋体"/>
                <w:kern w:val="0"/>
                <w:sz w:val="24"/>
                <w:szCs w:val="24"/>
                <w:lang w:val="en-US" w:eastAsia="zh-CN" w:bidi="ar"/>
              </w:rPr>
              <w:t>旅游出行一站式服务系统项目需求规格说明书</w:t>
            </w:r>
          </w:p>
        </w:tc>
      </w:tr>
      <w:tr w14:paraId="23AA6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3D42D2">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FFD282">
            <w:pPr>
              <w:keepNext w:val="0"/>
              <w:keepLines w:val="0"/>
              <w:widowControl/>
              <w:suppressLineNumbers w:val="0"/>
              <w:jc w:val="left"/>
            </w:pPr>
            <w:r>
              <w:rPr>
                <w:rFonts w:ascii="宋体" w:hAnsi="宋体" w:eastAsia="宋体" w:cs="宋体"/>
                <w:kern w:val="0"/>
                <w:sz w:val="24"/>
                <w:szCs w:val="24"/>
                <w:lang w:val="en-US" w:eastAsia="zh-CN" w:bidi="ar"/>
              </w:rPr>
              <w:t>旅游出行一站式服务系统概要设计说明书</w:t>
            </w:r>
          </w:p>
        </w:tc>
      </w:tr>
      <w:tr w14:paraId="31F20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A5A7DA">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5588AC">
            <w:pPr>
              <w:keepNext w:val="0"/>
              <w:keepLines w:val="0"/>
              <w:widowControl/>
              <w:suppressLineNumbers w:val="0"/>
              <w:jc w:val="left"/>
            </w:pPr>
            <w:r>
              <w:rPr>
                <w:rFonts w:ascii="宋体" w:hAnsi="宋体" w:eastAsia="宋体" w:cs="宋体"/>
                <w:kern w:val="0"/>
                <w:sz w:val="24"/>
                <w:szCs w:val="24"/>
                <w:lang w:val="en-US" w:eastAsia="zh-CN" w:bidi="ar"/>
              </w:rPr>
              <w:t>旅游出行一站式服务系统详细设计说明书</w:t>
            </w:r>
          </w:p>
        </w:tc>
      </w:tr>
      <w:tr w14:paraId="19E2C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351BFD">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A6C72E">
            <w:pPr>
              <w:keepNext w:val="0"/>
              <w:keepLines w:val="0"/>
              <w:widowControl/>
              <w:suppressLineNumbers w:val="0"/>
              <w:jc w:val="left"/>
            </w:pPr>
            <w:r>
              <w:rPr>
                <w:rFonts w:ascii="宋体" w:hAnsi="宋体" w:eastAsia="宋体" w:cs="宋体"/>
                <w:kern w:val="0"/>
                <w:sz w:val="24"/>
                <w:szCs w:val="24"/>
                <w:lang w:val="en-US" w:eastAsia="zh-CN" w:bidi="ar"/>
              </w:rPr>
              <w:t>旅游出行一站式服务系统测试方案</w:t>
            </w:r>
          </w:p>
        </w:tc>
      </w:tr>
      <w:tr w14:paraId="0B2B7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8428D7">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CF1E9C">
            <w:pPr>
              <w:keepNext w:val="0"/>
              <w:keepLines w:val="0"/>
              <w:widowControl/>
              <w:suppressLineNumbers w:val="0"/>
              <w:jc w:val="left"/>
            </w:pPr>
            <w:r>
              <w:rPr>
                <w:rFonts w:ascii="宋体" w:hAnsi="宋体" w:eastAsia="宋体" w:cs="宋体"/>
                <w:kern w:val="0"/>
                <w:sz w:val="24"/>
                <w:szCs w:val="24"/>
                <w:lang w:val="en-US" w:eastAsia="zh-CN" w:bidi="ar"/>
              </w:rPr>
              <w:t>旅游出行一站式服务系统测试用例</w:t>
            </w:r>
          </w:p>
        </w:tc>
      </w:tr>
      <w:tr w14:paraId="68268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F3723B">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B0CF5B">
            <w:pPr>
              <w:keepNext w:val="0"/>
              <w:keepLines w:val="0"/>
              <w:widowControl/>
              <w:suppressLineNumbers w:val="0"/>
              <w:jc w:val="left"/>
            </w:pPr>
            <w:r>
              <w:rPr>
                <w:rFonts w:ascii="宋体" w:hAnsi="宋体" w:eastAsia="宋体" w:cs="宋体"/>
                <w:kern w:val="0"/>
                <w:sz w:val="24"/>
                <w:szCs w:val="24"/>
                <w:lang w:val="en-US" w:eastAsia="zh-CN" w:bidi="ar"/>
              </w:rPr>
              <w:t>SpringBoot 框架、Vue.js 框架开发规范文档</w:t>
            </w:r>
          </w:p>
        </w:tc>
      </w:tr>
      <w:tr w14:paraId="573CE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F5C600">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E3DF73">
            <w:pPr>
              <w:keepNext w:val="0"/>
              <w:keepLines w:val="0"/>
              <w:widowControl/>
              <w:suppressLineNumbers w:val="0"/>
              <w:jc w:val="left"/>
            </w:pPr>
            <w:r>
              <w:rPr>
                <w:rFonts w:ascii="宋体" w:hAnsi="宋体" w:eastAsia="宋体" w:cs="宋体"/>
                <w:kern w:val="0"/>
                <w:sz w:val="24"/>
                <w:szCs w:val="24"/>
                <w:lang w:val="en-US" w:eastAsia="zh-CN" w:bidi="ar"/>
              </w:rPr>
              <w:t>MySQL 5.7 数据库设计规范文档</w:t>
            </w:r>
          </w:p>
        </w:tc>
      </w:tr>
    </w:tbl>
    <w:p w14:paraId="338BDCCF">
      <w:pPr>
        <w:rPr>
          <w:lang w:eastAsia="zh-CN"/>
        </w:rPr>
      </w:pPr>
    </w:p>
    <w:p w14:paraId="2CC75E10">
      <w:pPr>
        <w:pStyle w:val="4"/>
        <w:numPr>
          <w:ilvl w:val="1"/>
          <w:numId w:val="1"/>
        </w:numPr>
      </w:pPr>
      <w:bookmarkStart w:id="17" w:name="_Toc30740"/>
      <w:bookmarkStart w:id="18" w:name="_Toc5632"/>
      <w:bookmarkStart w:id="19" w:name="_Toc6177"/>
      <w:bookmarkStart w:id="20" w:name="_Toc18780"/>
      <w:r>
        <w:rPr>
          <w:rFonts w:hint="eastAsia"/>
        </w:rPr>
        <w:t>名词解释</w:t>
      </w:r>
      <w:bookmarkEnd w:id="17"/>
      <w:bookmarkEnd w:id="18"/>
      <w:bookmarkEnd w:id="19"/>
      <w:bookmarkEnd w:id="20"/>
    </w:p>
    <w:p w14:paraId="10E69226">
      <w:pPr>
        <w:ind w:firstLine="420"/>
        <w:rPr>
          <w:rFonts w:hint="eastAsia"/>
          <w:lang w:eastAsia="zh-CN"/>
        </w:rPr>
      </w:pPr>
      <w:r>
        <w:rPr>
          <w:rFonts w:hint="eastAsia"/>
          <w:lang w:eastAsia="zh-CN"/>
        </w:rPr>
        <w:t>本文档中用到的专门术语的定义和外文首字母组词的原词组说明如下：</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101"/>
        <w:gridCol w:w="7560"/>
      </w:tblGrid>
      <w:tr w14:paraId="03A70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D774E0">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4237EF">
            <w:pPr>
              <w:keepNext w:val="0"/>
              <w:keepLines w:val="0"/>
              <w:widowControl/>
              <w:suppressLineNumbers w:val="0"/>
              <w:jc w:val="left"/>
              <w:rPr>
                <w:b/>
                <w:bCs/>
              </w:rPr>
            </w:pPr>
            <w:r>
              <w:rPr>
                <w:rFonts w:ascii="宋体" w:hAnsi="宋体" w:eastAsia="宋体" w:cs="宋体"/>
                <w:b/>
                <w:bCs/>
                <w:kern w:val="0"/>
                <w:sz w:val="24"/>
                <w:szCs w:val="24"/>
                <w:lang w:val="en-US" w:eastAsia="zh-CN" w:bidi="ar"/>
              </w:rPr>
              <w:t>名词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645AFB">
            <w:pPr>
              <w:keepNext w:val="0"/>
              <w:keepLines w:val="0"/>
              <w:widowControl/>
              <w:suppressLineNumbers w:val="0"/>
              <w:jc w:val="left"/>
              <w:rPr>
                <w:b/>
                <w:bCs/>
              </w:rPr>
            </w:pPr>
            <w:r>
              <w:rPr>
                <w:rFonts w:ascii="宋体" w:hAnsi="宋体" w:eastAsia="宋体" w:cs="宋体"/>
                <w:b/>
                <w:bCs/>
                <w:kern w:val="0"/>
                <w:sz w:val="24"/>
                <w:szCs w:val="24"/>
                <w:lang w:val="en-US" w:eastAsia="zh-CN" w:bidi="ar"/>
              </w:rPr>
              <w:t>解释</w:t>
            </w:r>
          </w:p>
        </w:tc>
      </w:tr>
      <w:tr w14:paraId="4E5FE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C0EBA3">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C96865">
            <w:pPr>
              <w:keepNext w:val="0"/>
              <w:keepLines w:val="0"/>
              <w:widowControl/>
              <w:suppressLineNumbers w:val="0"/>
              <w:jc w:val="left"/>
            </w:pPr>
            <w:r>
              <w:rPr>
                <w:rFonts w:ascii="宋体" w:hAnsi="宋体" w:eastAsia="宋体" w:cs="宋体"/>
                <w:kern w:val="0"/>
                <w:sz w:val="24"/>
                <w:szCs w:val="24"/>
                <w:lang w:val="en-US" w:eastAsia="zh-CN" w:bidi="ar"/>
              </w:rPr>
              <w:t>黑盒测试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F112E">
            <w:pPr>
              <w:keepNext w:val="0"/>
              <w:keepLines w:val="0"/>
              <w:widowControl/>
              <w:suppressLineNumbers w:val="0"/>
              <w:jc w:val="left"/>
            </w:pPr>
            <w:r>
              <w:rPr>
                <w:rFonts w:ascii="宋体" w:hAnsi="宋体" w:eastAsia="宋体" w:cs="宋体"/>
                <w:kern w:val="0"/>
                <w:sz w:val="24"/>
                <w:szCs w:val="24"/>
                <w:lang w:val="en-US" w:eastAsia="zh-CN" w:bidi="ar"/>
              </w:rPr>
              <w:t>不关注代码内部逻辑，依据需求与测试用例，验证产品功能是否正常可用的测试方法</w:t>
            </w:r>
          </w:p>
        </w:tc>
      </w:tr>
      <w:tr w14:paraId="53626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998AF3">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226E3F">
            <w:pPr>
              <w:keepNext w:val="0"/>
              <w:keepLines w:val="0"/>
              <w:widowControl/>
              <w:suppressLineNumbers w:val="0"/>
              <w:jc w:val="left"/>
            </w:pPr>
            <w:r>
              <w:rPr>
                <w:rFonts w:ascii="宋体" w:hAnsi="宋体" w:eastAsia="宋体" w:cs="宋体"/>
                <w:kern w:val="0"/>
                <w:sz w:val="24"/>
                <w:szCs w:val="24"/>
                <w:lang w:val="en-US" w:eastAsia="zh-CN" w:bidi="ar"/>
              </w:rPr>
              <w:t>兼容性测试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08923E">
            <w:pPr>
              <w:keepNext w:val="0"/>
              <w:keepLines w:val="0"/>
              <w:widowControl/>
              <w:suppressLineNumbers w:val="0"/>
              <w:jc w:val="left"/>
            </w:pPr>
            <w:r>
              <w:rPr>
                <w:rFonts w:ascii="宋体" w:hAnsi="宋体" w:eastAsia="宋体" w:cs="宋体"/>
                <w:kern w:val="0"/>
                <w:sz w:val="24"/>
                <w:szCs w:val="24"/>
                <w:lang w:val="en-US" w:eastAsia="zh-CN" w:bidi="ar"/>
              </w:rPr>
              <w:t>验证系统在不同运行环境、请求方式、终端设备、浏览器下的适配能力的测试</w:t>
            </w:r>
          </w:p>
        </w:tc>
      </w:tr>
      <w:tr w14:paraId="70F87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130405">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3AE6E1">
            <w:pPr>
              <w:keepNext w:val="0"/>
              <w:keepLines w:val="0"/>
              <w:widowControl/>
              <w:suppressLineNumbers w:val="0"/>
              <w:jc w:val="left"/>
            </w:pPr>
            <w:r>
              <w:rPr>
                <w:rFonts w:ascii="宋体" w:hAnsi="宋体" w:eastAsia="宋体" w:cs="宋体"/>
                <w:kern w:val="0"/>
                <w:sz w:val="24"/>
                <w:szCs w:val="24"/>
                <w:lang w:val="en-US" w:eastAsia="zh-CN" w:bidi="ar"/>
              </w:rPr>
              <w:t>性能测试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F64A5D">
            <w:pPr>
              <w:keepNext w:val="0"/>
              <w:keepLines w:val="0"/>
              <w:widowControl/>
              <w:suppressLineNumbers w:val="0"/>
              <w:jc w:val="left"/>
            </w:pPr>
            <w:r>
              <w:rPr>
                <w:rFonts w:ascii="宋体" w:hAnsi="宋体" w:eastAsia="宋体" w:cs="宋体"/>
                <w:kern w:val="0"/>
                <w:sz w:val="24"/>
                <w:szCs w:val="24"/>
                <w:lang w:val="en-US" w:eastAsia="zh-CN" w:bidi="ar"/>
              </w:rPr>
              <w:t>模拟正常访问、高并发、大数据量场景，检测接口响应速度、服务器资源占用、系统稳定性的测试</w:t>
            </w:r>
          </w:p>
        </w:tc>
      </w:tr>
      <w:tr w14:paraId="7070E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263F17">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2E8A04">
            <w:pPr>
              <w:keepNext w:val="0"/>
              <w:keepLines w:val="0"/>
              <w:widowControl/>
              <w:suppressLineNumbers w:val="0"/>
              <w:jc w:val="left"/>
            </w:pPr>
            <w:r>
              <w:rPr>
                <w:rFonts w:ascii="宋体" w:hAnsi="宋体" w:eastAsia="宋体" w:cs="宋体"/>
                <w:kern w:val="0"/>
                <w:sz w:val="24"/>
                <w:szCs w:val="24"/>
                <w:lang w:val="en-US" w:eastAsia="zh-CN" w:bidi="ar"/>
              </w:rPr>
              <w:t>安全测试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CB7F78">
            <w:pPr>
              <w:keepNext w:val="0"/>
              <w:keepLines w:val="0"/>
              <w:widowControl/>
              <w:suppressLineNumbers w:val="0"/>
              <w:jc w:val="left"/>
            </w:pPr>
            <w:r>
              <w:rPr>
                <w:rFonts w:ascii="宋体" w:hAnsi="宋体" w:eastAsia="宋体" w:cs="宋体"/>
                <w:kern w:val="0"/>
                <w:sz w:val="24"/>
                <w:szCs w:val="24"/>
                <w:lang w:val="en-US" w:eastAsia="zh-CN" w:bidi="ar"/>
              </w:rPr>
              <w:t>针对 Token 校验、SQL 注入、越权访问、非法请求等场景开展安全风险检测的测试</w:t>
            </w:r>
          </w:p>
        </w:tc>
      </w:tr>
      <w:tr w14:paraId="19366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139F9C">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248BEA">
            <w:pPr>
              <w:keepNext w:val="0"/>
              <w:keepLines w:val="0"/>
              <w:widowControl/>
              <w:suppressLineNumbers w:val="0"/>
              <w:jc w:val="left"/>
            </w:pPr>
            <w:r>
              <w:rPr>
                <w:rFonts w:ascii="宋体" w:hAnsi="宋体" w:eastAsia="宋体" w:cs="宋体"/>
                <w:kern w:val="0"/>
                <w:sz w:val="24"/>
                <w:szCs w:val="24"/>
                <w:lang w:val="en-US" w:eastAsia="zh-CN" w:bidi="ar"/>
              </w:rPr>
              <w:t>边界值测试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9BD821">
            <w:pPr>
              <w:keepNext w:val="0"/>
              <w:keepLines w:val="0"/>
              <w:widowControl/>
              <w:suppressLineNumbers w:val="0"/>
              <w:jc w:val="left"/>
            </w:pPr>
            <w:r>
              <w:rPr>
                <w:rFonts w:ascii="宋体" w:hAnsi="宋体" w:eastAsia="宋体" w:cs="宋体"/>
                <w:kern w:val="0"/>
                <w:sz w:val="24"/>
                <w:szCs w:val="24"/>
                <w:lang w:val="en-US" w:eastAsia="zh-CN" w:bidi="ar"/>
              </w:rPr>
              <w:t>针对页码、参数空值、极限数值等边界场景，验证系统容错能力的测试方法</w:t>
            </w:r>
          </w:p>
        </w:tc>
      </w:tr>
      <w:tr w14:paraId="2A173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B0BA29">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D0F0B8">
            <w:pPr>
              <w:keepNext w:val="0"/>
              <w:keepLines w:val="0"/>
              <w:widowControl/>
              <w:suppressLineNumbers w:val="0"/>
              <w:jc w:val="left"/>
            </w:pPr>
            <w:r>
              <w:rPr>
                <w:rFonts w:ascii="宋体" w:hAnsi="宋体" w:eastAsia="宋体" w:cs="宋体"/>
                <w:kern w:val="0"/>
                <w:sz w:val="24"/>
                <w:szCs w:val="24"/>
                <w:lang w:val="en-US" w:eastAsia="zh-CN" w:bidi="ar"/>
              </w:rPr>
              <w:t>回归测试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DCD3EF">
            <w:pPr>
              <w:keepNext w:val="0"/>
              <w:keepLines w:val="0"/>
              <w:widowControl/>
              <w:suppressLineNumbers w:val="0"/>
              <w:jc w:val="left"/>
            </w:pPr>
            <w:r>
              <w:rPr>
                <w:rFonts w:ascii="宋体" w:hAnsi="宋体" w:eastAsia="宋体" w:cs="宋体"/>
                <w:kern w:val="0"/>
                <w:sz w:val="24"/>
                <w:szCs w:val="24"/>
                <w:lang w:val="en-US" w:eastAsia="zh-CN" w:bidi="ar"/>
              </w:rPr>
              <w:t>开发修复缺陷后，重新执行相关测试用例，验证缺陷是否彻底解决、是否引入新问题的测试</w:t>
            </w:r>
          </w:p>
        </w:tc>
      </w:tr>
    </w:tbl>
    <w:p w14:paraId="5468CC9D">
      <w:pPr>
        <w:pStyle w:val="2"/>
        <w:numPr>
          <w:ilvl w:val="2"/>
          <w:numId w:val="0"/>
        </w:numPr>
        <w:ind w:left="840" w:leftChars="0"/>
        <w:rPr>
          <w:lang w:eastAsia="zh-CN"/>
        </w:rPr>
      </w:pPr>
    </w:p>
    <w:p w14:paraId="188E7DF6">
      <w:pPr>
        <w:pStyle w:val="3"/>
        <w:numPr>
          <w:ilvl w:val="0"/>
          <w:numId w:val="1"/>
        </w:numPr>
        <w:rPr>
          <w:lang w:eastAsia="zh-CN"/>
        </w:rPr>
      </w:pPr>
      <w:bookmarkStart w:id="21" w:name="_Toc30531"/>
      <w:bookmarkStart w:id="22" w:name="_Toc628"/>
      <w:bookmarkStart w:id="23" w:name="_Toc13099"/>
      <w:bookmarkStart w:id="24" w:name="_Toc25724"/>
      <w:r>
        <w:rPr>
          <w:rFonts w:hint="eastAsia"/>
          <w:lang w:eastAsia="zh-CN"/>
        </w:rPr>
        <w:t>测试概要</w:t>
      </w:r>
      <w:bookmarkEnd w:id="21"/>
      <w:bookmarkEnd w:id="22"/>
      <w:bookmarkEnd w:id="23"/>
      <w:bookmarkEnd w:id="24"/>
    </w:p>
    <w:p w14:paraId="3F395200">
      <w:pPr>
        <w:pStyle w:val="4"/>
        <w:numPr>
          <w:ilvl w:val="1"/>
          <w:numId w:val="1"/>
        </w:numPr>
      </w:pPr>
      <w:bookmarkStart w:id="25" w:name="_Toc16132"/>
      <w:bookmarkStart w:id="26" w:name="_Toc6377"/>
      <w:bookmarkStart w:id="27" w:name="_Toc13107"/>
      <w:bookmarkStart w:id="28" w:name="_Toc28759"/>
      <w:r>
        <w:rPr>
          <w:rFonts w:hint="eastAsia"/>
        </w:rPr>
        <w:t>测试环境与配置</w:t>
      </w:r>
      <w:bookmarkEnd w:id="25"/>
      <w:bookmarkEnd w:id="26"/>
      <w:bookmarkEnd w:id="27"/>
      <w:bookmarkEnd w:id="28"/>
    </w:p>
    <w:p w14:paraId="60E14ECA">
      <w:pPr>
        <w:rPr>
          <w:rFonts w:hint="eastAsia" w:eastAsia="宋体"/>
          <w:lang w:eastAsia="zh-CN"/>
        </w:rPr>
      </w:pPr>
      <w:r>
        <w:rPr>
          <w:rFonts w:hint="eastAsia"/>
        </w:rPr>
        <w:t>本次测试分为应用服务端、数据库服务端、测试客户端三类环境，软硬件配置如下</w:t>
      </w:r>
      <w:r>
        <w:rPr>
          <w:rFonts w:hint="eastAsia"/>
          <w:lang w:eastAsia="zh-CN"/>
        </w:rPr>
        <w:t>：</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0"/>
        <w:gridCol w:w="4499"/>
        <w:gridCol w:w="530"/>
        <w:gridCol w:w="3223"/>
      </w:tblGrid>
      <w:tr w14:paraId="3265E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76BCFA">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3DCC2E">
            <w:pPr>
              <w:keepNext w:val="0"/>
              <w:keepLines w:val="0"/>
              <w:widowControl/>
              <w:suppressLineNumbers w:val="0"/>
              <w:jc w:val="left"/>
              <w:rPr>
                <w:b/>
                <w:bCs/>
              </w:rPr>
            </w:pPr>
            <w:r>
              <w:rPr>
                <w:rFonts w:ascii="宋体" w:hAnsi="宋体" w:eastAsia="宋体" w:cs="宋体"/>
                <w:b/>
                <w:bCs/>
                <w:kern w:val="0"/>
                <w:sz w:val="24"/>
                <w:szCs w:val="24"/>
                <w:lang w:val="en-US" w:eastAsia="zh-CN" w:bidi="ar"/>
              </w:rPr>
              <w:t>软件配置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251E47">
            <w:pPr>
              <w:keepNext w:val="0"/>
              <w:keepLines w:val="0"/>
              <w:widowControl/>
              <w:suppressLineNumbers w:val="0"/>
              <w:jc w:val="left"/>
              <w:rPr>
                <w:b/>
                <w:bCs/>
              </w:rPr>
            </w:pPr>
            <w:r>
              <w:rPr>
                <w:rFonts w:ascii="宋体" w:hAnsi="宋体" w:eastAsia="宋体" w:cs="宋体"/>
                <w:b/>
                <w:bCs/>
                <w:kern w:val="0"/>
                <w:sz w:val="24"/>
                <w:szCs w:val="24"/>
                <w:lang w:val="en-US" w:eastAsia="zh-CN" w:bidi="ar"/>
              </w:rPr>
              <w:t>数量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446743">
            <w:pPr>
              <w:keepNext w:val="0"/>
              <w:keepLines w:val="0"/>
              <w:widowControl/>
              <w:suppressLineNumbers w:val="0"/>
              <w:jc w:val="left"/>
              <w:rPr>
                <w:b/>
                <w:bCs/>
              </w:rPr>
            </w:pPr>
            <w:r>
              <w:rPr>
                <w:rFonts w:ascii="宋体" w:hAnsi="宋体" w:eastAsia="宋体" w:cs="宋体"/>
                <w:b/>
                <w:bCs/>
                <w:kern w:val="0"/>
                <w:sz w:val="24"/>
                <w:szCs w:val="24"/>
                <w:lang w:val="en-US" w:eastAsia="zh-CN" w:bidi="ar"/>
              </w:rPr>
              <w:t>硬件配置</w:t>
            </w:r>
          </w:p>
        </w:tc>
      </w:tr>
      <w:tr w14:paraId="49A6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5933E7">
            <w:pPr>
              <w:keepNext w:val="0"/>
              <w:keepLines w:val="0"/>
              <w:widowControl/>
              <w:suppressLineNumbers w:val="0"/>
              <w:jc w:val="left"/>
            </w:pPr>
            <w:r>
              <w:rPr>
                <w:rFonts w:ascii="宋体" w:hAnsi="宋体" w:eastAsia="宋体" w:cs="宋体"/>
                <w:kern w:val="0"/>
                <w:sz w:val="24"/>
                <w:szCs w:val="24"/>
                <w:lang w:val="en-US" w:eastAsia="zh-CN" w:bidi="ar"/>
              </w:rPr>
              <w:t>应用服务器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31B74C">
            <w:pPr>
              <w:keepNext w:val="0"/>
              <w:keepLines w:val="0"/>
              <w:widowControl/>
              <w:suppressLineNumbers w:val="0"/>
              <w:jc w:val="left"/>
            </w:pPr>
            <w:r>
              <w:rPr>
                <w:rFonts w:ascii="宋体" w:hAnsi="宋体" w:eastAsia="宋体" w:cs="宋体"/>
                <w:kern w:val="0"/>
                <w:sz w:val="24"/>
                <w:szCs w:val="24"/>
                <w:lang w:val="en-US" w:eastAsia="zh-CN" w:bidi="ar"/>
              </w:rPr>
              <w:t>操作系统：CentOS 7JDK：1.8服务器：Tomcat 8.5框架：SpringBoot 2.x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8B49A8">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867FBF">
            <w:pPr>
              <w:keepNext w:val="0"/>
              <w:keepLines w:val="0"/>
              <w:widowControl/>
              <w:suppressLineNumbers w:val="0"/>
              <w:jc w:val="left"/>
            </w:pPr>
            <w:r>
              <w:rPr>
                <w:rFonts w:ascii="宋体" w:hAnsi="宋体" w:eastAsia="宋体" w:cs="宋体"/>
                <w:kern w:val="0"/>
                <w:sz w:val="24"/>
                <w:szCs w:val="24"/>
                <w:lang w:val="en-US" w:eastAsia="zh-CN" w:bidi="ar"/>
              </w:rPr>
              <w:t>CPU：4 核内存：8G硬盘：200G</w:t>
            </w:r>
          </w:p>
        </w:tc>
      </w:tr>
      <w:tr w14:paraId="50F3C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749539">
            <w:pPr>
              <w:keepNext w:val="0"/>
              <w:keepLines w:val="0"/>
              <w:widowControl/>
              <w:suppressLineNumbers w:val="0"/>
              <w:jc w:val="left"/>
            </w:pPr>
            <w:r>
              <w:rPr>
                <w:rFonts w:ascii="宋体" w:hAnsi="宋体" w:eastAsia="宋体" w:cs="宋体"/>
                <w:kern w:val="0"/>
                <w:sz w:val="24"/>
                <w:szCs w:val="24"/>
                <w:lang w:val="en-US" w:eastAsia="zh-CN" w:bidi="ar"/>
              </w:rPr>
              <w:t>数据库服务器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09124E">
            <w:pPr>
              <w:keepNext w:val="0"/>
              <w:keepLines w:val="0"/>
              <w:widowControl/>
              <w:suppressLineNumbers w:val="0"/>
              <w:jc w:val="left"/>
            </w:pPr>
            <w:r>
              <w:rPr>
                <w:rFonts w:ascii="宋体" w:hAnsi="宋体" w:eastAsia="宋体" w:cs="宋体"/>
                <w:kern w:val="0"/>
                <w:sz w:val="24"/>
                <w:szCs w:val="24"/>
                <w:lang w:val="en-US" w:eastAsia="zh-CN" w:bidi="ar"/>
              </w:rPr>
              <w:t>操作系统：CentOS 7数据库：MySQL 5.7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F902A0">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33E965">
            <w:pPr>
              <w:keepNext w:val="0"/>
              <w:keepLines w:val="0"/>
              <w:widowControl/>
              <w:suppressLineNumbers w:val="0"/>
              <w:jc w:val="left"/>
            </w:pPr>
            <w:r>
              <w:rPr>
                <w:rFonts w:ascii="宋体" w:hAnsi="宋体" w:eastAsia="宋体" w:cs="宋体"/>
                <w:kern w:val="0"/>
                <w:sz w:val="24"/>
                <w:szCs w:val="24"/>
                <w:lang w:val="en-US" w:eastAsia="zh-CN" w:bidi="ar"/>
              </w:rPr>
              <w:t>CPU：4 核内存：8G硬盘：300G</w:t>
            </w:r>
          </w:p>
        </w:tc>
      </w:tr>
      <w:tr w14:paraId="4BADC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04CE9F">
            <w:pPr>
              <w:keepNext w:val="0"/>
              <w:keepLines w:val="0"/>
              <w:widowControl/>
              <w:suppressLineNumbers w:val="0"/>
              <w:jc w:val="left"/>
            </w:pPr>
            <w:r>
              <w:rPr>
                <w:rFonts w:ascii="宋体" w:hAnsi="宋体" w:eastAsia="宋体" w:cs="宋体"/>
                <w:kern w:val="0"/>
                <w:sz w:val="24"/>
                <w:szCs w:val="24"/>
                <w:lang w:val="en-US" w:eastAsia="zh-CN" w:bidi="ar"/>
              </w:rPr>
              <w:t>测试客户端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D0CD8A">
            <w:pPr>
              <w:keepNext w:val="0"/>
              <w:keepLines w:val="0"/>
              <w:widowControl/>
              <w:suppressLineNumbers w:val="0"/>
              <w:jc w:val="left"/>
            </w:pPr>
            <w:r>
              <w:rPr>
                <w:rFonts w:ascii="宋体" w:hAnsi="宋体" w:eastAsia="宋体" w:cs="宋体"/>
                <w:kern w:val="0"/>
                <w:sz w:val="24"/>
                <w:szCs w:val="24"/>
                <w:lang w:val="en-US" w:eastAsia="zh-CN" w:bidi="ar"/>
              </w:rPr>
              <w:t>操作系统：Windows 10浏览器：Chrome、Edge接口工具：Postman性能工具：JMeter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AD7BEB">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91AA22">
            <w:pPr>
              <w:keepNext w:val="0"/>
              <w:keepLines w:val="0"/>
              <w:widowControl/>
              <w:suppressLineNumbers w:val="0"/>
              <w:jc w:val="left"/>
            </w:pPr>
            <w:r>
              <w:rPr>
                <w:rFonts w:ascii="宋体" w:hAnsi="宋体" w:eastAsia="宋体" w:cs="宋体"/>
                <w:kern w:val="0"/>
                <w:sz w:val="24"/>
                <w:szCs w:val="24"/>
                <w:lang w:val="en-US" w:eastAsia="zh-CN" w:bidi="ar"/>
              </w:rPr>
              <w:t>CPU：Intel i5内存：8G硬盘：500G分辨率：1920*1080</w:t>
            </w:r>
          </w:p>
        </w:tc>
      </w:tr>
      <w:tr w14:paraId="35254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073874">
            <w:pPr>
              <w:keepNext w:val="0"/>
              <w:keepLines w:val="0"/>
              <w:widowControl/>
              <w:suppressLineNumbers w:val="0"/>
              <w:jc w:val="left"/>
            </w:pPr>
            <w:r>
              <w:rPr>
                <w:rFonts w:ascii="宋体" w:hAnsi="宋体" w:eastAsia="宋体" w:cs="宋体"/>
                <w:kern w:val="0"/>
                <w:sz w:val="24"/>
                <w:szCs w:val="24"/>
                <w:lang w:val="en-US" w:eastAsia="zh-CN" w:bidi="ar"/>
              </w:rPr>
              <w:t>移动端测试设备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B236A0">
            <w:pPr>
              <w:keepNext w:val="0"/>
              <w:keepLines w:val="0"/>
              <w:widowControl/>
              <w:suppressLineNumbers w:val="0"/>
              <w:jc w:val="left"/>
            </w:pPr>
            <w:r>
              <w:rPr>
                <w:rFonts w:ascii="宋体" w:hAnsi="宋体" w:eastAsia="宋体" w:cs="宋体"/>
                <w:kern w:val="0"/>
                <w:sz w:val="24"/>
                <w:szCs w:val="24"/>
                <w:lang w:val="en-US" w:eastAsia="zh-CN" w:bidi="ar"/>
              </w:rPr>
              <w:t>操作系统：安卓 10.0+、iOS 14.0+浏览器：手机自带浏览器、微信内置浏览器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6A5BC2">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C624E3">
            <w:pPr>
              <w:keepNext w:val="0"/>
              <w:keepLines w:val="0"/>
              <w:widowControl/>
              <w:suppressLineNumbers w:val="0"/>
              <w:jc w:val="left"/>
            </w:pPr>
            <w:r>
              <w:rPr>
                <w:rFonts w:ascii="宋体" w:hAnsi="宋体" w:eastAsia="宋体" w:cs="宋体"/>
                <w:kern w:val="0"/>
                <w:sz w:val="24"/>
                <w:szCs w:val="24"/>
                <w:lang w:val="en-US" w:eastAsia="zh-CN" w:bidi="ar"/>
              </w:rPr>
              <w:t>主流分辨率机型，覆盖不同尺寸屏幕</w:t>
            </w:r>
          </w:p>
        </w:tc>
      </w:tr>
    </w:tbl>
    <w:p w14:paraId="49C8A50C">
      <w:pPr>
        <w:rPr>
          <w:lang w:eastAsia="zh-CN"/>
        </w:rPr>
      </w:pPr>
    </w:p>
    <w:p w14:paraId="3C1C2BEE">
      <w:pPr>
        <w:pStyle w:val="4"/>
        <w:numPr>
          <w:ilvl w:val="1"/>
          <w:numId w:val="1"/>
        </w:numPr>
      </w:pPr>
      <w:bookmarkStart w:id="29" w:name="_Toc6799"/>
      <w:bookmarkStart w:id="30" w:name="_Toc28670"/>
      <w:bookmarkStart w:id="31" w:name="_Toc21774"/>
      <w:bookmarkStart w:id="32" w:name="_Toc2328"/>
      <w:r>
        <w:rPr>
          <w:rFonts w:hint="eastAsia"/>
        </w:rPr>
        <w:t>测试方法</w:t>
      </w:r>
      <w:bookmarkEnd w:id="29"/>
      <w:bookmarkEnd w:id="30"/>
      <w:bookmarkEnd w:id="31"/>
      <w:bookmarkEnd w:id="32"/>
      <w:r>
        <w:rPr>
          <w:rFonts w:hint="eastAsia"/>
        </w:rPr>
        <w:t xml:space="preserve"> </w:t>
      </w:r>
    </w:p>
    <w:p w14:paraId="5FFBBF0D">
      <w:r>
        <w:rPr>
          <w:rFonts w:hint="eastAsia"/>
        </w:rPr>
        <w:t>针对旅游出行一站式服务系统的前后端分离架构特性，结合业务场景，采用以下测试方法开展全流程测试工作：</w:t>
      </w:r>
    </w:p>
    <w:p w14:paraId="4B66CB76">
      <w:pPr>
        <w:outlineLvl w:val="2"/>
        <w:rPr>
          <w:lang w:eastAsia="zh-CN"/>
        </w:rPr>
      </w:pPr>
      <w:bookmarkStart w:id="33" w:name="_Toc3746"/>
      <w:bookmarkStart w:id="34" w:name="_Toc1042"/>
      <w:r>
        <w:rPr>
          <w:rFonts w:hint="eastAsia"/>
          <w:lang w:eastAsia="zh-CN"/>
        </w:rPr>
        <w:t>（1）功能测试</w:t>
      </w:r>
      <w:bookmarkEnd w:id="33"/>
      <w:bookmarkEnd w:id="34"/>
      <w:r>
        <w:rPr>
          <w:rFonts w:hint="eastAsia"/>
          <w:lang w:eastAsia="zh-CN"/>
        </w:rPr>
        <w:t xml:space="preserve"> </w:t>
      </w:r>
    </w:p>
    <w:p w14:paraId="529124BC">
      <w:pPr>
        <w:ind w:firstLine="720"/>
        <w:rPr>
          <w:lang w:eastAsia="zh-CN"/>
        </w:rPr>
      </w:pPr>
      <w:r>
        <w:rPr>
          <w:rFonts w:hint="eastAsia"/>
          <w:lang w:eastAsia="zh-CN"/>
        </w:rPr>
        <w:t xml:space="preserve"> 采用黑盒测试、等价类划分、边界值测试、场景法，严格按照测试用例逐条执行，验证后端接口、公共组件、前端页面、业务流程的正确性，核对数据增删改查结果、页面交互、表单校验与需求文档完全一致。</w:t>
      </w:r>
    </w:p>
    <w:p w14:paraId="565B5EA2">
      <w:pPr>
        <w:outlineLvl w:val="2"/>
        <w:rPr>
          <w:lang w:eastAsia="zh-CN"/>
        </w:rPr>
      </w:pPr>
      <w:bookmarkStart w:id="35" w:name="_Toc12073"/>
      <w:bookmarkStart w:id="36" w:name="_Toc22698"/>
      <w:r>
        <w:rPr>
          <w:rFonts w:hint="eastAsia"/>
          <w:lang w:eastAsia="zh-CN"/>
        </w:rPr>
        <w:t>（2）兼容性测试</w:t>
      </w:r>
      <w:bookmarkEnd w:id="35"/>
      <w:bookmarkEnd w:id="36"/>
      <w:r>
        <w:rPr>
          <w:rFonts w:hint="eastAsia"/>
          <w:lang w:eastAsia="zh-CN"/>
        </w:rPr>
        <w:t xml:space="preserve"> </w:t>
      </w:r>
    </w:p>
    <w:p w14:paraId="63420AE5">
      <w:pPr>
        <w:ind w:firstLine="720"/>
        <w:rPr>
          <w:lang w:eastAsia="zh-CN"/>
        </w:rPr>
      </w:pPr>
      <w:r>
        <w:rPr>
          <w:rFonts w:hint="eastAsia"/>
          <w:lang w:eastAsia="zh-CN"/>
        </w:rPr>
        <w:t>切换不同运行环境、操作系统、浏览器、终端设备、请求方式，验证后端服务、接口、前端页面的适配性，检测是否出现启动异常、参数解析失败、页面错位、功能不可用等问题。</w:t>
      </w:r>
    </w:p>
    <w:p w14:paraId="60A12DFC">
      <w:pPr>
        <w:outlineLvl w:val="2"/>
        <w:rPr>
          <w:lang w:eastAsia="zh-CN"/>
        </w:rPr>
      </w:pPr>
      <w:bookmarkStart w:id="37" w:name="_Toc9664"/>
      <w:bookmarkStart w:id="38" w:name="_Toc2714"/>
      <w:r>
        <w:rPr>
          <w:rFonts w:hint="eastAsia"/>
          <w:lang w:eastAsia="zh-CN"/>
        </w:rPr>
        <w:t>（3）系统测试</w:t>
      </w:r>
      <w:bookmarkEnd w:id="37"/>
      <w:bookmarkEnd w:id="38"/>
      <w:r>
        <w:rPr>
          <w:rFonts w:hint="eastAsia"/>
          <w:lang w:eastAsia="zh-CN"/>
        </w:rPr>
        <w:t xml:space="preserve"> </w:t>
      </w:r>
    </w:p>
    <w:p w14:paraId="42D7FA12">
      <w:pPr>
        <w:ind w:firstLine="720"/>
        <w:rPr>
          <w:lang w:eastAsia="zh-CN"/>
        </w:rPr>
      </w:pPr>
      <w:r>
        <w:rPr>
          <w:rFonts w:hint="eastAsia"/>
          <w:lang w:eastAsia="zh-CN"/>
        </w:rPr>
        <w:t>将后端服务、数据库、前端页面作为整体进行联调测试，检验端到端业务流程完整性，验证全链路数据流转、交互逻辑、权限控制是否正常，覆盖用户从注册登录到预约下单的全业务场景。</w:t>
      </w:r>
    </w:p>
    <w:p w14:paraId="47D3C574">
      <w:pPr>
        <w:outlineLvl w:val="2"/>
        <w:rPr>
          <w:lang w:eastAsia="zh-CN"/>
        </w:rPr>
      </w:pPr>
      <w:bookmarkStart w:id="39" w:name="_Toc12916"/>
      <w:bookmarkStart w:id="40" w:name="_Toc32532"/>
      <w:r>
        <w:rPr>
          <w:rFonts w:hint="eastAsia"/>
          <w:lang w:eastAsia="zh-CN"/>
        </w:rPr>
        <w:t>（4）验收测试</w:t>
      </w:r>
      <w:bookmarkEnd w:id="39"/>
      <w:bookmarkEnd w:id="40"/>
      <w:r>
        <w:rPr>
          <w:rFonts w:hint="eastAsia"/>
          <w:lang w:eastAsia="zh-CN"/>
        </w:rPr>
        <w:t xml:space="preserve"> </w:t>
      </w:r>
    </w:p>
    <w:p w14:paraId="1C1BF988">
      <w:pPr>
        <w:ind w:firstLine="720"/>
        <w:rPr>
          <w:lang w:eastAsia="zh-CN"/>
        </w:rPr>
      </w:pPr>
      <w:r>
        <w:rPr>
          <w:rFonts w:hint="eastAsia"/>
          <w:lang w:eastAsia="zh-CN"/>
        </w:rPr>
        <w:t xml:space="preserve">模拟真实用户使用场景，开展全流程业务验收，确认系统整体功能、操作体验、性能指标、安全能力满足项目上线及用户使用要求，符合项目验收标准。 </w:t>
      </w:r>
    </w:p>
    <w:p w14:paraId="43E14F36">
      <w:pPr>
        <w:pStyle w:val="4"/>
        <w:numPr>
          <w:ilvl w:val="1"/>
          <w:numId w:val="1"/>
        </w:numPr>
      </w:pPr>
      <w:bookmarkStart w:id="41" w:name="_Toc23301"/>
      <w:bookmarkStart w:id="42" w:name="_Toc30331"/>
      <w:bookmarkStart w:id="43" w:name="_Toc10054"/>
      <w:bookmarkStart w:id="44" w:name="_Toc25272"/>
      <w:r>
        <w:rPr>
          <w:rFonts w:hint="eastAsia"/>
        </w:rPr>
        <w:t>测试时间</w:t>
      </w:r>
      <w:bookmarkEnd w:id="41"/>
      <w:bookmarkEnd w:id="42"/>
      <w:bookmarkEnd w:id="43"/>
      <w:bookmarkEnd w:id="44"/>
    </w:p>
    <w:p w14:paraId="400691DF">
      <w:pPr>
        <w:ind w:firstLine="420"/>
        <w:rPr>
          <w:lang w:eastAsia="zh-CN"/>
        </w:rPr>
      </w:pPr>
      <w:r>
        <w:rPr>
          <w:lang w:eastAsia="zh-CN"/>
        </w:rPr>
        <w:t>本次测试的时间和测试人员如下表所示：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6"/>
        <w:gridCol w:w="2307"/>
        <w:gridCol w:w="958"/>
        <w:gridCol w:w="1512"/>
        <w:gridCol w:w="1512"/>
        <w:gridCol w:w="1957"/>
      </w:tblGrid>
      <w:tr w14:paraId="5C232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F5DA6D">
            <w:pPr>
              <w:keepNext w:val="0"/>
              <w:keepLines w:val="0"/>
              <w:widowControl/>
              <w:suppressLineNumbers w:val="0"/>
              <w:jc w:val="left"/>
              <w:rPr>
                <w:b/>
                <w:bCs/>
              </w:rPr>
            </w:pPr>
            <w:r>
              <w:rPr>
                <w:rFonts w:ascii="宋体" w:hAnsi="宋体" w:eastAsia="宋体" w:cs="宋体"/>
                <w:b/>
                <w:bCs/>
                <w:kern w:val="0"/>
                <w:sz w:val="24"/>
                <w:szCs w:val="24"/>
                <w:lang w:val="en-US" w:eastAsia="zh-CN" w:bidi="ar"/>
              </w:rPr>
              <w:t>阶段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F64A43">
            <w:pPr>
              <w:keepNext w:val="0"/>
              <w:keepLines w:val="0"/>
              <w:widowControl/>
              <w:suppressLineNumbers w:val="0"/>
              <w:jc w:val="left"/>
              <w:rPr>
                <w:b/>
                <w:bCs/>
              </w:rPr>
            </w:pPr>
            <w:r>
              <w:rPr>
                <w:rFonts w:ascii="宋体" w:hAnsi="宋体" w:eastAsia="宋体" w:cs="宋体"/>
                <w:b/>
                <w:bCs/>
                <w:kern w:val="0"/>
                <w:sz w:val="24"/>
                <w:szCs w:val="24"/>
                <w:lang w:val="en-US" w:eastAsia="zh-CN" w:bidi="ar"/>
              </w:rPr>
              <w:t>工作任务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025EED">
            <w:pPr>
              <w:keepNext w:val="0"/>
              <w:keepLines w:val="0"/>
              <w:widowControl/>
              <w:suppressLineNumbers w:val="0"/>
              <w:jc w:val="left"/>
              <w:rPr>
                <w:b/>
                <w:bCs/>
              </w:rPr>
            </w:pPr>
            <w:r>
              <w:rPr>
                <w:rFonts w:ascii="宋体" w:hAnsi="宋体" w:eastAsia="宋体" w:cs="宋体"/>
                <w:b/>
                <w:bCs/>
                <w:kern w:val="0"/>
                <w:sz w:val="24"/>
                <w:szCs w:val="24"/>
                <w:lang w:val="en-US" w:eastAsia="zh-CN" w:bidi="ar"/>
              </w:rPr>
              <w:t>责任人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62E67F">
            <w:pPr>
              <w:keepNext w:val="0"/>
              <w:keepLines w:val="0"/>
              <w:widowControl/>
              <w:suppressLineNumbers w:val="0"/>
              <w:jc w:val="left"/>
              <w:rPr>
                <w:b/>
                <w:bCs/>
              </w:rPr>
            </w:pPr>
            <w:r>
              <w:rPr>
                <w:rFonts w:ascii="宋体" w:hAnsi="宋体" w:eastAsia="宋体" w:cs="宋体"/>
                <w:b/>
                <w:bCs/>
                <w:kern w:val="0"/>
                <w:sz w:val="24"/>
                <w:szCs w:val="24"/>
                <w:lang w:val="en-US" w:eastAsia="zh-CN" w:bidi="ar"/>
              </w:rPr>
              <w:t>计划开始日期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59F794">
            <w:pPr>
              <w:keepNext w:val="0"/>
              <w:keepLines w:val="0"/>
              <w:widowControl/>
              <w:suppressLineNumbers w:val="0"/>
              <w:jc w:val="left"/>
              <w:rPr>
                <w:b/>
                <w:bCs/>
              </w:rPr>
            </w:pPr>
            <w:r>
              <w:rPr>
                <w:rFonts w:ascii="宋体" w:hAnsi="宋体" w:eastAsia="宋体" w:cs="宋体"/>
                <w:b/>
                <w:bCs/>
                <w:kern w:val="0"/>
                <w:sz w:val="24"/>
                <w:szCs w:val="24"/>
                <w:lang w:val="en-US" w:eastAsia="zh-CN" w:bidi="ar"/>
              </w:rPr>
              <w:t>计划结束日期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ED6874">
            <w:pPr>
              <w:keepNext w:val="0"/>
              <w:keepLines w:val="0"/>
              <w:widowControl/>
              <w:suppressLineNumbers w:val="0"/>
              <w:jc w:val="left"/>
              <w:rPr>
                <w:b/>
                <w:bCs/>
              </w:rPr>
            </w:pPr>
            <w:r>
              <w:rPr>
                <w:rFonts w:ascii="宋体" w:hAnsi="宋体" w:eastAsia="宋体" w:cs="宋体"/>
                <w:b/>
                <w:bCs/>
                <w:kern w:val="0"/>
                <w:sz w:val="24"/>
                <w:szCs w:val="24"/>
                <w:lang w:val="en-US" w:eastAsia="zh-CN" w:bidi="ar"/>
              </w:rPr>
              <w:t>阶段产出物</w:t>
            </w:r>
          </w:p>
        </w:tc>
      </w:tr>
      <w:tr w14:paraId="7D216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95B5A4">
            <w:pPr>
              <w:keepNext w:val="0"/>
              <w:keepLines w:val="0"/>
              <w:widowControl/>
              <w:suppressLineNumbers w:val="0"/>
              <w:jc w:val="left"/>
            </w:pPr>
            <w:r>
              <w:rPr>
                <w:rFonts w:ascii="宋体" w:hAnsi="宋体" w:eastAsia="宋体" w:cs="宋体"/>
                <w:kern w:val="0"/>
                <w:sz w:val="24"/>
                <w:szCs w:val="24"/>
                <w:lang w:val="en-US" w:eastAsia="zh-CN" w:bidi="ar"/>
              </w:rPr>
              <w:t>测试方案阶段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0DA976">
            <w:pPr>
              <w:keepNext w:val="0"/>
              <w:keepLines w:val="0"/>
              <w:widowControl/>
              <w:suppressLineNumbers w:val="0"/>
              <w:jc w:val="left"/>
            </w:pPr>
            <w:r>
              <w:rPr>
                <w:rFonts w:ascii="宋体" w:hAnsi="宋体" w:eastAsia="宋体" w:cs="宋体"/>
                <w:kern w:val="0"/>
                <w:sz w:val="24"/>
                <w:szCs w:val="24"/>
                <w:lang w:val="en-US" w:eastAsia="zh-CN" w:bidi="ar"/>
              </w:rPr>
              <w:t>编写 + 评审测试方案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7E8D57">
            <w:pPr>
              <w:keepNext w:val="0"/>
              <w:keepLines w:val="0"/>
              <w:widowControl/>
              <w:suppressLineNumbers w:val="0"/>
              <w:jc w:val="left"/>
            </w:pPr>
            <w:r>
              <w:rPr>
                <w:rFonts w:ascii="宋体" w:hAnsi="宋体" w:eastAsia="宋体" w:cs="宋体"/>
                <w:kern w:val="0"/>
                <w:sz w:val="24"/>
                <w:szCs w:val="24"/>
                <w:lang w:val="en-US" w:eastAsia="zh-CN" w:bidi="ar"/>
              </w:rPr>
              <w:t>测试人员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6210CA">
            <w:pPr>
              <w:keepNext w:val="0"/>
              <w:keepLines w:val="0"/>
              <w:widowControl/>
              <w:suppressLineNumbers w:val="0"/>
              <w:jc w:val="left"/>
            </w:pPr>
            <w:r>
              <w:rPr>
                <w:rFonts w:ascii="宋体" w:hAnsi="宋体" w:eastAsia="宋体" w:cs="宋体"/>
                <w:kern w:val="0"/>
                <w:sz w:val="24"/>
                <w:szCs w:val="24"/>
                <w:lang w:val="en-US" w:eastAsia="zh-CN" w:bidi="ar"/>
              </w:rPr>
              <w:t>2026.06.05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CFB82B">
            <w:pPr>
              <w:keepNext w:val="0"/>
              <w:keepLines w:val="0"/>
              <w:widowControl/>
              <w:suppressLineNumbers w:val="0"/>
              <w:jc w:val="left"/>
            </w:pPr>
            <w:r>
              <w:rPr>
                <w:rFonts w:ascii="宋体" w:hAnsi="宋体" w:eastAsia="宋体" w:cs="宋体"/>
                <w:kern w:val="0"/>
                <w:sz w:val="24"/>
                <w:szCs w:val="24"/>
                <w:lang w:val="en-US" w:eastAsia="zh-CN" w:bidi="ar"/>
              </w:rPr>
              <w:t>2026.06.06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0BF855">
            <w:pPr>
              <w:keepNext w:val="0"/>
              <w:keepLines w:val="0"/>
              <w:widowControl/>
              <w:suppressLineNumbers w:val="0"/>
              <w:jc w:val="left"/>
            </w:pPr>
            <w:r>
              <w:rPr>
                <w:rFonts w:ascii="宋体" w:hAnsi="宋体" w:eastAsia="宋体" w:cs="宋体"/>
                <w:kern w:val="0"/>
                <w:sz w:val="24"/>
                <w:szCs w:val="24"/>
                <w:lang w:val="en-US" w:eastAsia="zh-CN" w:bidi="ar"/>
              </w:rPr>
              <w:t>评审通过版测试方案</w:t>
            </w:r>
          </w:p>
        </w:tc>
      </w:tr>
      <w:tr w14:paraId="29117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764C56">
            <w:pPr>
              <w:keepNext w:val="0"/>
              <w:keepLines w:val="0"/>
              <w:widowControl/>
              <w:suppressLineNumbers w:val="0"/>
              <w:jc w:val="left"/>
            </w:pPr>
            <w:r>
              <w:rPr>
                <w:rFonts w:ascii="宋体" w:hAnsi="宋体" w:eastAsia="宋体" w:cs="宋体"/>
                <w:kern w:val="0"/>
                <w:sz w:val="24"/>
                <w:szCs w:val="24"/>
                <w:lang w:val="en-US" w:eastAsia="zh-CN" w:bidi="ar"/>
              </w:rPr>
              <w:t>测试设计阶段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11E6EF">
            <w:pPr>
              <w:keepNext w:val="0"/>
              <w:keepLines w:val="0"/>
              <w:widowControl/>
              <w:suppressLineNumbers w:val="0"/>
              <w:jc w:val="left"/>
            </w:pPr>
            <w:r>
              <w:rPr>
                <w:rFonts w:ascii="宋体" w:hAnsi="宋体" w:eastAsia="宋体" w:cs="宋体"/>
                <w:kern w:val="0"/>
                <w:sz w:val="24"/>
                <w:szCs w:val="24"/>
                <w:lang w:val="en-US" w:eastAsia="zh-CN" w:bidi="ar"/>
              </w:rPr>
              <w:t>编写 + 评审测试用例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47FC00">
            <w:pPr>
              <w:keepNext w:val="0"/>
              <w:keepLines w:val="0"/>
              <w:widowControl/>
              <w:suppressLineNumbers w:val="0"/>
              <w:jc w:val="left"/>
            </w:pPr>
            <w:r>
              <w:rPr>
                <w:rFonts w:ascii="宋体" w:hAnsi="宋体" w:eastAsia="宋体" w:cs="宋体"/>
                <w:kern w:val="0"/>
                <w:sz w:val="24"/>
                <w:szCs w:val="24"/>
                <w:lang w:val="en-US" w:eastAsia="zh-CN" w:bidi="ar"/>
              </w:rPr>
              <w:t>测试人员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00E536">
            <w:pPr>
              <w:keepNext w:val="0"/>
              <w:keepLines w:val="0"/>
              <w:widowControl/>
              <w:suppressLineNumbers w:val="0"/>
              <w:jc w:val="left"/>
            </w:pPr>
            <w:r>
              <w:rPr>
                <w:rFonts w:ascii="宋体" w:hAnsi="宋体" w:eastAsia="宋体" w:cs="宋体"/>
                <w:kern w:val="0"/>
                <w:sz w:val="24"/>
                <w:szCs w:val="24"/>
                <w:lang w:val="en-US" w:eastAsia="zh-CN" w:bidi="ar"/>
              </w:rPr>
              <w:t>2026.06.05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9865EE">
            <w:pPr>
              <w:keepNext w:val="0"/>
              <w:keepLines w:val="0"/>
              <w:widowControl/>
              <w:suppressLineNumbers w:val="0"/>
              <w:jc w:val="left"/>
            </w:pPr>
            <w:r>
              <w:rPr>
                <w:rFonts w:ascii="宋体" w:hAnsi="宋体" w:eastAsia="宋体" w:cs="宋体"/>
                <w:kern w:val="0"/>
                <w:sz w:val="24"/>
                <w:szCs w:val="24"/>
                <w:lang w:val="en-US" w:eastAsia="zh-CN" w:bidi="ar"/>
              </w:rPr>
              <w:t>2026.06.06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988EBA">
            <w:pPr>
              <w:keepNext w:val="0"/>
              <w:keepLines w:val="0"/>
              <w:widowControl/>
              <w:suppressLineNumbers w:val="0"/>
              <w:jc w:val="left"/>
            </w:pPr>
            <w:r>
              <w:rPr>
                <w:rFonts w:ascii="宋体" w:hAnsi="宋体" w:eastAsia="宋体" w:cs="宋体"/>
                <w:kern w:val="0"/>
                <w:sz w:val="24"/>
                <w:szCs w:val="24"/>
                <w:lang w:val="en-US" w:eastAsia="zh-CN" w:bidi="ar"/>
              </w:rPr>
              <w:t>评审通过版测试用例</w:t>
            </w:r>
          </w:p>
        </w:tc>
      </w:tr>
      <w:tr w14:paraId="31D1B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0A2C48">
            <w:pPr>
              <w:keepNext w:val="0"/>
              <w:keepLines w:val="0"/>
              <w:widowControl/>
              <w:suppressLineNumbers w:val="0"/>
              <w:jc w:val="left"/>
            </w:pPr>
            <w:r>
              <w:rPr>
                <w:rFonts w:ascii="宋体" w:hAnsi="宋体" w:eastAsia="宋体" w:cs="宋体"/>
                <w:kern w:val="0"/>
                <w:sz w:val="24"/>
                <w:szCs w:val="24"/>
                <w:lang w:val="en-US" w:eastAsia="zh-CN" w:bidi="ar"/>
              </w:rPr>
              <w:t>测试准备阶段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07B566">
            <w:pPr>
              <w:keepNext w:val="0"/>
              <w:keepLines w:val="0"/>
              <w:widowControl/>
              <w:suppressLineNumbers w:val="0"/>
              <w:jc w:val="left"/>
            </w:pPr>
            <w:r>
              <w:rPr>
                <w:rFonts w:ascii="宋体" w:hAnsi="宋体" w:eastAsia="宋体" w:cs="宋体"/>
                <w:kern w:val="0"/>
                <w:sz w:val="24"/>
                <w:szCs w:val="24"/>
                <w:lang w:val="en-US" w:eastAsia="zh-CN" w:bidi="ar"/>
              </w:rPr>
              <w:t>环境搭建、工具部署、数据准备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F5E0E9">
            <w:pPr>
              <w:keepNext w:val="0"/>
              <w:keepLines w:val="0"/>
              <w:widowControl/>
              <w:suppressLineNumbers w:val="0"/>
              <w:jc w:val="left"/>
            </w:pPr>
            <w:r>
              <w:rPr>
                <w:rFonts w:ascii="宋体" w:hAnsi="宋体" w:eastAsia="宋体" w:cs="宋体"/>
                <w:kern w:val="0"/>
                <w:sz w:val="24"/>
                <w:szCs w:val="24"/>
                <w:lang w:val="en-US" w:eastAsia="zh-CN" w:bidi="ar"/>
              </w:rPr>
              <w:t>开发 + 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21E8D0">
            <w:pPr>
              <w:keepNext w:val="0"/>
              <w:keepLines w:val="0"/>
              <w:widowControl/>
              <w:suppressLineNumbers w:val="0"/>
              <w:jc w:val="left"/>
            </w:pPr>
            <w:r>
              <w:rPr>
                <w:rFonts w:ascii="宋体" w:hAnsi="宋体" w:eastAsia="宋体" w:cs="宋体"/>
                <w:kern w:val="0"/>
                <w:sz w:val="24"/>
                <w:szCs w:val="24"/>
                <w:lang w:val="en-US" w:eastAsia="zh-CN" w:bidi="ar"/>
              </w:rPr>
              <w:t>2026.06.06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84C458">
            <w:pPr>
              <w:keepNext w:val="0"/>
              <w:keepLines w:val="0"/>
              <w:widowControl/>
              <w:suppressLineNumbers w:val="0"/>
              <w:jc w:val="left"/>
            </w:pPr>
            <w:r>
              <w:rPr>
                <w:rFonts w:ascii="宋体" w:hAnsi="宋体" w:eastAsia="宋体" w:cs="宋体"/>
                <w:kern w:val="0"/>
                <w:sz w:val="24"/>
                <w:szCs w:val="24"/>
                <w:lang w:val="en-US" w:eastAsia="zh-CN" w:bidi="ar"/>
              </w:rPr>
              <w:t>2026.06.08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2D23EB">
            <w:pPr>
              <w:keepNext w:val="0"/>
              <w:keepLines w:val="0"/>
              <w:widowControl/>
              <w:suppressLineNumbers w:val="0"/>
              <w:jc w:val="left"/>
            </w:pPr>
            <w:r>
              <w:rPr>
                <w:rFonts w:ascii="宋体" w:hAnsi="宋体" w:eastAsia="宋体" w:cs="宋体"/>
                <w:kern w:val="0"/>
                <w:sz w:val="24"/>
                <w:szCs w:val="24"/>
                <w:lang w:val="en-US" w:eastAsia="zh-CN" w:bidi="ar"/>
              </w:rPr>
              <w:t>就绪测试环境、测试数据</w:t>
            </w:r>
          </w:p>
        </w:tc>
      </w:tr>
      <w:tr w14:paraId="444F8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6F60DC">
            <w:pPr>
              <w:keepNext w:val="0"/>
              <w:keepLines w:val="0"/>
              <w:widowControl/>
              <w:suppressLineNumbers w:val="0"/>
              <w:jc w:val="left"/>
            </w:pPr>
            <w:r>
              <w:rPr>
                <w:rFonts w:ascii="宋体" w:hAnsi="宋体" w:eastAsia="宋体" w:cs="宋体"/>
                <w:kern w:val="0"/>
                <w:sz w:val="24"/>
                <w:szCs w:val="24"/>
                <w:lang w:val="en-US" w:eastAsia="zh-CN" w:bidi="ar"/>
              </w:rPr>
              <w:t>测试执行阶段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F742B3">
            <w:pPr>
              <w:keepNext w:val="0"/>
              <w:keepLines w:val="0"/>
              <w:widowControl/>
              <w:suppressLineNumbers w:val="0"/>
              <w:jc w:val="left"/>
            </w:pPr>
            <w:r>
              <w:rPr>
                <w:rFonts w:ascii="宋体" w:hAnsi="宋体" w:eastAsia="宋体" w:cs="宋体"/>
                <w:kern w:val="0"/>
                <w:sz w:val="24"/>
                <w:szCs w:val="24"/>
                <w:lang w:val="en-US" w:eastAsia="zh-CN" w:bidi="ar"/>
              </w:rPr>
              <w:t>功能、兼容、性能、安全全量测试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7B27CC">
            <w:pPr>
              <w:keepNext w:val="0"/>
              <w:keepLines w:val="0"/>
              <w:widowControl/>
              <w:suppressLineNumbers w:val="0"/>
              <w:jc w:val="left"/>
            </w:pPr>
            <w:r>
              <w:rPr>
                <w:rFonts w:ascii="宋体" w:hAnsi="宋体" w:eastAsia="宋体" w:cs="宋体"/>
                <w:kern w:val="0"/>
                <w:sz w:val="24"/>
                <w:szCs w:val="24"/>
                <w:lang w:val="en-US" w:eastAsia="zh-CN" w:bidi="ar"/>
              </w:rPr>
              <w:t>测试人员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FCBAD8">
            <w:pPr>
              <w:keepNext w:val="0"/>
              <w:keepLines w:val="0"/>
              <w:widowControl/>
              <w:suppressLineNumbers w:val="0"/>
              <w:jc w:val="left"/>
            </w:pPr>
            <w:r>
              <w:rPr>
                <w:rFonts w:ascii="宋体" w:hAnsi="宋体" w:eastAsia="宋体" w:cs="宋体"/>
                <w:kern w:val="0"/>
                <w:sz w:val="24"/>
                <w:szCs w:val="24"/>
                <w:lang w:val="en-US" w:eastAsia="zh-CN" w:bidi="ar"/>
              </w:rPr>
              <w:t>2026.06.09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2DA5CC">
            <w:pPr>
              <w:keepNext w:val="0"/>
              <w:keepLines w:val="0"/>
              <w:widowControl/>
              <w:suppressLineNumbers w:val="0"/>
              <w:jc w:val="left"/>
            </w:pPr>
            <w:r>
              <w:rPr>
                <w:rFonts w:ascii="宋体" w:hAnsi="宋体" w:eastAsia="宋体" w:cs="宋体"/>
                <w:kern w:val="0"/>
                <w:sz w:val="24"/>
                <w:szCs w:val="24"/>
                <w:lang w:val="en-US" w:eastAsia="zh-CN" w:bidi="ar"/>
              </w:rPr>
              <w:t>2026.06.11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BF0F2D">
            <w:pPr>
              <w:keepNext w:val="0"/>
              <w:keepLines w:val="0"/>
              <w:widowControl/>
              <w:suppressLineNumbers w:val="0"/>
              <w:jc w:val="left"/>
            </w:pPr>
            <w:r>
              <w:rPr>
                <w:rFonts w:ascii="宋体" w:hAnsi="宋体" w:eastAsia="宋体" w:cs="宋体"/>
                <w:kern w:val="0"/>
                <w:sz w:val="24"/>
                <w:szCs w:val="24"/>
                <w:lang w:val="en-US" w:eastAsia="zh-CN" w:bidi="ar"/>
              </w:rPr>
              <w:t>测试执行记录、缺陷清单</w:t>
            </w:r>
          </w:p>
        </w:tc>
      </w:tr>
      <w:tr w14:paraId="2F5A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C58640">
            <w:pPr>
              <w:keepNext w:val="0"/>
              <w:keepLines w:val="0"/>
              <w:widowControl/>
              <w:suppressLineNumbers w:val="0"/>
              <w:jc w:val="left"/>
            </w:pPr>
            <w:r>
              <w:rPr>
                <w:rFonts w:ascii="宋体" w:hAnsi="宋体" w:eastAsia="宋体" w:cs="宋体"/>
                <w:kern w:val="0"/>
                <w:sz w:val="24"/>
                <w:szCs w:val="24"/>
                <w:lang w:val="en-US" w:eastAsia="zh-CN" w:bidi="ar"/>
              </w:rPr>
              <w:t>回归测试阶段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D6B2D8">
            <w:pPr>
              <w:keepNext w:val="0"/>
              <w:keepLines w:val="0"/>
              <w:widowControl/>
              <w:suppressLineNumbers w:val="0"/>
              <w:jc w:val="left"/>
            </w:pPr>
            <w:r>
              <w:rPr>
                <w:rFonts w:ascii="宋体" w:hAnsi="宋体" w:eastAsia="宋体" w:cs="宋体"/>
                <w:kern w:val="0"/>
                <w:sz w:val="24"/>
                <w:szCs w:val="24"/>
                <w:lang w:val="en-US" w:eastAsia="zh-CN" w:bidi="ar"/>
              </w:rPr>
              <w:t>缺陷修复验证、全量回归测试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03F8B9">
            <w:pPr>
              <w:keepNext w:val="0"/>
              <w:keepLines w:val="0"/>
              <w:widowControl/>
              <w:suppressLineNumbers w:val="0"/>
              <w:jc w:val="left"/>
            </w:pPr>
            <w:r>
              <w:rPr>
                <w:rFonts w:ascii="宋体" w:hAnsi="宋体" w:eastAsia="宋体" w:cs="宋体"/>
                <w:kern w:val="0"/>
                <w:sz w:val="24"/>
                <w:szCs w:val="24"/>
                <w:lang w:val="en-US" w:eastAsia="zh-CN" w:bidi="ar"/>
              </w:rPr>
              <w:t>测试人员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819836">
            <w:pPr>
              <w:keepNext w:val="0"/>
              <w:keepLines w:val="0"/>
              <w:widowControl/>
              <w:suppressLineNumbers w:val="0"/>
              <w:jc w:val="left"/>
            </w:pPr>
            <w:r>
              <w:rPr>
                <w:rFonts w:ascii="宋体" w:hAnsi="宋体" w:eastAsia="宋体" w:cs="宋体"/>
                <w:kern w:val="0"/>
                <w:sz w:val="24"/>
                <w:szCs w:val="24"/>
                <w:lang w:val="en-US" w:eastAsia="zh-CN" w:bidi="ar"/>
              </w:rPr>
              <w:t>2026.06.11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1CD440">
            <w:pPr>
              <w:keepNext w:val="0"/>
              <w:keepLines w:val="0"/>
              <w:widowControl/>
              <w:suppressLineNumbers w:val="0"/>
              <w:jc w:val="left"/>
            </w:pPr>
            <w:r>
              <w:rPr>
                <w:rFonts w:ascii="宋体" w:hAnsi="宋体" w:eastAsia="宋体" w:cs="宋体"/>
                <w:kern w:val="0"/>
                <w:sz w:val="24"/>
                <w:szCs w:val="24"/>
                <w:lang w:val="en-US" w:eastAsia="zh-CN" w:bidi="ar"/>
              </w:rPr>
              <w:t>2026.06.12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2A8CF5">
            <w:pPr>
              <w:keepNext w:val="0"/>
              <w:keepLines w:val="0"/>
              <w:widowControl/>
              <w:suppressLineNumbers w:val="0"/>
              <w:jc w:val="left"/>
            </w:pPr>
            <w:r>
              <w:rPr>
                <w:rFonts w:ascii="宋体" w:hAnsi="宋体" w:eastAsia="宋体" w:cs="宋体"/>
                <w:kern w:val="0"/>
                <w:sz w:val="24"/>
                <w:szCs w:val="24"/>
                <w:lang w:val="en-US" w:eastAsia="zh-CN" w:bidi="ar"/>
              </w:rPr>
              <w:t>回归测试记录、缺陷闭环清单</w:t>
            </w:r>
          </w:p>
        </w:tc>
      </w:tr>
      <w:tr w14:paraId="00820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E149E3">
            <w:pPr>
              <w:keepNext w:val="0"/>
              <w:keepLines w:val="0"/>
              <w:widowControl/>
              <w:suppressLineNumbers w:val="0"/>
              <w:jc w:val="left"/>
            </w:pPr>
            <w:r>
              <w:rPr>
                <w:rFonts w:ascii="宋体" w:hAnsi="宋体" w:eastAsia="宋体" w:cs="宋体"/>
                <w:kern w:val="0"/>
                <w:sz w:val="24"/>
                <w:szCs w:val="24"/>
                <w:lang w:val="en-US" w:eastAsia="zh-CN" w:bidi="ar"/>
              </w:rPr>
              <w:t>测试总结阶段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498D67">
            <w:pPr>
              <w:keepNext w:val="0"/>
              <w:keepLines w:val="0"/>
              <w:widowControl/>
              <w:suppressLineNumbers w:val="0"/>
              <w:jc w:val="left"/>
            </w:pPr>
            <w:r>
              <w:rPr>
                <w:rFonts w:ascii="宋体" w:hAnsi="宋体" w:eastAsia="宋体" w:cs="宋体"/>
                <w:kern w:val="0"/>
                <w:sz w:val="24"/>
                <w:szCs w:val="24"/>
                <w:lang w:val="en-US" w:eastAsia="zh-CN" w:bidi="ar"/>
              </w:rPr>
              <w:t>数据汇总、编写测试报告、评审验收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A807D1">
            <w:pPr>
              <w:keepNext w:val="0"/>
              <w:keepLines w:val="0"/>
              <w:widowControl/>
              <w:suppressLineNumbers w:val="0"/>
              <w:jc w:val="left"/>
            </w:pPr>
            <w:r>
              <w:rPr>
                <w:rFonts w:ascii="宋体" w:hAnsi="宋体" w:eastAsia="宋体" w:cs="宋体"/>
                <w:kern w:val="0"/>
                <w:sz w:val="24"/>
                <w:szCs w:val="24"/>
                <w:lang w:val="en-US" w:eastAsia="zh-CN" w:bidi="ar"/>
              </w:rPr>
              <w:t>测试人员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CAD124">
            <w:pPr>
              <w:keepNext w:val="0"/>
              <w:keepLines w:val="0"/>
              <w:widowControl/>
              <w:suppressLineNumbers w:val="0"/>
              <w:jc w:val="left"/>
            </w:pPr>
            <w:r>
              <w:rPr>
                <w:rFonts w:ascii="宋体" w:hAnsi="宋体" w:eastAsia="宋体" w:cs="宋体"/>
                <w:kern w:val="0"/>
                <w:sz w:val="24"/>
                <w:szCs w:val="24"/>
                <w:lang w:val="en-US" w:eastAsia="zh-CN" w:bidi="ar"/>
              </w:rPr>
              <w:t>2026.06.12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F83909">
            <w:pPr>
              <w:keepNext w:val="0"/>
              <w:keepLines w:val="0"/>
              <w:widowControl/>
              <w:suppressLineNumbers w:val="0"/>
              <w:jc w:val="left"/>
            </w:pPr>
            <w:r>
              <w:rPr>
                <w:rFonts w:ascii="宋体" w:hAnsi="宋体" w:eastAsia="宋体" w:cs="宋体"/>
                <w:kern w:val="0"/>
                <w:sz w:val="24"/>
                <w:szCs w:val="24"/>
                <w:lang w:val="en-US" w:eastAsia="zh-CN" w:bidi="ar"/>
              </w:rPr>
              <w:t>2026.06.12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7E04D1">
            <w:pPr>
              <w:keepNext w:val="0"/>
              <w:keepLines w:val="0"/>
              <w:widowControl/>
              <w:suppressLineNumbers w:val="0"/>
              <w:jc w:val="left"/>
            </w:pPr>
            <w:r>
              <w:rPr>
                <w:rFonts w:ascii="宋体" w:hAnsi="宋体" w:eastAsia="宋体" w:cs="宋体"/>
                <w:kern w:val="0"/>
                <w:sz w:val="24"/>
                <w:szCs w:val="24"/>
                <w:lang w:val="en-US" w:eastAsia="zh-CN" w:bidi="ar"/>
              </w:rPr>
              <w:t>正式测试报告、项目验收完成</w:t>
            </w:r>
          </w:p>
        </w:tc>
      </w:tr>
    </w:tbl>
    <w:p w14:paraId="13996632">
      <w:pPr>
        <w:pStyle w:val="2"/>
        <w:numPr>
          <w:ilvl w:val="2"/>
          <w:numId w:val="0"/>
        </w:numPr>
        <w:ind w:left="840" w:leftChars="0"/>
        <w:rPr>
          <w:lang w:eastAsia="zh-CN"/>
        </w:rPr>
      </w:pPr>
    </w:p>
    <w:p w14:paraId="3BE80F21">
      <w:pPr>
        <w:pStyle w:val="3"/>
        <w:numPr>
          <w:ilvl w:val="0"/>
          <w:numId w:val="1"/>
        </w:numPr>
        <w:rPr>
          <w:lang w:eastAsia="zh-CN"/>
        </w:rPr>
      </w:pPr>
      <w:bookmarkStart w:id="45" w:name="_Toc30392"/>
      <w:bookmarkStart w:id="46" w:name="_Toc29935"/>
      <w:bookmarkStart w:id="47" w:name="_Toc5340"/>
      <w:bookmarkStart w:id="48" w:name="_Toc22576"/>
      <w:r>
        <w:rPr>
          <w:rFonts w:hint="eastAsia"/>
          <w:lang w:eastAsia="zh-CN"/>
        </w:rPr>
        <w:t>测试范围</w:t>
      </w:r>
      <w:bookmarkEnd w:id="45"/>
      <w:bookmarkEnd w:id="46"/>
      <w:bookmarkEnd w:id="47"/>
      <w:bookmarkEnd w:id="48"/>
    </w:p>
    <w:p w14:paraId="23B9B6F2">
      <w:pPr>
        <w:pStyle w:val="4"/>
        <w:numPr>
          <w:ilvl w:val="1"/>
          <w:numId w:val="1"/>
        </w:numPr>
      </w:pPr>
      <w:bookmarkStart w:id="49" w:name="_Toc21464"/>
      <w:r>
        <w:rPr>
          <w:rFonts w:hint="eastAsia"/>
        </w:rPr>
        <w:t>后端公共模块</w:t>
      </w:r>
      <w:bookmarkEnd w:id="49"/>
    </w:p>
    <w:tbl>
      <w:tblPr>
        <w:tblStyle w:val="21"/>
        <w:tblW w:w="9233" w:type="dxa"/>
        <w:jc w:val="center"/>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9"/>
        <w:gridCol w:w="1267"/>
        <w:gridCol w:w="6497"/>
      </w:tblGrid>
      <w:tr w14:paraId="68BA11B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F1BCD5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rPr>
                <w:b/>
                <w:bCs/>
              </w:rPr>
            </w:pPr>
            <w:r>
              <w:rPr>
                <w:rFonts w:ascii="宋体" w:hAnsi="宋体" w:eastAsia="宋体" w:cs="宋体"/>
                <w:b/>
                <w:bCs/>
                <w:kern w:val="0"/>
                <w:sz w:val="24"/>
                <w:szCs w:val="24"/>
                <w:vertAlign w:val="baseline"/>
                <w:lang w:val="en-US" w:eastAsia="zh-CN" w:bidi="ar"/>
              </w:rPr>
              <w:t>测试功能</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2925B5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rPr>
                <w:b/>
                <w:bCs/>
              </w:rPr>
            </w:pPr>
            <w:r>
              <w:rPr>
                <w:rFonts w:ascii="宋体" w:hAnsi="宋体" w:eastAsia="宋体" w:cs="宋体"/>
                <w:b/>
                <w:bCs/>
                <w:kern w:val="0"/>
                <w:sz w:val="24"/>
                <w:szCs w:val="24"/>
                <w:vertAlign w:val="baseline"/>
                <w:lang w:val="en-US" w:eastAsia="zh-CN" w:bidi="ar"/>
              </w:rPr>
              <w:t>测试点</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358DA0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3AAEAB1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6673C9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Token 拦截器</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B89531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Token 校验</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AAA495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有效 Token、过期 Token、无 Token、伪造 Token 场景下的拦截逻辑</w:t>
            </w:r>
          </w:p>
        </w:tc>
      </w:tr>
      <w:tr w14:paraId="24CD695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DF357EE">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556A89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会话恢复</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31BEC35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Token 失效后的会话处理与重定向能力</w:t>
            </w:r>
          </w:p>
        </w:tc>
      </w:tr>
      <w:tr w14:paraId="0A579DF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00513316">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F0507B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权限控制</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8D84A0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不同角色 Token 访问权限校验</w:t>
            </w:r>
          </w:p>
        </w:tc>
      </w:tr>
      <w:tr w14:paraId="01040EB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39E8ED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分页组件</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A604D0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正常分页</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1392101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无条件分页、带条件分页</w:t>
            </w:r>
          </w:p>
        </w:tc>
      </w:tr>
      <w:tr w14:paraId="7D02EB6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1C8672A4">
            <w:pPr>
              <w:snapToGrid w:val="0"/>
              <w:ind w:left="0" w:leftChars="0" w:right="0" w:rightChars="0" w:firstLine="0" w:firstLineChars="0"/>
              <w:jc w:val="center"/>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0DF13E9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边界场景</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425CEB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页码为 0、负页码、超出最大页码</w:t>
            </w:r>
          </w:p>
        </w:tc>
      </w:tr>
      <w:tr w14:paraId="779B1AE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62670CD">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0AE2C90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容错能力</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171699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分页参数丢失、自动纠错</w:t>
            </w:r>
          </w:p>
        </w:tc>
      </w:tr>
      <w:tr w14:paraId="3FD4136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9C3C4B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统一返回体</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566637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返回格式</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31B8F9D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业务成功、业务失败、空数据三种场景</w:t>
            </w:r>
          </w:p>
        </w:tc>
      </w:tr>
      <w:tr w14:paraId="1EE693A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677891A">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FF7C4B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状态码</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71346B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返回码规范性</w:t>
            </w:r>
          </w:p>
        </w:tc>
      </w:tr>
      <w:tr w14:paraId="0666171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3C3679B5">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45CAFD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提示信息</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56172E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返回提示语一致性</w:t>
            </w:r>
          </w:p>
        </w:tc>
      </w:tr>
      <w:tr w14:paraId="5996EA0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6972D8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数据库连接</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F0A8FD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启动连接</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C3B0C9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项目启动时数据库连接校验</w:t>
            </w:r>
          </w:p>
        </w:tc>
      </w:tr>
      <w:tr w14:paraId="42CB627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68DAC5C">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3F476C8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高频操作</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92419A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频繁数据库请求下的连接稳定性</w:t>
            </w:r>
          </w:p>
        </w:tc>
      </w:tr>
      <w:tr w14:paraId="73BD135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1C7249D3">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563D65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异常场景</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37DB768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数据库断连后的容错与恢复</w:t>
            </w:r>
          </w:p>
        </w:tc>
      </w:tr>
      <w:tr w14:paraId="0A4409D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4F127F3">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1660500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连接泄漏</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AF5268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是否存在未释放连接</w:t>
            </w:r>
          </w:p>
        </w:tc>
      </w:tr>
      <w:tr w14:paraId="2CCB742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209590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全局异常处理</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641D7A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参数异常</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457A20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参数缺失、格式错误、非法值</w:t>
            </w:r>
          </w:p>
        </w:tc>
      </w:tr>
      <w:tr w14:paraId="3DCB9F7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3FBEA61">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E37238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数据库异常</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184299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查询失败、写入失败、死锁</w:t>
            </w:r>
          </w:p>
        </w:tc>
      </w:tr>
      <w:tr w14:paraId="72CD4D8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29C5ED1">
            <w:pPr>
              <w:snapToGrid w:val="0"/>
              <w:ind w:left="0" w:leftChars="0" w:right="0" w:rightChars="0" w:firstLine="0" w:firstLineChars="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9BE2DE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业务异常</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E13870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业务逻辑错误提示</w:t>
            </w:r>
          </w:p>
        </w:tc>
      </w:tr>
      <w:tr w14:paraId="72B492A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69"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97029F4">
            <w:pPr>
              <w:snapToGrid w:val="0"/>
              <w:ind w:left="0" w:leftChars="0" w:right="0" w:rightChars="0" w:firstLine="0" w:firstLineChars="0"/>
              <w:jc w:val="left"/>
              <w:rPr>
                <w:rFonts w:hint="eastAsia" w:ascii="宋体"/>
                <w:sz w:val="24"/>
                <w:szCs w:val="24"/>
                <w:vertAlign w:val="baseline"/>
              </w:rPr>
            </w:pPr>
          </w:p>
        </w:tc>
        <w:tc>
          <w:tcPr>
            <w:tcW w:w="126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2C1161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友好提示</w:t>
            </w:r>
          </w:p>
        </w:tc>
        <w:tc>
          <w:tcPr>
            <w:tcW w:w="6497"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1594D82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前端可识别的标准化错误信息</w:t>
            </w:r>
          </w:p>
        </w:tc>
      </w:tr>
    </w:tbl>
    <w:p w14:paraId="2B827914">
      <w:pPr>
        <w:rPr>
          <w:lang w:eastAsia="zh-CN"/>
        </w:rPr>
      </w:pPr>
    </w:p>
    <w:p w14:paraId="05581004">
      <w:pPr>
        <w:pStyle w:val="2"/>
        <w:numPr>
          <w:ilvl w:val="2"/>
          <w:numId w:val="0"/>
        </w:numPr>
        <w:ind w:left="840" w:leftChars="0"/>
        <w:rPr>
          <w:lang w:eastAsia="zh-CN"/>
        </w:rPr>
      </w:pPr>
    </w:p>
    <w:p w14:paraId="65062859">
      <w:pPr>
        <w:pStyle w:val="4"/>
        <w:numPr>
          <w:ilvl w:val="1"/>
          <w:numId w:val="1"/>
        </w:numPr>
      </w:pPr>
      <w:bookmarkStart w:id="50" w:name="_Toc12127"/>
      <w:r>
        <w:rPr>
          <w:rFonts w:hint="eastAsia"/>
          <w:lang w:val="en-US" w:eastAsia="zh-CN"/>
        </w:rPr>
        <w:t>用户管理模块</w:t>
      </w:r>
      <w:bookmarkEnd w:id="50"/>
    </w:p>
    <w:tbl>
      <w:tblPr>
        <w:tblStyle w:val="21"/>
        <w:tblW w:w="8972" w:type="dxa"/>
        <w:jc w:val="center"/>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0"/>
        <w:gridCol w:w="2118"/>
        <w:gridCol w:w="4364"/>
      </w:tblGrid>
      <w:tr w14:paraId="073C2AB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20F396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D0E1E8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EC61E6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39A733E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CC2E68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用户注册</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8461CE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账号注册</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F047AF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账号密码注册</w:t>
            </w:r>
          </w:p>
        </w:tc>
      </w:tr>
      <w:tr w14:paraId="0504679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CE17E84">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C38DA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手机号注册</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D177C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手机号注册流程</w:t>
            </w:r>
          </w:p>
        </w:tc>
      </w:tr>
      <w:tr w14:paraId="589DD3E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143B7BE">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C43D79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表单校验</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08AEC3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必填项、格式校验</w:t>
            </w:r>
          </w:p>
        </w:tc>
      </w:tr>
      <w:tr w14:paraId="5B8201B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7206788">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AEFC6C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重复校验</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C301F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重复账号/手机号拦截</w:t>
            </w:r>
          </w:p>
        </w:tc>
      </w:tr>
      <w:tr w14:paraId="0592267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46685A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用户登录</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B483B1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账号登录</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A4BC9A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账号密码登录</w:t>
            </w:r>
          </w:p>
        </w:tc>
      </w:tr>
      <w:tr w14:paraId="4869F83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A414716">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9EE32F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验证码登录</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304094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短信验证码登录</w:t>
            </w:r>
          </w:p>
        </w:tc>
      </w:tr>
      <w:tr w14:paraId="4BC17AB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48518F5">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DA386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错误校验</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2931FF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错误账号/密码提示</w:t>
            </w:r>
          </w:p>
        </w:tc>
      </w:tr>
      <w:tr w14:paraId="39FFD22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CC50D15">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D5DC14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会话保持</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C9F586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登录状态维持</w:t>
            </w:r>
          </w:p>
        </w:tc>
      </w:tr>
      <w:tr w14:paraId="6399F18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69E7C2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用户信息管理</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5272D2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信息修改</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125362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个人信息编辑</w:t>
            </w:r>
          </w:p>
        </w:tc>
      </w:tr>
      <w:tr w14:paraId="7F6E220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FB7D0B8">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A0C9D3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密码修改</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E0D931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原密码校验与新密码设置</w:t>
            </w:r>
          </w:p>
        </w:tc>
      </w:tr>
      <w:tr w14:paraId="4F626DA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2A4731B">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DC1874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头像上传</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F084A6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图片格式、大小限制</w:t>
            </w:r>
          </w:p>
        </w:tc>
      </w:tr>
      <w:tr w14:paraId="03B7509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D123C66">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0E62E0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用户列表</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94AFCF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分页查询</w:t>
            </w:r>
          </w:p>
        </w:tc>
      </w:tr>
      <w:tr w14:paraId="1E06556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2BCBFEF">
            <w:pPr>
              <w:snapToGrid w:val="0"/>
              <w:jc w:val="left"/>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FDB1E9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状态管理</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8D88AA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启用/禁用用户</w:t>
            </w:r>
          </w:p>
        </w:tc>
      </w:tr>
      <w:tr w14:paraId="2C20E69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12DA7F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权限管理</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8D7BE2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角色管理</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845066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新增、修改、删除角色</w:t>
            </w:r>
          </w:p>
        </w:tc>
      </w:tr>
      <w:tr w14:paraId="38688E6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9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7E39A4F">
            <w:pPr>
              <w:snapToGrid w:val="0"/>
              <w:jc w:val="left"/>
              <w:rPr>
                <w:rFonts w:hint="eastAsia" w:ascii="宋体"/>
                <w:sz w:val="24"/>
                <w:szCs w:val="24"/>
                <w:vertAlign w:val="baseline"/>
              </w:rPr>
            </w:pPr>
          </w:p>
        </w:tc>
        <w:tc>
          <w:tcPr>
            <w:tcW w:w="211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9661F4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权限分配</w:t>
            </w:r>
          </w:p>
        </w:tc>
        <w:tc>
          <w:tcPr>
            <w:tcW w:w="4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CE1F38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jc w:val="left"/>
              <w:textAlignment w:val="baseline"/>
            </w:pPr>
            <w:r>
              <w:rPr>
                <w:rFonts w:ascii="宋体" w:hAnsi="宋体" w:eastAsia="宋体" w:cs="宋体"/>
                <w:kern w:val="0"/>
                <w:sz w:val="24"/>
                <w:szCs w:val="24"/>
                <w:vertAlign w:val="baseline"/>
                <w:lang w:val="en-US" w:eastAsia="zh-CN" w:bidi="ar"/>
              </w:rPr>
              <w:t>菜单权限、按钮权限</w:t>
            </w:r>
          </w:p>
        </w:tc>
      </w:tr>
    </w:tbl>
    <w:p w14:paraId="06A26A0E">
      <w:pPr>
        <w:jc w:val="both"/>
        <w:rPr>
          <w:lang w:eastAsia="zh-CN"/>
        </w:rPr>
      </w:pPr>
    </w:p>
    <w:p w14:paraId="1C2B2D1A">
      <w:pPr>
        <w:pStyle w:val="2"/>
        <w:numPr>
          <w:ilvl w:val="2"/>
          <w:numId w:val="0"/>
        </w:numPr>
        <w:ind w:left="840" w:leftChars="0"/>
        <w:rPr>
          <w:lang w:eastAsia="zh-CN"/>
        </w:rPr>
      </w:pPr>
    </w:p>
    <w:p w14:paraId="554D39E7">
      <w:pPr>
        <w:pStyle w:val="4"/>
        <w:numPr>
          <w:ilvl w:val="1"/>
          <w:numId w:val="1"/>
        </w:numPr>
      </w:pPr>
      <w:bookmarkStart w:id="51" w:name="_Toc24260"/>
      <w:r>
        <w:rPr>
          <w:rFonts w:hint="eastAsia"/>
          <w:lang w:val="en-US" w:eastAsia="zh-CN"/>
        </w:rPr>
        <w:t>新闻资讯模块</w:t>
      </w:r>
      <w:bookmarkEnd w:id="51"/>
    </w:p>
    <w:tbl>
      <w:tblPr>
        <w:tblStyle w:val="21"/>
        <w:tblW w:w="9229" w:type="dxa"/>
        <w:jc w:val="center"/>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5"/>
        <w:gridCol w:w="1870"/>
        <w:gridCol w:w="4684"/>
      </w:tblGrid>
      <w:tr w14:paraId="3691C7C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45FDEE3">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rPr>
                <w:b/>
                <w:bCs/>
              </w:rPr>
            </w:pPr>
            <w:r>
              <w:rPr>
                <w:rFonts w:ascii="宋体" w:hAnsi="宋体" w:eastAsia="宋体" w:cs="宋体"/>
                <w:b/>
                <w:bCs/>
                <w:kern w:val="0"/>
                <w:sz w:val="24"/>
                <w:szCs w:val="24"/>
                <w:vertAlign w:val="baseline"/>
                <w:lang w:val="en-US" w:eastAsia="zh-CN" w:bidi="ar"/>
              </w:rPr>
              <w:t>测试功能</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3F4770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rPr>
                <w:b/>
                <w:bCs/>
              </w:rPr>
            </w:pPr>
            <w:r>
              <w:rPr>
                <w:rFonts w:ascii="宋体" w:hAnsi="宋体" w:eastAsia="宋体" w:cs="宋体"/>
                <w:b/>
                <w:bCs/>
                <w:kern w:val="0"/>
                <w:sz w:val="24"/>
                <w:szCs w:val="24"/>
                <w:vertAlign w:val="baseline"/>
                <w:lang w:val="en-US" w:eastAsia="zh-CN" w:bidi="ar"/>
              </w:rPr>
              <w:t>测试点</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03427FEF">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3C77093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E9AD1D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新闻分类管理</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490CDC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CRUD</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6E63DE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新增、修改、删除、查询</w:t>
            </w:r>
          </w:p>
        </w:tc>
      </w:tr>
      <w:tr w14:paraId="5200F45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F5C4580">
            <w:pPr>
              <w:snapToGrid w:val="0"/>
              <w:ind w:left="0" w:leftChars="0" w:right="0" w:rightChars="0" w:firstLine="0" w:firstLineChars="0"/>
              <w:jc w:val="center"/>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A1ACFD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排序</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614B26A">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分类排序</w:t>
            </w:r>
          </w:p>
        </w:tc>
      </w:tr>
      <w:tr w14:paraId="7425EC5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832F4D5">
            <w:pPr>
              <w:snapToGrid w:val="0"/>
              <w:ind w:left="0" w:leftChars="0" w:right="0" w:rightChars="0" w:firstLine="0" w:firstLineChars="0"/>
              <w:jc w:val="center"/>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9B30C3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状态</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32D1C0C4">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启用/禁用分类</w:t>
            </w:r>
          </w:p>
        </w:tc>
      </w:tr>
      <w:tr w14:paraId="5230ED9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A6CC79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新闻信息管理</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0810C5C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CRUD</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48E1AE5">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新闻增删改查</w:t>
            </w:r>
          </w:p>
        </w:tc>
      </w:tr>
      <w:tr w14:paraId="77AC84C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B40AE36">
            <w:pPr>
              <w:snapToGrid w:val="0"/>
              <w:ind w:left="0" w:leftChars="0" w:right="0" w:rightChars="0" w:firstLine="0" w:firstLineChars="0"/>
              <w:jc w:val="center"/>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15A7AF2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富文本</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4F04AD3C">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富文本内容编辑</w:t>
            </w:r>
          </w:p>
        </w:tc>
      </w:tr>
      <w:tr w14:paraId="2782EC2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A7375CD">
            <w:pPr>
              <w:snapToGrid w:val="0"/>
              <w:ind w:left="0" w:leftChars="0" w:right="0" w:rightChars="0" w:firstLine="0" w:firstLineChars="0"/>
              <w:jc w:val="center"/>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B8CC030">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图片上传</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25DB28D">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封面图上传</w:t>
            </w:r>
          </w:p>
        </w:tc>
      </w:tr>
      <w:tr w14:paraId="74C7C35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A0B8B96">
            <w:pPr>
              <w:snapToGrid w:val="0"/>
              <w:ind w:left="0" w:leftChars="0" w:right="0" w:rightChars="0" w:firstLine="0" w:firstLineChars="0"/>
              <w:jc w:val="center"/>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14A5C171">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发布状态</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0BC14AD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发布/下架</w:t>
            </w:r>
          </w:p>
        </w:tc>
      </w:tr>
      <w:tr w14:paraId="04386AD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629C3C98">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center"/>
              <w:textAlignment w:val="baseline"/>
            </w:pPr>
            <w:r>
              <w:rPr>
                <w:rFonts w:ascii="宋体" w:hAnsi="宋体" w:eastAsia="宋体" w:cs="宋体"/>
                <w:kern w:val="0"/>
                <w:sz w:val="24"/>
                <w:szCs w:val="24"/>
                <w:vertAlign w:val="baseline"/>
                <w:lang w:val="en-US" w:eastAsia="zh-CN" w:bidi="ar"/>
              </w:rPr>
              <w:t>新闻列表展示</w:t>
            </w: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7A68E8B">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分页</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37519147">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分页查询</w:t>
            </w:r>
          </w:p>
        </w:tc>
      </w:tr>
      <w:tr w14:paraId="249D398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32BF6AE0">
            <w:pPr>
              <w:snapToGrid w:val="0"/>
              <w:ind w:left="0" w:leftChars="0" w:right="0" w:rightChars="0" w:firstLine="0" w:firstLineChars="0"/>
              <w:jc w:val="center"/>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21875AB9">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筛选</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09D0D95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分类筛选</w:t>
            </w:r>
          </w:p>
        </w:tc>
      </w:tr>
      <w:tr w14:paraId="59563F1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311AB13">
            <w:pPr>
              <w:snapToGrid w:val="0"/>
              <w:ind w:left="0" w:leftChars="0" w:right="0" w:rightChars="0" w:firstLine="0" w:firstLineChars="0"/>
              <w:jc w:val="center"/>
              <w:rPr>
                <w:rFonts w:hint="eastAsia" w:ascii="宋体"/>
                <w:sz w:val="24"/>
                <w:szCs w:val="24"/>
                <w:vertAlign w:val="baseline"/>
              </w:rPr>
            </w:pPr>
          </w:p>
        </w:tc>
        <w:tc>
          <w:tcPr>
            <w:tcW w:w="0" w:type="auto"/>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5D21956E">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搜索</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1B12DFF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关键词搜索</w:t>
            </w:r>
          </w:p>
        </w:tc>
      </w:tr>
      <w:tr w14:paraId="2195031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67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8E930E3">
            <w:pPr>
              <w:snapToGrid w:val="0"/>
              <w:ind w:left="0" w:leftChars="0" w:right="0" w:rightChars="0" w:firstLine="0" w:firstLineChars="0"/>
              <w:jc w:val="center"/>
              <w:rPr>
                <w:rFonts w:hint="eastAsia" w:ascii="宋体"/>
                <w:sz w:val="24"/>
                <w:szCs w:val="24"/>
                <w:vertAlign w:val="baseline"/>
              </w:rPr>
            </w:pPr>
          </w:p>
        </w:tc>
        <w:tc>
          <w:tcPr>
            <w:tcW w:w="187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08B72806">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排序</w:t>
            </w:r>
          </w:p>
        </w:tc>
        <w:tc>
          <w:tcPr>
            <w:tcW w:w="46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center"/>
          </w:tcPr>
          <w:p w14:paraId="7A509982">
            <w:pPr>
              <w:keepNext w:val="0"/>
              <w:keepLines w:val="0"/>
              <w:widowControl/>
              <w:suppressLineNumbers w:val="0"/>
              <w:pBdr>
                <w:top w:val="none" w:color="auto" w:sz="0" w:space="0"/>
                <w:left w:val="none" w:color="auto" w:sz="0" w:space="0"/>
                <w:bottom w:val="none" w:color="auto" w:sz="0" w:space="0"/>
                <w:right w:val="none" w:color="auto" w:sz="0" w:space="0"/>
              </w:pBdr>
              <w:wordWrap/>
              <w:snapToGrid w:val="0"/>
              <w:spacing w:line="240" w:lineRule="auto"/>
              <w:ind w:left="0" w:leftChars="0" w:right="0" w:rightChars="0" w:firstLine="0" w:firstLineChars="0"/>
              <w:jc w:val="left"/>
              <w:textAlignment w:val="baseline"/>
            </w:pPr>
            <w:r>
              <w:rPr>
                <w:rFonts w:ascii="宋体" w:hAnsi="宋体" w:eastAsia="宋体" w:cs="宋体"/>
                <w:kern w:val="0"/>
                <w:sz w:val="24"/>
                <w:szCs w:val="24"/>
                <w:vertAlign w:val="baseline"/>
                <w:lang w:val="en-US" w:eastAsia="zh-CN" w:bidi="ar"/>
              </w:rPr>
              <w:t>时间/热度排序</w:t>
            </w:r>
          </w:p>
        </w:tc>
      </w:tr>
    </w:tbl>
    <w:p w14:paraId="5682469E">
      <w:pPr>
        <w:rPr>
          <w:lang w:eastAsia="zh-CN"/>
        </w:rPr>
      </w:pPr>
    </w:p>
    <w:p w14:paraId="14473282">
      <w:pPr>
        <w:pStyle w:val="4"/>
        <w:numPr>
          <w:ilvl w:val="1"/>
          <w:numId w:val="1"/>
        </w:numPr>
      </w:pPr>
      <w:bookmarkStart w:id="52" w:name="_Toc31380"/>
      <w:r>
        <w:rPr>
          <w:rFonts w:hint="eastAsia"/>
          <w:lang w:val="en-US" w:eastAsia="zh-CN"/>
        </w:rPr>
        <w:t>景点信息模块</w:t>
      </w:r>
      <w:bookmarkEnd w:id="52"/>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4"/>
        <w:gridCol w:w="1392"/>
        <w:gridCol w:w="3072"/>
      </w:tblGrid>
      <w:tr w14:paraId="3DFE7B3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blHeader/>
        </w:trPr>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0922A8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ABC02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47C0A4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6D0A3F2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D79A12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景点分类管理</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A6D624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CRUD</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B846D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分类增删改查</w:t>
            </w:r>
          </w:p>
        </w:tc>
      </w:tr>
      <w:tr w14:paraId="18AF72E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F302ACB">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5CCDD0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38DC14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分类排序</w:t>
            </w:r>
          </w:p>
        </w:tc>
      </w:tr>
      <w:tr w14:paraId="7D3A5C7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39E544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景点信息管理</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5B4D09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CRUD</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A477CD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景点信息维护</w:t>
            </w:r>
          </w:p>
        </w:tc>
      </w:tr>
      <w:tr w14:paraId="12E8811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A173E3E">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2588E8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多图上传</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2A124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多张图片上传</w:t>
            </w:r>
          </w:p>
        </w:tc>
      </w:tr>
      <w:tr w14:paraId="140C384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EEC0E20">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EB62C6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基础信息</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F5F531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开放时间、票价、地址</w:t>
            </w:r>
          </w:p>
        </w:tc>
      </w:tr>
      <w:tr w14:paraId="4176D59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75EF67B">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D204D5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关联信息</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31A0A9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附近美食关联</w:t>
            </w:r>
          </w:p>
        </w:tc>
      </w:tr>
      <w:tr w14:paraId="07413B8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8B16F9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景点列表展示</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6131FB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2F029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分页查询</w:t>
            </w:r>
          </w:p>
        </w:tc>
      </w:tr>
      <w:tr w14:paraId="4A76F22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5257B6B">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9B418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B8499A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地区筛选</w:t>
            </w:r>
          </w:p>
        </w:tc>
      </w:tr>
      <w:tr w14:paraId="2ED4FDB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F8C147C">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61A46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搜索</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53FC7B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关键词搜索</w:t>
            </w:r>
          </w:p>
        </w:tc>
      </w:tr>
      <w:tr w14:paraId="366C4FF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528F15F">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DF4BBE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D72E6B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票价排序</w:t>
            </w:r>
          </w:p>
        </w:tc>
      </w:tr>
      <w:tr w14:paraId="48FE36A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579748C">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93FEDE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统计</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922A6C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浏览量统计</w:t>
            </w:r>
          </w:p>
        </w:tc>
      </w:tr>
    </w:tbl>
    <w:p w14:paraId="10565D1A">
      <w:pPr>
        <w:rPr>
          <w:lang w:eastAsia="zh-CN"/>
        </w:rPr>
      </w:pPr>
    </w:p>
    <w:p w14:paraId="72576B57">
      <w:pPr>
        <w:pStyle w:val="4"/>
        <w:numPr>
          <w:ilvl w:val="1"/>
          <w:numId w:val="1"/>
        </w:numPr>
      </w:pPr>
      <w:bookmarkStart w:id="53" w:name="_Toc6490"/>
      <w:r>
        <w:rPr>
          <w:rFonts w:hint="eastAsia"/>
          <w:lang w:val="en-US" w:eastAsia="zh-CN"/>
        </w:rPr>
        <w:t>旅游线路模块</w:t>
      </w:r>
      <w:bookmarkEnd w:id="53"/>
    </w:p>
    <w:p w14:paraId="582FA1A2">
      <w:pPr>
        <w:rPr>
          <w:rFonts w:hint="eastAsia"/>
          <w:lang w:eastAsia="zh-CN"/>
        </w:rPr>
      </w:pPr>
      <w:r>
        <w:rPr>
          <w:rFonts w:hint="eastAsia"/>
          <w:lang w:eastAsia="zh-CN"/>
        </w:rPr>
        <w:t>·</w:t>
      </w:r>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4"/>
        <w:gridCol w:w="1392"/>
        <w:gridCol w:w="3072"/>
      </w:tblGrid>
      <w:tr w14:paraId="10C362A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79AF73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83D71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F80F86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03D2F25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79C62E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线路分类管理</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95D261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CRUD</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230445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分类增删改查</w:t>
            </w:r>
          </w:p>
        </w:tc>
      </w:tr>
      <w:tr w14:paraId="11F8F3B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EC97EE2">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9F93E6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5A5D85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分类排序</w:t>
            </w:r>
          </w:p>
        </w:tc>
      </w:tr>
      <w:tr w14:paraId="2BEACD5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47534C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线路信息管理</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84A2E4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CRUD</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38A038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线路信息维护</w:t>
            </w:r>
          </w:p>
        </w:tc>
      </w:tr>
      <w:tr w14:paraId="40B9FBB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95E4EE8">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7E6027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多图上传</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96886E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线路图片</w:t>
            </w:r>
          </w:p>
        </w:tc>
      </w:tr>
      <w:tr w14:paraId="16EABAB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3E0BA95">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253EB5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路线设置</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42B65B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出发地、途经地、终点</w:t>
            </w:r>
          </w:p>
        </w:tc>
      </w:tr>
      <w:tr w14:paraId="1A6F04F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F7BF29E">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FA3E0A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价格设置</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79BEC3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线路价格</w:t>
            </w:r>
          </w:p>
        </w:tc>
      </w:tr>
      <w:tr w14:paraId="2A1E565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179C399">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E00097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描述信息</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87B890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线路特色、简介</w:t>
            </w:r>
          </w:p>
        </w:tc>
      </w:tr>
      <w:tr w14:paraId="45E3BC4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32F38B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线路列表展示</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DD3AC4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8BF277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分页查询</w:t>
            </w:r>
          </w:p>
        </w:tc>
      </w:tr>
      <w:tr w14:paraId="2AB7490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5DD942E">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8BA88A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2A3E0F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出发地筛选</w:t>
            </w:r>
          </w:p>
        </w:tc>
      </w:tr>
      <w:tr w14:paraId="71C44DE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E8FE579">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219A5C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搜索</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F3DF5B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关键词搜索</w:t>
            </w:r>
          </w:p>
        </w:tc>
      </w:tr>
      <w:tr w14:paraId="7326398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FA40E48">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B3D9DE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9F41E4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价格排序</w:t>
            </w:r>
          </w:p>
        </w:tc>
      </w:tr>
      <w:tr w14:paraId="7D51BD9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94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F0C167">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16984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统计</w:t>
            </w:r>
          </w:p>
        </w:tc>
        <w:tc>
          <w:tcPr>
            <w:tcW w:w="307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B93C1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浏览量统计</w:t>
            </w:r>
          </w:p>
        </w:tc>
      </w:tr>
    </w:tbl>
    <w:p w14:paraId="589C71D1">
      <w:pPr>
        <w:rPr>
          <w:lang w:eastAsia="zh-CN"/>
        </w:rPr>
      </w:pPr>
    </w:p>
    <w:p w14:paraId="1AE870C0">
      <w:pPr>
        <w:pStyle w:val="4"/>
        <w:numPr>
          <w:ilvl w:val="1"/>
          <w:numId w:val="1"/>
        </w:numPr>
      </w:pPr>
      <w:bookmarkStart w:id="54" w:name="_Toc21975"/>
      <w:r>
        <w:rPr>
          <w:rFonts w:hint="eastAsia"/>
          <w:lang w:val="en-US" w:eastAsia="zh-CN"/>
        </w:rPr>
        <w:t>预约订单模块</w:t>
      </w:r>
      <w:bookmarkEnd w:id="54"/>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1320"/>
        <w:gridCol w:w="3768"/>
      </w:tblGrid>
      <w:tr w14:paraId="0EE5D3A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PrEx>
        <w:trPr>
          <w:tblHeader/>
        </w:trPr>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8EFEF3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FD8C1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85317E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6412790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F76688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预约提交</w:t>
            </w: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3DA81F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表单填写</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2893E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用户信息填写</w:t>
            </w:r>
          </w:p>
        </w:tc>
      </w:tr>
      <w:tr w14:paraId="3D08F12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ABAD344">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58117E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校验</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0C8220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必填项、格式校验</w:t>
            </w:r>
          </w:p>
        </w:tc>
      </w:tr>
      <w:tr w14:paraId="77C595C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09D54F">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057D63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订单生成</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E71D7B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预约订单创建</w:t>
            </w:r>
          </w:p>
        </w:tc>
      </w:tr>
      <w:tr w14:paraId="07EBF19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84AAD2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订单管理</w:t>
            </w: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9B8C45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修改</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193837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订单信息修改</w:t>
            </w:r>
          </w:p>
        </w:tc>
      </w:tr>
      <w:tr w14:paraId="21763CD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A11F9E8">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2C9206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取消</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2BF921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取消订单</w:t>
            </w:r>
          </w:p>
        </w:tc>
      </w:tr>
      <w:tr w14:paraId="14192CE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3E5967A">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0C9F60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ECC2EC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待支付/已支付/已完成/已取消</w:t>
            </w:r>
          </w:p>
        </w:tc>
      </w:tr>
      <w:tr w14:paraId="13E13BC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E25122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订单列表</w:t>
            </w: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99CC50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个人订单</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47E5FD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用户订单分页查询</w:t>
            </w:r>
          </w:p>
        </w:tc>
      </w:tr>
      <w:tr w14:paraId="5E60D96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055B2ED">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03A8C4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后台订单</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C2D7AE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全量订单查询</w:t>
            </w:r>
          </w:p>
        </w:tc>
      </w:tr>
      <w:tr w14:paraId="241A9AC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364EFB1">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11CAB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0D0B36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状态、时间筛选</w:t>
            </w:r>
          </w:p>
        </w:tc>
      </w:tr>
      <w:tr w14:paraId="5FC9826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62F28E3">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E9D17C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导出</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5C3C46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订单数据导出</w:t>
            </w:r>
          </w:p>
        </w:tc>
      </w:tr>
      <w:tr w14:paraId="66B8F7A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9EAD2C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支付管理</w:t>
            </w: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2022E3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支付</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008452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订单支付</w:t>
            </w:r>
          </w:p>
        </w:tc>
      </w:tr>
      <w:tr w14:paraId="1F4C578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971AF8C">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341609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状态同步</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161690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支付结果同步</w:t>
            </w:r>
          </w:p>
        </w:tc>
      </w:tr>
      <w:tr w14:paraId="73F585F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F990803">
            <w:pPr>
              <w:jc w:val="left"/>
              <w:rPr>
                <w:rFonts w:hint="eastAsia" w:ascii="宋体"/>
                <w:sz w:val="24"/>
                <w:szCs w:val="24"/>
                <w:vertAlign w:val="baseline"/>
              </w:rPr>
            </w:pPr>
          </w:p>
        </w:tc>
        <w:tc>
          <w:tcPr>
            <w:tcW w:w="132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A61EEA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支付记录</w:t>
            </w:r>
          </w:p>
        </w:tc>
        <w:tc>
          <w:tcPr>
            <w:tcW w:w="376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B93FBB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支付记录查询</w:t>
            </w:r>
          </w:p>
        </w:tc>
      </w:tr>
    </w:tbl>
    <w:p w14:paraId="2BFD8190">
      <w:pPr>
        <w:rPr>
          <w:rFonts w:cs="宋体"/>
          <w:color w:val="000000"/>
          <w:kern w:val="0"/>
          <w:sz w:val="21"/>
          <w:szCs w:val="21"/>
          <w:lang w:eastAsia="zh-CN"/>
        </w:rPr>
      </w:pPr>
    </w:p>
    <w:p w14:paraId="7CCE0016">
      <w:pPr>
        <w:pStyle w:val="4"/>
        <w:numPr>
          <w:ilvl w:val="1"/>
          <w:numId w:val="1"/>
        </w:numPr>
      </w:pPr>
      <w:bookmarkStart w:id="55" w:name="_Toc18336"/>
      <w:r>
        <w:rPr>
          <w:rFonts w:hint="eastAsia"/>
          <w:lang w:val="en-US" w:eastAsia="zh-CN"/>
        </w:rPr>
        <w:t>收藏记录模块</w:t>
      </w:r>
      <w:bookmarkEnd w:id="55"/>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6"/>
        <w:gridCol w:w="1836"/>
        <w:gridCol w:w="2736"/>
      </w:tblGrid>
      <w:tr w14:paraId="5C0E394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FFBD60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DAAD1D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F6E8F4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5BFBD98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6E6035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收藏新增</w:t>
            </w: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7087D1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景点收藏</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D5D6B4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收藏景点</w:t>
            </w:r>
          </w:p>
        </w:tc>
      </w:tr>
      <w:tr w14:paraId="1F7310F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BCAF05E">
            <w:pPr>
              <w:jc w:val="left"/>
              <w:rPr>
                <w:rFonts w:hint="eastAsia" w:ascii="宋体"/>
                <w:sz w:val="24"/>
                <w:szCs w:val="24"/>
                <w:vertAlign w:val="baseline"/>
              </w:rPr>
            </w:pP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34F2C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线路收藏</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0910DD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收藏旅游线路</w:t>
            </w:r>
          </w:p>
        </w:tc>
      </w:tr>
      <w:tr w14:paraId="3B78827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8C1B650">
            <w:pPr>
              <w:jc w:val="left"/>
              <w:rPr>
                <w:rFonts w:hint="eastAsia" w:ascii="宋体"/>
                <w:sz w:val="24"/>
                <w:szCs w:val="24"/>
                <w:vertAlign w:val="baseline"/>
              </w:rPr>
            </w:pP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874690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新闻收藏</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0F3BFF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收藏新闻</w:t>
            </w:r>
          </w:p>
        </w:tc>
      </w:tr>
      <w:tr w14:paraId="45C8E44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14CD253">
            <w:pPr>
              <w:jc w:val="left"/>
              <w:rPr>
                <w:rFonts w:hint="eastAsia" w:ascii="宋体"/>
                <w:sz w:val="24"/>
                <w:szCs w:val="24"/>
                <w:vertAlign w:val="baseline"/>
              </w:rPr>
            </w:pP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31FA58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入库校验</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EBA9A4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数据正确入库</w:t>
            </w:r>
          </w:p>
        </w:tc>
      </w:tr>
      <w:tr w14:paraId="7B35388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ED9ECF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收藏取消</w:t>
            </w: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D576C9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单条取消</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E4CB54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取消单个收藏</w:t>
            </w:r>
          </w:p>
        </w:tc>
      </w:tr>
      <w:tr w14:paraId="671A421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3265F22">
            <w:pPr>
              <w:jc w:val="left"/>
              <w:rPr>
                <w:rFonts w:hint="eastAsia" w:ascii="宋体"/>
                <w:sz w:val="24"/>
                <w:szCs w:val="24"/>
                <w:vertAlign w:val="baseline"/>
              </w:rPr>
            </w:pP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34CF0C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删除</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F946FE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删除收藏记录</w:t>
            </w:r>
          </w:p>
        </w:tc>
      </w:tr>
      <w:tr w14:paraId="18F3302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3EF298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收藏列表</w:t>
            </w: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1124D5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9046DB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分页查询</w:t>
            </w:r>
          </w:p>
        </w:tc>
      </w:tr>
      <w:tr w14:paraId="650F802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B3CF6B4">
            <w:pPr>
              <w:jc w:val="left"/>
              <w:rPr>
                <w:rFonts w:hint="eastAsia" w:ascii="宋体"/>
                <w:sz w:val="24"/>
                <w:szCs w:val="24"/>
                <w:vertAlign w:val="baseline"/>
              </w:rPr>
            </w:pP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3DA680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8F2CB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分类筛选</w:t>
            </w:r>
          </w:p>
        </w:tc>
      </w:tr>
      <w:tr w14:paraId="2FD9DFE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6DE9611">
            <w:pPr>
              <w:jc w:val="left"/>
              <w:rPr>
                <w:rFonts w:hint="eastAsia" w:ascii="宋体"/>
                <w:sz w:val="24"/>
                <w:szCs w:val="24"/>
                <w:vertAlign w:val="baseline"/>
              </w:rPr>
            </w:pPr>
          </w:p>
        </w:tc>
        <w:tc>
          <w:tcPr>
            <w:tcW w:w="18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7C6F9C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批量操作</w:t>
            </w:r>
          </w:p>
        </w:tc>
        <w:tc>
          <w:tcPr>
            <w:tcW w:w="27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B86044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批量取消/删除</w:t>
            </w:r>
          </w:p>
        </w:tc>
      </w:tr>
    </w:tbl>
    <w:p w14:paraId="33CA05EB">
      <w:pPr>
        <w:rPr>
          <w:lang w:eastAsia="zh-CN"/>
        </w:rPr>
      </w:pPr>
    </w:p>
    <w:p w14:paraId="705BB816">
      <w:pPr>
        <w:pStyle w:val="4"/>
        <w:numPr>
          <w:ilvl w:val="1"/>
          <w:numId w:val="1"/>
        </w:numPr>
      </w:pPr>
      <w:bookmarkStart w:id="56" w:name="_Toc26491"/>
      <w:r>
        <w:rPr>
          <w:rFonts w:hint="eastAsia"/>
          <w:lang w:val="en-US" w:eastAsia="zh-CN"/>
        </w:rPr>
        <w:t>地方美食模块</w:t>
      </w:r>
      <w:bookmarkEnd w:id="56"/>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64"/>
        <w:gridCol w:w="1680"/>
        <w:gridCol w:w="2364"/>
      </w:tblGrid>
      <w:tr w14:paraId="6A50FE6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E15D59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A9D15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9AEE84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566139E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D5F17B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美食分类管理</w:t>
            </w: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0B21B9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CRUD</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569917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分类增删改查</w:t>
            </w:r>
          </w:p>
        </w:tc>
      </w:tr>
      <w:tr w14:paraId="19F551E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CED3C37">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B16799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5A4555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分类排序</w:t>
            </w:r>
          </w:p>
        </w:tc>
      </w:tr>
      <w:tr w14:paraId="2A2ACAD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07AB16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美食信息管理</w:t>
            </w: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9509E3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CRUD</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623761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美食信息维护</w:t>
            </w:r>
          </w:p>
        </w:tc>
      </w:tr>
      <w:tr w14:paraId="26D11EB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AA484E3">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D22A45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多图上传</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E6F75C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美食图片</w:t>
            </w:r>
          </w:p>
        </w:tc>
      </w:tr>
      <w:tr w14:paraId="3F20A00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D4CFFA2">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A61B82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价格设置</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E7B51A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价格字段</w:t>
            </w:r>
          </w:p>
        </w:tc>
      </w:tr>
      <w:tr w14:paraId="3FB761B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02678FE">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72E65E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关联景点</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D3F71D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附近景点关联</w:t>
            </w:r>
          </w:p>
        </w:tc>
      </w:tr>
      <w:tr w14:paraId="392F293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8534ED">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0B2E26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简介</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94B1DE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美食描述</w:t>
            </w:r>
          </w:p>
        </w:tc>
      </w:tr>
      <w:tr w14:paraId="247B09A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84C182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美食列表展示</w:t>
            </w: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4FC837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E70569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分页查询</w:t>
            </w:r>
          </w:p>
        </w:tc>
      </w:tr>
      <w:tr w14:paraId="57F5FB9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7FEC597">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9CBDD0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8E959F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分类筛选</w:t>
            </w:r>
          </w:p>
        </w:tc>
      </w:tr>
      <w:tr w14:paraId="0FE3EB8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738C9D5">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D60C60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搜索</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982E51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关键词搜索</w:t>
            </w:r>
          </w:p>
        </w:tc>
      </w:tr>
      <w:tr w14:paraId="6E05070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FDD25D9">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6AFAF9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236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6AE603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价格排序</w:t>
            </w:r>
          </w:p>
        </w:tc>
      </w:tr>
    </w:tbl>
    <w:p w14:paraId="3D1BDBB8">
      <w:pPr>
        <w:rPr>
          <w:lang w:eastAsia="zh-CN"/>
        </w:rPr>
      </w:pPr>
    </w:p>
    <w:p w14:paraId="32D2A80B">
      <w:pPr>
        <w:pStyle w:val="4"/>
        <w:numPr>
          <w:ilvl w:val="1"/>
          <w:numId w:val="1"/>
        </w:numPr>
      </w:pPr>
      <w:bookmarkStart w:id="57" w:name="_Toc10103"/>
      <w:r>
        <w:rPr>
          <w:rFonts w:hint="eastAsia"/>
          <w:lang w:val="en-US" w:eastAsia="zh-CN"/>
        </w:rPr>
        <w:t>友情链接模块</w:t>
      </w:r>
      <w:bookmarkEnd w:id="57"/>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6"/>
        <w:gridCol w:w="1776"/>
        <w:gridCol w:w="2856"/>
      </w:tblGrid>
      <w:tr w14:paraId="796E77F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9C6FF0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005B57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9FF3C7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6C58D4B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FECF99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链接管理</w:t>
            </w: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942FF5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CRUD</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D6875B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链接增删改查</w:t>
            </w:r>
          </w:p>
        </w:tc>
      </w:tr>
      <w:tr w14:paraId="07998A5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E7FF6EE">
            <w:pPr>
              <w:jc w:val="left"/>
              <w:rPr>
                <w:rFonts w:hint="eastAsia" w:ascii="宋体"/>
                <w:sz w:val="24"/>
                <w:szCs w:val="24"/>
                <w:vertAlign w:val="baseline"/>
              </w:rPr>
            </w:pP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96CE4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信息项</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819C99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网站名称、网址</w:t>
            </w:r>
          </w:p>
        </w:tc>
      </w:tr>
      <w:tr w14:paraId="2002927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33881C">
            <w:pPr>
              <w:jc w:val="left"/>
              <w:rPr>
                <w:rFonts w:hint="eastAsia" w:ascii="宋体"/>
                <w:sz w:val="24"/>
                <w:szCs w:val="24"/>
                <w:vertAlign w:val="baseline"/>
              </w:rPr>
            </w:pP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9D921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45447B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显示排序</w:t>
            </w:r>
          </w:p>
        </w:tc>
      </w:tr>
      <w:tr w14:paraId="1F740E4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4A2961A">
            <w:pPr>
              <w:jc w:val="left"/>
              <w:rPr>
                <w:rFonts w:hint="eastAsia" w:ascii="宋体"/>
                <w:sz w:val="24"/>
                <w:szCs w:val="24"/>
                <w:vertAlign w:val="baseline"/>
              </w:rPr>
            </w:pP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A5115A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6BCB81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启用/禁用</w:t>
            </w:r>
          </w:p>
        </w:tc>
      </w:tr>
      <w:tr w14:paraId="1B232EC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16FA05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链接列表</w:t>
            </w: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B0B415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3A6277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分页查询</w:t>
            </w:r>
          </w:p>
        </w:tc>
      </w:tr>
      <w:tr w14:paraId="17E28F9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60E155D">
            <w:pPr>
              <w:jc w:val="left"/>
              <w:rPr>
                <w:rFonts w:hint="eastAsia" w:ascii="宋体"/>
                <w:sz w:val="24"/>
                <w:szCs w:val="24"/>
                <w:vertAlign w:val="baseline"/>
              </w:rPr>
            </w:pP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04F45C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9019E0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状态筛选</w:t>
            </w:r>
          </w:p>
        </w:tc>
      </w:tr>
      <w:tr w14:paraId="67D4F8D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0587906">
            <w:pPr>
              <w:jc w:val="left"/>
              <w:rPr>
                <w:rFonts w:hint="eastAsia" w:ascii="宋体"/>
                <w:sz w:val="24"/>
                <w:szCs w:val="24"/>
                <w:vertAlign w:val="baseline"/>
              </w:rPr>
            </w:pP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0EAE66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搜索</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15568F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关键词搜索</w:t>
            </w:r>
          </w:p>
        </w:tc>
      </w:tr>
      <w:tr w14:paraId="50548DB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A5C6B6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前端展示</w:t>
            </w: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CF852A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页面加载</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F6B947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友情链接渲染</w:t>
            </w:r>
          </w:p>
        </w:tc>
      </w:tr>
      <w:tr w14:paraId="1140AAC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1204EE">
            <w:pPr>
              <w:jc w:val="left"/>
              <w:rPr>
                <w:rFonts w:hint="eastAsia" w:ascii="宋体"/>
                <w:sz w:val="24"/>
                <w:szCs w:val="24"/>
                <w:vertAlign w:val="baseline"/>
              </w:rPr>
            </w:pPr>
          </w:p>
        </w:tc>
        <w:tc>
          <w:tcPr>
            <w:tcW w:w="177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B881A4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跳转</w:t>
            </w:r>
          </w:p>
        </w:tc>
        <w:tc>
          <w:tcPr>
            <w:tcW w:w="285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EACC97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链接跳转正确性</w:t>
            </w:r>
          </w:p>
        </w:tc>
      </w:tr>
    </w:tbl>
    <w:p w14:paraId="0DF720D4">
      <w:pPr>
        <w:rPr>
          <w:lang w:eastAsia="zh-CN"/>
        </w:rPr>
      </w:pPr>
    </w:p>
    <w:p w14:paraId="35FB7B4A">
      <w:pPr>
        <w:pStyle w:val="4"/>
        <w:numPr>
          <w:ilvl w:val="1"/>
          <w:numId w:val="1"/>
        </w:numPr>
      </w:pPr>
      <w:bookmarkStart w:id="58" w:name="_Toc19275"/>
      <w:r>
        <w:rPr>
          <w:rFonts w:hint="eastAsia"/>
          <w:lang w:val="en-US" w:eastAsia="zh-CN"/>
        </w:rPr>
        <w:t>留言模块</w:t>
      </w:r>
      <w:bookmarkEnd w:id="58"/>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9"/>
        <w:gridCol w:w="1390"/>
        <w:gridCol w:w="3629"/>
      </w:tblGrid>
      <w:tr w14:paraId="106404D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blHeader/>
        </w:trPr>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58B31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437784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4D0DEF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563D3D1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471821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留言提交</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43E8D7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表单填写</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AFC009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姓名、联系方式、留言内容</w:t>
            </w:r>
          </w:p>
        </w:tc>
      </w:tr>
      <w:tr w14:paraId="6705118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7503796">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6FD1A9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校验</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F2D2B4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必填项、格式校验</w:t>
            </w:r>
          </w:p>
        </w:tc>
      </w:tr>
      <w:tr w14:paraId="011243C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9FAFF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留言管理</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211789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列表</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3611FD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后台留言列表</w:t>
            </w:r>
          </w:p>
        </w:tc>
      </w:tr>
      <w:tr w14:paraId="7B47905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291932">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E6DCF6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详情</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55A422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查看留言</w:t>
            </w:r>
          </w:p>
        </w:tc>
      </w:tr>
      <w:tr w14:paraId="19CDEE2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57F1F8E">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1E54CA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回复</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96B706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后台回复留言</w:t>
            </w:r>
          </w:p>
        </w:tc>
      </w:tr>
      <w:tr w14:paraId="67B0190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A7176B">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0A4484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删除</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C04BDE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删除留言</w:t>
            </w:r>
          </w:p>
        </w:tc>
      </w:tr>
      <w:tr w14:paraId="4684623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909F983">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E2020F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2EC0A3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已读/未读</w:t>
            </w:r>
          </w:p>
        </w:tc>
      </w:tr>
      <w:tr w14:paraId="5F43DD3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1C5511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留言列表</w:t>
            </w: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64A933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FF6BCF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分页查询</w:t>
            </w:r>
          </w:p>
        </w:tc>
      </w:tr>
      <w:tr w14:paraId="01DAAD3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2333DC8">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F4240D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1AEB30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时间筛选</w:t>
            </w:r>
          </w:p>
        </w:tc>
      </w:tr>
      <w:tr w14:paraId="62E3BAE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1B04F0F">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BBFD71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搜索</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DF491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关键词搜索</w:t>
            </w:r>
          </w:p>
        </w:tc>
      </w:tr>
      <w:tr w14:paraId="1BA4A5D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4773B33">
            <w:pPr>
              <w:jc w:val="left"/>
              <w:rPr>
                <w:rFonts w:hint="eastAsia" w:ascii="宋体"/>
                <w:sz w:val="24"/>
                <w:szCs w:val="24"/>
                <w:vertAlign w:val="baseline"/>
              </w:rPr>
            </w:pPr>
          </w:p>
        </w:tc>
        <w:tc>
          <w:tcPr>
            <w:tcW w:w="139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E5765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导出</w:t>
            </w:r>
          </w:p>
        </w:tc>
        <w:tc>
          <w:tcPr>
            <w:tcW w:w="363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62E0AC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留言数据导出</w:t>
            </w:r>
          </w:p>
        </w:tc>
      </w:tr>
    </w:tbl>
    <w:p w14:paraId="1BF90638">
      <w:pPr>
        <w:rPr>
          <w:lang w:eastAsia="zh-CN"/>
        </w:rPr>
      </w:pPr>
    </w:p>
    <w:p w14:paraId="26A0A89E">
      <w:pPr>
        <w:pStyle w:val="4"/>
        <w:numPr>
          <w:ilvl w:val="1"/>
          <w:numId w:val="1"/>
        </w:numPr>
      </w:pPr>
      <w:bookmarkStart w:id="59" w:name="_Toc11564"/>
      <w:r>
        <w:rPr>
          <w:rFonts w:hint="eastAsia"/>
          <w:lang w:val="en-US" w:eastAsia="zh-CN"/>
        </w:rPr>
        <w:t>轮播图管理模块</w:t>
      </w:r>
      <w:bookmarkEnd w:id="59"/>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28"/>
        <w:gridCol w:w="1680"/>
        <w:gridCol w:w="2700"/>
      </w:tblGrid>
      <w:tr w14:paraId="26D2B14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C0329E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2A88B1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E3EA4A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6E5264D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890F75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轮播图管理</w:t>
            </w: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E006F0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CRUD</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D5289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轮播图增删改查</w:t>
            </w:r>
          </w:p>
        </w:tc>
      </w:tr>
      <w:tr w14:paraId="48250A8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3368EB1">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285BEB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图片上传</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29F8B2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轮播图片</w:t>
            </w:r>
          </w:p>
        </w:tc>
      </w:tr>
      <w:tr w14:paraId="0351109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7447B68">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C06066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链接地址</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3A2CA8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跳转链接</w:t>
            </w:r>
          </w:p>
        </w:tc>
      </w:tr>
      <w:tr w14:paraId="35315AD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2C5C8A2">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3847AE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5EACBB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显示顺序</w:t>
            </w:r>
          </w:p>
        </w:tc>
      </w:tr>
      <w:tr w14:paraId="10A8906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A60D280">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7F306B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379309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启用/禁用</w:t>
            </w:r>
          </w:p>
        </w:tc>
      </w:tr>
      <w:tr w14:paraId="6A0FAFD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CCE579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轮播图列表</w:t>
            </w: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A0FF20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FC79BD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分页查询</w:t>
            </w:r>
          </w:p>
        </w:tc>
      </w:tr>
      <w:tr w14:paraId="022B09E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81ACDE3">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C8E927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43D08F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状态筛选</w:t>
            </w:r>
          </w:p>
        </w:tc>
      </w:tr>
      <w:tr w14:paraId="423907B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416D7EC">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B5A7E7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搜索</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CD9388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关键词搜索</w:t>
            </w:r>
          </w:p>
        </w:tc>
      </w:tr>
      <w:tr w14:paraId="1B22F85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DC0F23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前端展示</w:t>
            </w: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0BC599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加载</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E84422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首页轮播图加载</w:t>
            </w:r>
          </w:p>
        </w:tc>
      </w:tr>
      <w:tr w14:paraId="50B7198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4F6DFBB">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E99C8F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自动播放</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D3C660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轮播效果</w:t>
            </w:r>
          </w:p>
        </w:tc>
      </w:tr>
      <w:tr w14:paraId="5BA2D3D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c>
          <w:tcPr>
            <w:tcW w:w="2028"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3046206">
            <w:pPr>
              <w:jc w:val="left"/>
              <w:rPr>
                <w:rFonts w:hint="eastAsia" w:ascii="宋体"/>
                <w:sz w:val="24"/>
                <w:szCs w:val="24"/>
                <w:vertAlign w:val="baseline"/>
              </w:rPr>
            </w:pPr>
          </w:p>
        </w:tc>
        <w:tc>
          <w:tcPr>
            <w:tcW w:w="16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2FD29A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跳转</w:t>
            </w:r>
          </w:p>
        </w:tc>
        <w:tc>
          <w:tcPr>
            <w:tcW w:w="270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335165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点击跳转</w:t>
            </w:r>
          </w:p>
        </w:tc>
      </w:tr>
    </w:tbl>
    <w:p w14:paraId="386F4DAE">
      <w:pPr>
        <w:rPr>
          <w:lang w:eastAsia="zh-CN"/>
        </w:rPr>
      </w:pPr>
    </w:p>
    <w:p w14:paraId="05C40321">
      <w:pPr>
        <w:pStyle w:val="4"/>
        <w:numPr>
          <w:ilvl w:val="1"/>
          <w:numId w:val="1"/>
        </w:numPr>
      </w:pPr>
      <w:bookmarkStart w:id="60" w:name="_Toc19755"/>
      <w:bookmarkStart w:id="61" w:name="_Toc7993"/>
      <w:bookmarkStart w:id="62" w:name="_Toc13277"/>
      <w:bookmarkStart w:id="63" w:name="_Toc30050"/>
      <w:r>
        <w:rPr>
          <w:rFonts w:hint="eastAsia"/>
        </w:rPr>
        <w:t>系统管理</w:t>
      </w:r>
      <w:bookmarkEnd w:id="60"/>
      <w:bookmarkEnd w:id="61"/>
      <w:bookmarkEnd w:id="62"/>
      <w:r>
        <w:rPr>
          <w:rFonts w:hint="eastAsia"/>
          <w:lang w:val="en-US" w:eastAsia="zh-CN"/>
        </w:rPr>
        <w:t>模块</w:t>
      </w:r>
      <w:bookmarkEnd w:id="63"/>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6"/>
        <w:gridCol w:w="1980"/>
        <w:gridCol w:w="3132"/>
      </w:tblGrid>
      <w:tr w14:paraId="5A17DD3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D0253F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245E02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09500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7D236EB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C9ACA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用户管理</w:t>
            </w: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F054AB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后台用户CRUD</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C698E8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新增、修改、删除、查询</w:t>
            </w:r>
          </w:p>
        </w:tc>
      </w:tr>
      <w:tr w14:paraId="7C9E89F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8322F46">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6ABAC1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角色分配</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CD1EF9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用户绑定角色</w:t>
            </w:r>
          </w:p>
        </w:tc>
      </w:tr>
      <w:tr w14:paraId="57D9DDE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F880C76">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4F2DA2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状态管理</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063203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启用/禁用</w:t>
            </w:r>
          </w:p>
        </w:tc>
      </w:tr>
      <w:tr w14:paraId="3901C4D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B1C748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角色管理</w:t>
            </w: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382F97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角色CRUD</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191B60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角色维护</w:t>
            </w:r>
          </w:p>
        </w:tc>
      </w:tr>
      <w:tr w14:paraId="59AA308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DB3FA8">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E5DD8D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权限分配</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B083E4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菜单、按钮权限</w:t>
            </w:r>
          </w:p>
        </w:tc>
      </w:tr>
      <w:tr w14:paraId="2076E14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736770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菜单管理</w:t>
            </w: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DE6A6B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菜单CRUD</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88D463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菜单维护</w:t>
            </w:r>
          </w:p>
        </w:tc>
      </w:tr>
      <w:tr w14:paraId="6F7C4E6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A805AFC">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F988F6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排序</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C8FFCB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菜单顺序</w:t>
            </w:r>
          </w:p>
        </w:tc>
      </w:tr>
      <w:tr w14:paraId="283C4C5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C658B40">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045215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层级</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A53E5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父子级菜单</w:t>
            </w:r>
          </w:p>
        </w:tc>
      </w:tr>
      <w:tr w14:paraId="74EDDFC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2ADE7EA">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C3A768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图标</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3BAF58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菜单图标</w:t>
            </w:r>
          </w:p>
        </w:tc>
      </w:tr>
      <w:tr w14:paraId="21BD97D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3ECF9D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系统配置</w:t>
            </w: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9D544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基础配置</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E8D564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网站信息</w:t>
            </w:r>
          </w:p>
        </w:tc>
      </w:tr>
      <w:tr w14:paraId="004BEC9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88EE78">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FB3DC9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参数配置</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220222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系统参数</w:t>
            </w:r>
          </w:p>
        </w:tc>
      </w:tr>
      <w:tr w14:paraId="41FA87D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AF4390E">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883C36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缓存管理</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FE6421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清除缓存</w:t>
            </w:r>
          </w:p>
        </w:tc>
      </w:tr>
      <w:tr w14:paraId="0D118662">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B73ED5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操作日志</w:t>
            </w: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B05D1C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查询</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A277D4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操作记录查询</w:t>
            </w:r>
          </w:p>
        </w:tc>
      </w:tr>
      <w:tr w14:paraId="24E231C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A455499">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BB221D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B72806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分页展示</w:t>
            </w:r>
          </w:p>
        </w:tc>
      </w:tr>
      <w:tr w14:paraId="67A1FF9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D9675F7">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7C91D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1C45AE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操作类型、时间</w:t>
            </w:r>
          </w:p>
        </w:tc>
      </w:tr>
      <w:tr w14:paraId="0D42248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AD0748E">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8A325E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导出</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E0137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日志导出</w:t>
            </w:r>
          </w:p>
        </w:tc>
      </w:tr>
      <w:tr w14:paraId="1BA405D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2C388C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登录日志</w:t>
            </w: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125854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查询</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39C45C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登录记录</w:t>
            </w:r>
          </w:p>
        </w:tc>
      </w:tr>
      <w:tr w14:paraId="6910442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2344DCE">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B23A0E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B1D331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分页展示</w:t>
            </w:r>
          </w:p>
        </w:tc>
      </w:tr>
      <w:tr w14:paraId="39DC8AA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3A001D2">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73CBA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筛选</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536926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IP、时间</w:t>
            </w:r>
          </w:p>
        </w:tc>
      </w:tr>
      <w:tr w14:paraId="0CE5A0B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2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80B62EF">
            <w:pPr>
              <w:jc w:val="left"/>
              <w:rPr>
                <w:rFonts w:hint="eastAsia" w:ascii="宋体"/>
                <w:sz w:val="24"/>
                <w:szCs w:val="24"/>
                <w:vertAlign w:val="baseline"/>
              </w:rPr>
            </w:pPr>
          </w:p>
        </w:tc>
        <w:tc>
          <w:tcPr>
            <w:tcW w:w="198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749B5A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导出</w:t>
            </w:r>
          </w:p>
        </w:tc>
        <w:tc>
          <w:tcPr>
            <w:tcW w:w="313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9C781F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日志导出</w:t>
            </w:r>
          </w:p>
        </w:tc>
      </w:tr>
    </w:tbl>
    <w:p w14:paraId="5E8C64CB">
      <w:pPr>
        <w:rPr>
          <w:lang w:eastAsia="zh-CN"/>
        </w:rPr>
      </w:pPr>
    </w:p>
    <w:p w14:paraId="13F8568C">
      <w:pPr>
        <w:pStyle w:val="4"/>
        <w:numPr>
          <w:ilvl w:val="1"/>
          <w:numId w:val="1"/>
        </w:numPr>
      </w:pPr>
      <w:bookmarkStart w:id="64" w:name="_Toc4450"/>
      <w:r>
        <w:rPr>
          <w:rFonts w:hint="eastAsia"/>
          <w:lang w:val="en-US" w:eastAsia="zh-CN"/>
        </w:rPr>
        <w:t>全局异常处理模块</w:t>
      </w:r>
      <w:bookmarkEnd w:id="64"/>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6"/>
        <w:gridCol w:w="1416"/>
        <w:gridCol w:w="3096"/>
      </w:tblGrid>
      <w:tr w14:paraId="2E97261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blHeader/>
        </w:trPr>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222EFF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6C16E7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FF1397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00219DE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A4CAAC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参数异常处理</w:t>
            </w: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98F021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空参数</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2C54E5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必填参数缺失</w:t>
            </w:r>
          </w:p>
        </w:tc>
      </w:tr>
      <w:tr w14:paraId="77F841C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6DF6FE1">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00497E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格式错误</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46D48C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参数格式不正确</w:t>
            </w:r>
          </w:p>
        </w:tc>
      </w:tr>
      <w:tr w14:paraId="5D3B917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64770E1">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2064FF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非法值</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7CF205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非法参数输入</w:t>
            </w:r>
          </w:p>
        </w:tc>
      </w:tr>
      <w:tr w14:paraId="75BB725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94B3437">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8DCFA1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提示</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823AAF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友好错误提示</w:t>
            </w:r>
          </w:p>
        </w:tc>
      </w:tr>
      <w:tr w14:paraId="4108AFE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998827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数据库异常处理</w:t>
            </w: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A6E3E8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断连</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B64DF0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数据库不可用</w:t>
            </w:r>
          </w:p>
        </w:tc>
      </w:tr>
      <w:tr w14:paraId="0016EB7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1FB3DC3">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B38950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查询失败</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43BCCC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SQL 执行失败</w:t>
            </w:r>
          </w:p>
        </w:tc>
      </w:tr>
      <w:tr w14:paraId="3EE473D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169E113">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22818A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写入失败</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4139ED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插入/更新失败</w:t>
            </w:r>
          </w:p>
        </w:tc>
      </w:tr>
      <w:tr w14:paraId="711EC58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34D5EBB">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9FAB87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死锁</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2EA4F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并发死锁处理</w:t>
            </w:r>
          </w:p>
        </w:tc>
      </w:tr>
      <w:tr w14:paraId="64C2A34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E4D8D5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业务异常处理</w:t>
            </w: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F53795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业务错误</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9B278B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业务规则校验失败</w:t>
            </w:r>
          </w:p>
        </w:tc>
      </w:tr>
      <w:tr w14:paraId="626D087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9285AF9">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B5EF3C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权限不足</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E80D3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无权限访问</w:t>
            </w:r>
          </w:p>
        </w:tc>
      </w:tr>
      <w:tr w14:paraId="43BA4D9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6FB59DF">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14A27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数据不存在</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7243BB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查询空数据</w:t>
            </w:r>
          </w:p>
        </w:tc>
      </w:tr>
      <w:tr w14:paraId="0D55FCD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9D54D5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系统异常处理</w:t>
            </w: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1D89BF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服务异常</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98E791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内部错误</w:t>
            </w:r>
          </w:p>
        </w:tc>
      </w:tr>
      <w:tr w14:paraId="192A253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61BEA1A">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D77734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空指针</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DDFC24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空对象访问</w:t>
            </w:r>
          </w:p>
        </w:tc>
      </w:tr>
      <w:tr w14:paraId="36D2960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28672A6">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FC6E39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数组越界</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20F390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越界访问</w:t>
            </w:r>
          </w:p>
        </w:tc>
      </w:tr>
      <w:tr w14:paraId="3D5D3BB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18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1EB8871">
            <w:pPr>
              <w:jc w:val="left"/>
              <w:rPr>
                <w:rFonts w:hint="eastAsia" w:ascii="宋体"/>
                <w:sz w:val="24"/>
                <w:szCs w:val="24"/>
                <w:vertAlign w:val="baseline"/>
              </w:rPr>
            </w:pPr>
          </w:p>
        </w:tc>
        <w:tc>
          <w:tcPr>
            <w:tcW w:w="14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48BB62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防崩溃</w:t>
            </w:r>
          </w:p>
        </w:tc>
        <w:tc>
          <w:tcPr>
            <w:tcW w:w="309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AD705D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系统不崩溃、返回标准错误</w:t>
            </w:r>
          </w:p>
        </w:tc>
      </w:tr>
    </w:tbl>
    <w:p w14:paraId="4853026D">
      <w:pPr>
        <w:rPr>
          <w:lang w:eastAsia="zh-CN"/>
        </w:rPr>
      </w:pPr>
    </w:p>
    <w:p w14:paraId="562FA14F">
      <w:pPr>
        <w:pStyle w:val="4"/>
        <w:numPr>
          <w:ilvl w:val="1"/>
          <w:numId w:val="1"/>
        </w:numPr>
      </w:pPr>
      <w:bookmarkStart w:id="65" w:name="_Toc25834"/>
      <w:r>
        <w:rPr>
          <w:rFonts w:hint="eastAsia"/>
          <w:lang w:val="en-US" w:eastAsia="zh-CN"/>
        </w:rPr>
        <w:t>数据库交互模块</w:t>
      </w:r>
      <w:bookmarkEnd w:id="65"/>
    </w:p>
    <w:tbl>
      <w:tblPr>
        <w:tblStyle w:val="21"/>
        <w:tblW w:w="6408"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0"/>
        <w:gridCol w:w="1452"/>
        <w:gridCol w:w="2916"/>
      </w:tblGrid>
      <w:tr w14:paraId="63B2BC7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PrEx>
        <w:trPr>
          <w:tblHeader/>
        </w:trPr>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572730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测试功能</w:t>
            </w: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30422D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测试点</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3670B9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测试场景说明</w:t>
            </w:r>
          </w:p>
        </w:tc>
      </w:tr>
      <w:tr w14:paraId="3A18840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ADACA6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数据增删改查</w:t>
            </w: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FA38A3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新增</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F3413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单表/多表数据插入</w:t>
            </w:r>
          </w:p>
        </w:tc>
      </w:tr>
      <w:tr w14:paraId="095A686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04ADDA1">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591BCD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修改</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B10E8E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数据更新</w:t>
            </w:r>
          </w:p>
        </w:tc>
      </w:tr>
      <w:tr w14:paraId="4112B93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2226E40">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A0CEA0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删除</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A6CD48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数据删除</w:t>
            </w:r>
          </w:p>
        </w:tc>
      </w:tr>
      <w:tr w14:paraId="2FAA385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893C92D">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85A4BB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查询</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D2B24C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数据读取准确性</w:t>
            </w:r>
          </w:p>
        </w:tc>
      </w:tr>
      <w:tr w14:paraId="5A8467C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EC249E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事务管理</w:t>
            </w: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725CFD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提交</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FB141F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多表操作事务提交</w:t>
            </w:r>
          </w:p>
        </w:tc>
      </w:tr>
      <w:tr w14:paraId="10D0A44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F658A13">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2C32A8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回滚</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359A73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异常时事务回滚</w:t>
            </w:r>
          </w:p>
        </w:tc>
      </w:tr>
      <w:tr w14:paraId="64BD1A5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9038853">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03F1B9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一致性</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EA1A5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无脏数据</w:t>
            </w:r>
          </w:p>
        </w:tc>
      </w:tr>
      <w:tr w14:paraId="38C97C1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82A210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连接池管理</w:t>
            </w: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EA9BC9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配置</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D87D34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连接池参数</w:t>
            </w:r>
          </w:p>
        </w:tc>
      </w:tr>
      <w:tr w14:paraId="07355FC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073B9B9">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A98858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复用</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C2923F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连接复用</w:t>
            </w:r>
          </w:p>
        </w:tc>
      </w:tr>
      <w:tr w14:paraId="1569F1B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64428A6">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69058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释放</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196949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连接及时释放</w:t>
            </w:r>
          </w:p>
        </w:tc>
      </w:tr>
      <w:tr w14:paraId="16CE6FD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436683F">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50E86B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泄漏</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CAF52F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无连接泄漏</w:t>
            </w:r>
          </w:p>
        </w:tc>
      </w:tr>
      <w:tr w14:paraId="11A2E6C3">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B5148BF">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5801A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耗尽</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DCA1DF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高并发下无连接耗尽</w:t>
            </w:r>
          </w:p>
        </w:tc>
      </w:tr>
      <w:tr w14:paraId="066ABEE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4ABFDE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索引优化</w:t>
            </w: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924804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索引命中</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B8F6D3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查询走索引</w:t>
            </w:r>
          </w:p>
        </w:tc>
      </w:tr>
      <w:tr w14:paraId="09817B8C">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8BD87D6">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966485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性能</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5E9E3C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大数据量查询性能</w:t>
            </w:r>
          </w:p>
        </w:tc>
      </w:tr>
      <w:tr w14:paraId="6EA7876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4046FA9">
            <w:pPr>
              <w:jc w:val="left"/>
              <w:rPr>
                <w:rFonts w:hint="eastAsia" w:ascii="宋体"/>
                <w:sz w:val="24"/>
                <w:szCs w:val="24"/>
                <w:vertAlign w:val="baseline"/>
              </w:rPr>
            </w:pPr>
          </w:p>
        </w:tc>
        <w:tc>
          <w:tcPr>
            <w:tcW w:w="1452"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FF9958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全表扫描</w:t>
            </w:r>
          </w:p>
        </w:tc>
        <w:tc>
          <w:tcPr>
            <w:tcW w:w="2916"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0E108A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无全表扫描</w:t>
            </w:r>
          </w:p>
        </w:tc>
      </w:tr>
    </w:tbl>
    <w:p w14:paraId="215843EA">
      <w:pPr>
        <w:rPr>
          <w:lang w:eastAsia="zh-CN"/>
        </w:rPr>
      </w:pPr>
    </w:p>
    <w:p w14:paraId="345AD2E2">
      <w:pPr>
        <w:pStyle w:val="3"/>
        <w:numPr>
          <w:ilvl w:val="0"/>
          <w:numId w:val="1"/>
        </w:numPr>
        <w:rPr>
          <w:lang w:eastAsia="zh-CN"/>
        </w:rPr>
      </w:pPr>
      <w:bookmarkStart w:id="66" w:name="_Toc9065"/>
      <w:bookmarkStart w:id="67" w:name="_Toc6458"/>
      <w:bookmarkStart w:id="68" w:name="_Toc22401"/>
      <w:bookmarkStart w:id="69" w:name="_Toc17870"/>
      <w:r>
        <w:rPr>
          <w:rFonts w:hint="eastAsia"/>
          <w:lang w:eastAsia="zh-CN"/>
        </w:rPr>
        <w:t>测试工具</w:t>
      </w:r>
      <w:bookmarkEnd w:id="66"/>
      <w:bookmarkEnd w:id="67"/>
      <w:bookmarkEnd w:id="68"/>
      <w:bookmarkEnd w:id="69"/>
    </w:p>
    <w:p w14:paraId="3FBBD6AD">
      <w:pPr>
        <w:pStyle w:val="4"/>
        <w:numPr>
          <w:ilvl w:val="1"/>
          <w:numId w:val="1"/>
        </w:numPr>
      </w:pPr>
      <w:bookmarkStart w:id="70" w:name="_Toc15934"/>
      <w:bookmarkStart w:id="71" w:name="_Toc9706"/>
      <w:bookmarkStart w:id="72" w:name="_Toc11087"/>
      <w:bookmarkStart w:id="73" w:name="_Toc3011"/>
      <w:bookmarkStart w:id="74" w:name="_Toc49846025"/>
      <w:bookmarkStart w:id="75" w:name="_Toc51229456"/>
      <w:bookmarkStart w:id="76" w:name="_Toc27031"/>
      <w:bookmarkStart w:id="77" w:name="_Toc51169890"/>
      <w:bookmarkStart w:id="78" w:name="_Toc28053"/>
      <w:r>
        <w:rPr>
          <w:rFonts w:hint="eastAsia"/>
        </w:rPr>
        <w:t>功能/兼容测试工具</w:t>
      </w:r>
      <w:bookmarkEnd w:id="70"/>
      <w:bookmarkEnd w:id="71"/>
      <w:bookmarkEnd w:id="72"/>
      <w:bookmarkEnd w:id="73"/>
      <w:bookmarkEnd w:id="74"/>
      <w:bookmarkEnd w:id="75"/>
      <w:bookmarkEnd w:id="76"/>
      <w:bookmarkEnd w:id="77"/>
      <w:bookmarkEnd w:id="78"/>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9"/>
        <w:gridCol w:w="4669"/>
        <w:gridCol w:w="3344"/>
      </w:tblGrid>
      <w:tr w14:paraId="253F2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481598">
            <w:pPr>
              <w:keepNext w:val="0"/>
              <w:keepLines w:val="0"/>
              <w:widowControl/>
              <w:suppressLineNumbers w:val="0"/>
              <w:jc w:val="left"/>
              <w:rPr>
                <w:b/>
                <w:bCs/>
              </w:rPr>
            </w:pPr>
            <w:r>
              <w:rPr>
                <w:rFonts w:ascii="宋体" w:hAnsi="宋体" w:eastAsia="宋体" w:cs="宋体"/>
                <w:b/>
                <w:bCs/>
                <w:kern w:val="0"/>
                <w:sz w:val="24"/>
                <w:szCs w:val="24"/>
                <w:lang w:val="en-US" w:eastAsia="zh-CN" w:bidi="ar"/>
              </w:rPr>
              <w:t>测试对象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C55262">
            <w:pPr>
              <w:keepNext w:val="0"/>
              <w:keepLines w:val="0"/>
              <w:widowControl/>
              <w:suppressLineNumbers w:val="0"/>
              <w:jc w:val="left"/>
              <w:rPr>
                <w:b/>
                <w:bCs/>
              </w:rPr>
            </w:pPr>
            <w:r>
              <w:rPr>
                <w:rFonts w:ascii="宋体" w:hAnsi="宋体" w:eastAsia="宋体" w:cs="宋体"/>
                <w:b/>
                <w:bCs/>
                <w:kern w:val="0"/>
                <w:sz w:val="24"/>
                <w:szCs w:val="24"/>
                <w:lang w:val="en-US" w:eastAsia="zh-CN" w:bidi="ar"/>
              </w:rPr>
              <w:t>测试工具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D2B524">
            <w:pPr>
              <w:keepNext w:val="0"/>
              <w:keepLines w:val="0"/>
              <w:widowControl/>
              <w:suppressLineNumbers w:val="0"/>
              <w:jc w:val="left"/>
              <w:rPr>
                <w:b/>
                <w:bCs/>
              </w:rPr>
            </w:pPr>
            <w:r>
              <w:rPr>
                <w:rFonts w:ascii="宋体" w:hAnsi="宋体" w:eastAsia="宋体" w:cs="宋体"/>
                <w:b/>
                <w:bCs/>
                <w:kern w:val="0"/>
                <w:sz w:val="24"/>
                <w:szCs w:val="24"/>
                <w:lang w:val="en-US" w:eastAsia="zh-CN" w:bidi="ar"/>
              </w:rPr>
              <w:t>环境配置</w:t>
            </w:r>
          </w:p>
        </w:tc>
      </w:tr>
      <w:tr w14:paraId="64038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D5C58A">
            <w:pPr>
              <w:keepNext w:val="0"/>
              <w:keepLines w:val="0"/>
              <w:widowControl/>
              <w:suppressLineNumbers w:val="0"/>
              <w:jc w:val="left"/>
            </w:pPr>
            <w:r>
              <w:rPr>
                <w:rFonts w:ascii="宋体" w:hAnsi="宋体" w:eastAsia="宋体" w:cs="宋体"/>
                <w:kern w:val="0"/>
                <w:sz w:val="24"/>
                <w:szCs w:val="24"/>
                <w:lang w:val="en-US" w:eastAsia="zh-CN" w:bidi="ar"/>
              </w:rPr>
              <w:t>前端页面 &amp; 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267615">
            <w:pPr>
              <w:keepNext w:val="0"/>
              <w:keepLines w:val="0"/>
              <w:widowControl/>
              <w:suppressLineNumbers w:val="0"/>
              <w:jc w:val="left"/>
            </w:pPr>
            <w:r>
              <w:rPr>
                <w:rFonts w:ascii="宋体" w:hAnsi="宋体" w:eastAsia="宋体" w:cs="宋体"/>
                <w:kern w:val="0"/>
                <w:sz w:val="24"/>
                <w:szCs w:val="24"/>
                <w:lang w:val="en-US" w:eastAsia="zh-CN" w:bidi="ar"/>
              </w:rPr>
              <w:t>PC 客户端：Windows 10浏览器：Chrome、Edge移动端：安卓、iOS 真机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DB4BD2">
            <w:pPr>
              <w:keepNext w:val="0"/>
              <w:keepLines w:val="0"/>
              <w:widowControl/>
              <w:suppressLineNumbers w:val="0"/>
              <w:jc w:val="left"/>
            </w:pPr>
            <w:r>
              <w:rPr>
                <w:rFonts w:ascii="宋体" w:hAnsi="宋体" w:eastAsia="宋体" w:cs="宋体"/>
                <w:kern w:val="0"/>
                <w:sz w:val="24"/>
                <w:szCs w:val="24"/>
                <w:lang w:val="en-US" w:eastAsia="zh-CN" w:bidi="ar"/>
              </w:rPr>
              <w:t>内存：8G分辨率：1920*1080覆盖主流屏幕尺寸</w:t>
            </w:r>
          </w:p>
        </w:tc>
      </w:tr>
      <w:tr w14:paraId="147AD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BB2179">
            <w:pPr>
              <w:keepNext w:val="0"/>
              <w:keepLines w:val="0"/>
              <w:widowControl/>
              <w:suppressLineNumbers w:val="0"/>
              <w:jc w:val="left"/>
            </w:pPr>
            <w:r>
              <w:rPr>
                <w:rFonts w:ascii="宋体" w:hAnsi="宋体" w:eastAsia="宋体" w:cs="宋体"/>
                <w:kern w:val="0"/>
                <w:sz w:val="24"/>
                <w:szCs w:val="24"/>
                <w:lang w:val="en-US" w:eastAsia="zh-CN" w:bidi="ar"/>
              </w:rPr>
              <w:t>后端服务 &amp; 接口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2B9E44">
            <w:pPr>
              <w:keepNext w:val="0"/>
              <w:keepLines w:val="0"/>
              <w:widowControl/>
              <w:suppressLineNumbers w:val="0"/>
              <w:jc w:val="left"/>
            </w:pPr>
            <w:r>
              <w:rPr>
                <w:rFonts w:ascii="宋体" w:hAnsi="宋体" w:eastAsia="宋体" w:cs="宋体"/>
                <w:kern w:val="0"/>
                <w:sz w:val="24"/>
                <w:szCs w:val="24"/>
                <w:lang w:val="en-US" w:eastAsia="zh-CN" w:bidi="ar"/>
              </w:rPr>
              <w:t>Postman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6A77F5">
            <w:pPr>
              <w:keepNext w:val="0"/>
              <w:keepLines w:val="0"/>
              <w:widowControl/>
              <w:suppressLineNumbers w:val="0"/>
              <w:jc w:val="left"/>
            </w:pPr>
            <w:r>
              <w:rPr>
                <w:rFonts w:ascii="宋体" w:hAnsi="宋体" w:eastAsia="宋体" w:cs="宋体"/>
                <w:kern w:val="0"/>
                <w:sz w:val="24"/>
                <w:szCs w:val="24"/>
                <w:lang w:val="en-US" w:eastAsia="zh-CN" w:bidi="ar"/>
              </w:rPr>
              <w:t>支持 GET/POST 请求、接口用例管理、批量请求</w:t>
            </w:r>
          </w:p>
        </w:tc>
      </w:tr>
    </w:tbl>
    <w:p w14:paraId="66ECC874"/>
    <w:p w14:paraId="31EC33D6">
      <w:pPr>
        <w:pStyle w:val="4"/>
        <w:numPr>
          <w:ilvl w:val="1"/>
          <w:numId w:val="1"/>
        </w:numPr>
      </w:pPr>
      <w:bookmarkStart w:id="79" w:name="_Toc11078"/>
      <w:bookmarkStart w:id="80" w:name="_Toc12252"/>
      <w:bookmarkStart w:id="81" w:name="_Toc2953"/>
      <w:bookmarkStart w:id="82" w:name="_Toc21945"/>
      <w:bookmarkStart w:id="83" w:name="_Toc3044"/>
      <w:bookmarkStart w:id="84" w:name="_Toc32081"/>
      <w:r>
        <w:rPr>
          <w:rFonts w:hint="eastAsia"/>
        </w:rPr>
        <w:t>性能测试工具</w:t>
      </w:r>
      <w:bookmarkEnd w:id="79"/>
      <w:bookmarkEnd w:id="80"/>
      <w:bookmarkEnd w:id="81"/>
      <w:bookmarkEnd w:id="82"/>
      <w:bookmarkEnd w:id="83"/>
      <w:bookmarkEnd w:id="84"/>
    </w:p>
    <w:p w14:paraId="4DC6A35F">
      <w:pPr>
        <w:ind w:firstLine="420"/>
        <w:rPr>
          <w:lang w:eastAsia="zh-CN"/>
        </w:rPr>
      </w:pPr>
      <w:r>
        <w:rPr>
          <w:rFonts w:hint="eastAsia"/>
          <w:lang w:eastAsia="zh-CN"/>
        </w:rPr>
        <w:t>Jmeter是Apache组织开发的基于Java的压力测试工具。用于对软件做压力测试，它最初被设计用于Web应用测试，但后来扩展到其他测试领域。 它可以用于测试静态和动态资源，例如静态文件、Java</w:t>
      </w:r>
      <w:r>
        <w:fldChar w:fldCharType="begin"/>
      </w:r>
      <w:r>
        <w:instrText xml:space="preserve"> HYPERLINK "https://baike.baidu.com/item/%E5%B0%8F%E6%9C%8D%E5%8A%A1%E7%A8%8B%E5%BA%8F/4148836" \t "https://baike.baidu.com/item/Jmeter/_blank" </w:instrText>
      </w:r>
      <w:r>
        <w:fldChar w:fldCharType="separate"/>
      </w:r>
      <w:r>
        <w:rPr>
          <w:rFonts w:hint="eastAsia"/>
          <w:lang w:eastAsia="zh-CN"/>
        </w:rPr>
        <w:t>小服务程序</w:t>
      </w:r>
      <w:r>
        <w:rPr>
          <w:rFonts w:hint="eastAsia"/>
          <w:lang w:eastAsia="zh-CN"/>
        </w:rPr>
        <w:fldChar w:fldCharType="end"/>
      </w:r>
      <w:r>
        <w:rPr>
          <w:rFonts w:hint="eastAsia"/>
          <w:lang w:eastAsia="zh-CN"/>
        </w:rPr>
        <w:t>、CGI脚本、Java对象、数据库、FTP服务器等等。JMeter可以用于对服务器、网络或对象模拟巨大的负载，来自不同压力类别下测试它们的强度和分析整体性能。</w:t>
      </w:r>
    </w:p>
    <w:p w14:paraId="297AD936">
      <w:pPr>
        <w:pStyle w:val="4"/>
        <w:numPr>
          <w:ilvl w:val="1"/>
          <w:numId w:val="1"/>
        </w:numPr>
      </w:pPr>
      <w:bookmarkStart w:id="85" w:name="_Toc4320"/>
      <w:bookmarkStart w:id="86" w:name="_Toc18008"/>
      <w:bookmarkStart w:id="87" w:name="_Toc24004"/>
      <w:bookmarkStart w:id="88" w:name="_Toc22024"/>
      <w:r>
        <w:rPr>
          <w:rFonts w:hint="eastAsia"/>
        </w:rPr>
        <w:t>安全测试工具</w:t>
      </w:r>
      <w:bookmarkEnd w:id="85"/>
      <w:bookmarkEnd w:id="86"/>
      <w:bookmarkEnd w:id="87"/>
      <w:bookmarkEnd w:id="88"/>
    </w:p>
    <w:p w14:paraId="65B13E1F">
      <w:pPr>
        <w:ind w:firstLine="420" w:firstLineChars="0"/>
        <w:rPr>
          <w:rFonts w:hint="eastAsia"/>
          <w:lang w:eastAsia="zh-CN"/>
        </w:rPr>
      </w:pPr>
      <w:r>
        <w:rPr>
          <w:rFonts w:hint="eastAsia"/>
          <w:lang w:eastAsia="zh-CN"/>
        </w:rPr>
        <w:t>手工渗透测试 + Web 安全扫描工具：主要用于 SQL 注入、XSS 跨站、Token 伪造、越权访问等安全场景测试。通过构造恶意参数、伪造请求头、篡改 Token、越权请求等方式，验证系统安全防护能力，检测潜在安全漏洞。</w:t>
      </w:r>
    </w:p>
    <w:p w14:paraId="0D4A40C7">
      <w:pPr>
        <w:pStyle w:val="2"/>
        <w:numPr>
          <w:ilvl w:val="2"/>
          <w:numId w:val="0"/>
        </w:numPr>
        <w:bidi w:val="0"/>
        <w:ind w:leftChars="0"/>
        <w:jc w:val="both"/>
        <w:rPr>
          <w:rFonts w:hint="eastAsia" w:ascii="黑体" w:hAnsi="黑体" w:eastAsia="黑体" w:cs="黑体"/>
          <w:sz w:val="32"/>
          <w:szCs w:val="32"/>
          <w:lang w:val="en-US" w:eastAsia="zh-CN"/>
        </w:rPr>
      </w:pPr>
      <w:bookmarkStart w:id="89" w:name="_Toc16624"/>
      <w:r>
        <w:rPr>
          <w:rStyle w:val="41"/>
          <w:rFonts w:hint="eastAsia"/>
          <w:lang w:val="en-US" w:eastAsia="zh-CN"/>
        </w:rPr>
        <w:t>4.4</w:t>
      </w:r>
      <w:r>
        <w:rPr>
          <w:rFonts w:hint="eastAsia" w:ascii="黑体" w:hAnsi="黑体" w:eastAsia="黑体" w:cs="黑体"/>
          <w:sz w:val="32"/>
          <w:szCs w:val="32"/>
          <w:lang w:val="en-US" w:eastAsia="zh-CN"/>
        </w:rPr>
        <w:t>接口测试工具</w:t>
      </w:r>
      <w:bookmarkEnd w:id="89"/>
    </w:p>
    <w:p w14:paraId="29626EA1">
      <w:pPr>
        <w:ind w:firstLine="420" w:firstLineChars="0"/>
        <w:rPr>
          <w:rFonts w:hint="eastAsia"/>
          <w:lang w:val="en-US" w:eastAsia="zh-CN"/>
        </w:rPr>
      </w:pPr>
      <w:r>
        <w:rPr>
          <w:rFonts w:hint="eastAsia"/>
          <w:lang w:val="en-US" w:eastAsia="zh-CN"/>
        </w:rPr>
        <w:t>Postman：主流 HTTP 接口调试工具，用于后端所有接口的功能测试、参数测试、场景测试。支持手动发起 GET/POST 请求、保存接口用例、批量请求、环境变量配置，验证接口入参、出参、状态码、返回数据的正确性，是本次接口功能测试的核心工具。</w:t>
      </w:r>
    </w:p>
    <w:p w14:paraId="7D8E3247">
      <w:pPr>
        <w:pStyle w:val="3"/>
        <w:numPr>
          <w:ilvl w:val="0"/>
          <w:numId w:val="1"/>
        </w:numPr>
        <w:rPr>
          <w:lang w:eastAsia="zh-CN"/>
        </w:rPr>
      </w:pPr>
      <w:bookmarkStart w:id="90" w:name="_Toc13952"/>
      <w:bookmarkStart w:id="91" w:name="_Toc25350"/>
      <w:bookmarkStart w:id="92" w:name="_Toc1173"/>
      <w:bookmarkStart w:id="93" w:name="_Toc15006"/>
      <w:r>
        <w:rPr>
          <w:rFonts w:hint="eastAsia"/>
          <w:lang w:eastAsia="zh-CN"/>
        </w:rPr>
        <w:t>测试目标</w:t>
      </w:r>
      <w:bookmarkEnd w:id="90"/>
      <w:bookmarkEnd w:id="91"/>
      <w:bookmarkEnd w:id="92"/>
      <w:bookmarkEnd w:id="93"/>
    </w:p>
    <w:p w14:paraId="00E8EFA3">
      <w:pPr>
        <w:ind w:firstLine="420"/>
        <w:rPr>
          <w:lang w:eastAsia="zh-CN"/>
        </w:rPr>
      </w:pPr>
      <w:r>
        <w:rPr>
          <w:rFonts w:hint="eastAsia"/>
          <w:lang w:eastAsia="zh-CN"/>
        </w:rPr>
        <w:t>在此规定本系统通过测试的准则，即当依据测试用例执行者测试结果与预期结果相符，或测试结果与预期结果虽有不符但不可归咎于应用程序时为测试通过，反之则为测试失败</w:t>
      </w:r>
    </w:p>
    <w:p w14:paraId="2073D590">
      <w:pPr>
        <w:pStyle w:val="4"/>
        <w:numPr>
          <w:ilvl w:val="1"/>
          <w:numId w:val="1"/>
        </w:numPr>
      </w:pPr>
      <w:bookmarkStart w:id="94" w:name="_Toc13639"/>
      <w:bookmarkStart w:id="95" w:name="_Toc5925"/>
      <w:bookmarkStart w:id="96" w:name="_Toc27285"/>
      <w:bookmarkStart w:id="97" w:name="_Toc10534"/>
      <w:r>
        <w:rPr>
          <w:rFonts w:hint="eastAsia"/>
        </w:rPr>
        <w:t>功能性测试</w:t>
      </w:r>
      <w:bookmarkEnd w:id="94"/>
      <w:bookmarkEnd w:id="95"/>
      <w:bookmarkEnd w:id="96"/>
      <w:bookmarkEnd w:id="97"/>
    </w:p>
    <w:p w14:paraId="61433130">
      <w:pPr>
        <w:ind w:firstLine="720"/>
        <w:rPr>
          <w:lang w:eastAsia="zh-CN"/>
        </w:rPr>
      </w:pPr>
      <w:r>
        <w:rPr>
          <w:rFonts w:hint="eastAsia"/>
          <w:lang w:eastAsia="zh-CN"/>
        </w:rPr>
        <w:t>测试通过所要达到的目标，以及一些具体的测试相关指标如下：</w:t>
      </w:r>
    </w:p>
    <w:p w14:paraId="612CF54C">
      <w:pPr>
        <w:ind w:firstLine="720"/>
        <w:rPr>
          <w:rFonts w:hint="eastAsia"/>
          <w:lang w:eastAsia="zh-CN"/>
        </w:rPr>
      </w:pPr>
      <w:r>
        <w:rPr>
          <w:rFonts w:hint="eastAsia"/>
          <w:lang w:val="en-US" w:eastAsia="zh-CN"/>
        </w:rPr>
        <w:t>1.</w:t>
      </w:r>
      <w:r>
        <w:rPr>
          <w:rFonts w:hint="eastAsia"/>
          <w:lang w:eastAsia="zh-CN"/>
        </w:rPr>
        <w:t>所有业务模块、公共组件功能完全符合需求设计，接口调用正常，数据增删改查结果与数据库完全一致。</w:t>
      </w:r>
    </w:p>
    <w:p w14:paraId="4E153689">
      <w:pPr>
        <w:ind w:firstLine="720"/>
        <w:rPr>
          <w:rFonts w:hint="eastAsia"/>
          <w:lang w:eastAsia="zh-CN"/>
        </w:rPr>
      </w:pPr>
      <w:r>
        <w:rPr>
          <w:rFonts w:hint="eastAsia"/>
          <w:lang w:val="en-US" w:eastAsia="zh-CN"/>
        </w:rPr>
        <w:t>2.</w:t>
      </w:r>
      <w:r>
        <w:rPr>
          <w:rFonts w:hint="eastAsia"/>
          <w:lang w:eastAsia="zh-CN"/>
        </w:rPr>
        <w:t>测试用例需求覆盖率 100%，测试用例执行率 100%。</w:t>
      </w:r>
    </w:p>
    <w:p w14:paraId="442B1B3E">
      <w:pPr>
        <w:ind w:firstLine="720"/>
        <w:rPr>
          <w:rFonts w:hint="eastAsia"/>
          <w:lang w:eastAsia="zh-CN"/>
        </w:rPr>
      </w:pPr>
      <w:r>
        <w:rPr>
          <w:rFonts w:hint="eastAsia"/>
          <w:lang w:val="en-US" w:eastAsia="zh-CN"/>
        </w:rPr>
        <w:t>3.</w:t>
      </w:r>
      <w:r>
        <w:rPr>
          <w:rFonts w:hint="eastAsia"/>
          <w:lang w:eastAsia="zh-CN"/>
        </w:rPr>
        <w:t>功能类 Bug 修复率 100%，遗留问题不影响核心业务运行。</w:t>
      </w:r>
    </w:p>
    <w:p w14:paraId="1F8D5030">
      <w:pPr>
        <w:ind w:firstLine="720"/>
        <w:rPr>
          <w:rFonts w:hint="eastAsia"/>
          <w:lang w:eastAsia="zh-CN"/>
        </w:rPr>
      </w:pPr>
      <w:r>
        <w:rPr>
          <w:rFonts w:hint="eastAsia"/>
          <w:lang w:val="en-US" w:eastAsia="zh-CN"/>
        </w:rPr>
        <w:t>4.</w:t>
      </w:r>
      <w:r>
        <w:rPr>
          <w:rFonts w:hint="eastAsia"/>
          <w:lang w:eastAsia="zh-CN"/>
        </w:rPr>
        <w:t>Token 拦截、分页、统一返回体、全局异常处理四大公共组件无逻辑缺陷，全场景运行正常。</w:t>
      </w:r>
    </w:p>
    <w:p w14:paraId="2E60D8C7">
      <w:pPr>
        <w:ind w:firstLine="720"/>
        <w:rPr>
          <w:rFonts w:hint="eastAsia"/>
          <w:lang w:eastAsia="zh-CN"/>
        </w:rPr>
      </w:pPr>
      <w:r>
        <w:rPr>
          <w:rFonts w:hint="eastAsia"/>
          <w:lang w:val="en-US" w:eastAsia="zh-CN"/>
        </w:rPr>
        <w:t>5.</w:t>
      </w:r>
      <w:r>
        <w:rPr>
          <w:rFonts w:hint="eastAsia"/>
          <w:lang w:eastAsia="zh-CN"/>
        </w:rPr>
        <w:t>前端页面交互、表单校验、流程跳转正常，异常提示文案清晰规范，符合用户操作习惯。</w:t>
      </w:r>
    </w:p>
    <w:p w14:paraId="3FEBA7F6">
      <w:pPr>
        <w:ind w:firstLine="720"/>
        <w:rPr>
          <w:lang w:eastAsia="zh-CN"/>
        </w:rPr>
      </w:pPr>
      <w:r>
        <w:rPr>
          <w:rFonts w:hint="eastAsia"/>
          <w:lang w:val="en-US" w:eastAsia="zh-CN"/>
        </w:rPr>
        <w:t>6.</w:t>
      </w:r>
      <w:r>
        <w:rPr>
          <w:rFonts w:hint="eastAsia"/>
          <w:lang w:eastAsia="zh-CN"/>
        </w:rPr>
        <w:t>全业务流程端到端运行正常，无流程阻断、数据丢失问题。；</w:t>
      </w:r>
    </w:p>
    <w:p w14:paraId="5832714B">
      <w:pPr>
        <w:pStyle w:val="4"/>
        <w:numPr>
          <w:ilvl w:val="1"/>
          <w:numId w:val="1"/>
        </w:numPr>
      </w:pPr>
      <w:bookmarkStart w:id="98" w:name="_Toc29402"/>
      <w:bookmarkStart w:id="99" w:name="_Toc10707"/>
      <w:bookmarkStart w:id="100" w:name="_Toc12437"/>
      <w:bookmarkStart w:id="101" w:name="_Toc24351"/>
      <w:r>
        <w:rPr>
          <w:rFonts w:hint="eastAsia"/>
        </w:rPr>
        <w:t>兼容性测试</w:t>
      </w:r>
      <w:bookmarkEnd w:id="98"/>
      <w:bookmarkEnd w:id="99"/>
      <w:bookmarkEnd w:id="100"/>
      <w:bookmarkEnd w:id="101"/>
    </w:p>
    <w:p w14:paraId="325F9961">
      <w:pPr>
        <w:pStyle w:val="2"/>
        <w:keepNext/>
        <w:keepLines/>
        <w:tabs>
          <w:tab w:val="left" w:pos="720"/>
        </w:tabs>
        <w:spacing w:before="0" w:after="0" w:line="480" w:lineRule="auto"/>
        <w:ind w:left="336" w:leftChars="0" w:hanging="336" w:firstLineChars="0"/>
        <w:jc w:val="left"/>
      </w:pPr>
      <w:bookmarkStart w:id="102" w:name="_Toc23593"/>
      <w:r>
        <w:rPr>
          <w:rFonts w:hint="eastAsia"/>
        </w:rPr>
        <w:t xml:space="preserve"> </w:t>
      </w:r>
      <w:bookmarkEnd w:id="102"/>
      <w:bookmarkStart w:id="103" w:name="_Toc8673"/>
      <w:r>
        <w:rPr>
          <w:rFonts w:hint="eastAsia"/>
        </w:rPr>
        <w:t>服务环境测试标准</w:t>
      </w:r>
      <w:bookmarkEnd w:id="103"/>
    </w:p>
    <w:p w14:paraId="58ABD561">
      <w:pPr>
        <w:rPr>
          <w:rFonts w:hint="eastAsia"/>
        </w:rPr>
      </w:pPr>
      <w:r>
        <w:rPr>
          <w:rFonts w:hint="eastAsia"/>
          <w:lang w:val="en-US" w:eastAsia="zh-CN"/>
        </w:rPr>
        <w:t>1.</w:t>
      </w:r>
      <w:r>
        <w:rPr>
          <w:rFonts w:hint="eastAsia"/>
        </w:rPr>
        <w:t>在指定 JDK 1.8、Tomcat 8.5、MySQL 5.7 环境下，服务正常启动、无启动报错、无异常日志。</w:t>
      </w:r>
    </w:p>
    <w:p w14:paraId="07EADFEF">
      <w:pPr>
        <w:rPr>
          <w:rFonts w:hint="eastAsia"/>
        </w:rPr>
      </w:pPr>
      <w:r>
        <w:rPr>
          <w:rFonts w:hint="eastAsia"/>
          <w:lang w:val="en-US" w:eastAsia="zh-CN"/>
        </w:rPr>
        <w:t>2.</w:t>
      </w:r>
      <w:r>
        <w:rPr>
          <w:rFonts w:hint="eastAsia"/>
        </w:rPr>
        <w:t>切换 Windows、Linux 操作系统，后端服务运行稳定，接口可正常访问，无环境适配问题。</w:t>
      </w:r>
    </w:p>
    <w:p w14:paraId="7D0D5033">
      <w:pPr>
        <w:rPr>
          <w:rFonts w:hint="eastAsia"/>
        </w:rPr>
      </w:pPr>
      <w:r>
        <w:rPr>
          <w:rFonts w:hint="eastAsia"/>
          <w:lang w:val="en-US" w:eastAsia="zh-CN"/>
        </w:rPr>
        <w:t>3.</w:t>
      </w:r>
      <w:r>
        <w:rPr>
          <w:rFonts w:hint="eastAsia"/>
        </w:rPr>
        <w:t>数据库连接在不同环境下均可正常建立，无连接超时、连接失败问题</w:t>
      </w:r>
    </w:p>
    <w:p w14:paraId="6F58D469">
      <w:pPr>
        <w:pStyle w:val="2"/>
        <w:ind w:left="1380" w:leftChars="0" w:firstLineChars="0"/>
      </w:pPr>
      <w:bookmarkStart w:id="104" w:name="_Toc12136"/>
      <w:r>
        <w:rPr>
          <w:rFonts w:hint="eastAsia"/>
        </w:rPr>
        <w:t>接口请求测试标准</w:t>
      </w:r>
      <w:bookmarkEnd w:id="104"/>
    </w:p>
    <w:p w14:paraId="6CE0B414">
      <w:pPr>
        <w:rPr>
          <w:rFonts w:hint="eastAsia"/>
        </w:rPr>
      </w:pPr>
      <w:r>
        <w:rPr>
          <w:rFonts w:hint="eastAsia"/>
          <w:lang w:val="en-US" w:eastAsia="zh-CN"/>
        </w:rPr>
        <w:t>1.</w:t>
      </w:r>
      <w:r>
        <w:rPr>
          <w:rFonts w:hint="eastAsia"/>
        </w:rPr>
        <w:t>支持标准 GET、POST 请求方式，不同请求方式下接口功能正常，参数解析无丢失。</w:t>
      </w:r>
    </w:p>
    <w:p w14:paraId="6DB06C7A">
      <w:pPr>
        <w:rPr>
          <w:rFonts w:hint="eastAsia"/>
        </w:rPr>
      </w:pPr>
      <w:r>
        <w:rPr>
          <w:rFonts w:hint="eastAsia"/>
          <w:lang w:val="en-US" w:eastAsia="zh-CN"/>
        </w:rPr>
        <w:t>2.</w:t>
      </w:r>
      <w:r>
        <w:rPr>
          <w:rFonts w:hint="eastAsia"/>
        </w:rPr>
        <w:t>前端传递常规表单参数、JSON 参数，均可正常解析、无参数格式错误。</w:t>
      </w:r>
    </w:p>
    <w:p w14:paraId="3B53E9E2">
      <w:pPr>
        <w:rPr>
          <w:rFonts w:hint="eastAsia"/>
        </w:rPr>
      </w:pPr>
      <w:r>
        <w:rPr>
          <w:rFonts w:hint="eastAsia"/>
          <w:lang w:val="en-US" w:eastAsia="zh-CN"/>
        </w:rPr>
        <w:t>3.</w:t>
      </w:r>
      <w:r>
        <w:rPr>
          <w:rFonts w:hint="eastAsia"/>
        </w:rPr>
        <w:t>接口返回数据格式统一，无格式错乱、字段缺失问题，符合前端对接要求。</w:t>
      </w:r>
    </w:p>
    <w:p w14:paraId="04CA9475">
      <w:r>
        <w:rPr>
          <w:rFonts w:hint="eastAsia"/>
          <w:lang w:val="en-US" w:eastAsia="zh-CN"/>
        </w:rPr>
        <w:t>4.</w:t>
      </w:r>
      <w:r>
        <w:rPr>
          <w:rFonts w:hint="eastAsia"/>
        </w:rPr>
        <w:t>分页组件在多数据量、多查询条件下，参数拼接正常，无 URL 解析异常。</w:t>
      </w:r>
    </w:p>
    <w:p w14:paraId="2F002C5E">
      <w:pPr>
        <w:pStyle w:val="4"/>
        <w:numPr>
          <w:ilvl w:val="1"/>
          <w:numId w:val="1"/>
        </w:numPr>
      </w:pPr>
      <w:bookmarkStart w:id="105" w:name="_Toc2593"/>
      <w:bookmarkStart w:id="106" w:name="_Toc24234"/>
      <w:bookmarkStart w:id="107" w:name="_Toc8349"/>
      <w:bookmarkStart w:id="108" w:name="_Toc21291"/>
      <w:r>
        <w:rPr>
          <w:rFonts w:hint="eastAsia"/>
        </w:rPr>
        <w:t>性能测试</w:t>
      </w:r>
      <w:bookmarkEnd w:id="105"/>
      <w:bookmarkEnd w:id="106"/>
      <w:bookmarkEnd w:id="107"/>
      <w:bookmarkEnd w:id="108"/>
    </w:p>
    <w:p w14:paraId="036A9D02">
      <w:pPr>
        <w:pStyle w:val="2"/>
        <w:keepNext/>
        <w:keepLines/>
        <w:tabs>
          <w:tab w:val="left" w:pos="720"/>
        </w:tabs>
        <w:spacing w:before="0" w:after="0" w:line="480" w:lineRule="auto"/>
        <w:ind w:left="336" w:leftChars="0" w:hanging="336" w:firstLineChars="0"/>
        <w:jc w:val="left"/>
      </w:pPr>
      <w:bookmarkStart w:id="109" w:name="_Toc29398494"/>
      <w:bookmarkStart w:id="110" w:name="_Toc32734"/>
      <w:bookmarkStart w:id="111" w:name="_Toc11871"/>
      <w:bookmarkStart w:id="112" w:name="_Toc17198"/>
      <w:bookmarkStart w:id="113" w:name="_Toc28180"/>
      <w:bookmarkStart w:id="114" w:name="_Toc21333"/>
      <w:r>
        <w:rPr>
          <w:rFonts w:hint="eastAsia"/>
        </w:rPr>
        <w:t>业务指标</w:t>
      </w:r>
      <w:bookmarkEnd w:id="109"/>
      <w:bookmarkEnd w:id="110"/>
      <w:bookmarkEnd w:id="111"/>
      <w:bookmarkEnd w:id="112"/>
      <w:bookmarkEnd w:id="113"/>
      <w:bookmarkEnd w:id="114"/>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5"/>
        <w:gridCol w:w="2949"/>
        <w:gridCol w:w="4998"/>
      </w:tblGrid>
      <w:tr w14:paraId="57D5A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295805">
            <w:pPr>
              <w:keepNext w:val="0"/>
              <w:keepLines w:val="0"/>
              <w:widowControl/>
              <w:suppressLineNumbers w:val="0"/>
              <w:jc w:val="left"/>
              <w:rPr>
                <w:b/>
                <w:bCs/>
              </w:rPr>
            </w:pPr>
            <w:r>
              <w:rPr>
                <w:rFonts w:ascii="宋体" w:hAnsi="宋体" w:eastAsia="宋体" w:cs="宋体"/>
                <w:b/>
                <w:bCs/>
                <w:kern w:val="0"/>
                <w:sz w:val="24"/>
                <w:szCs w:val="24"/>
                <w:lang w:val="en-US" w:eastAsia="zh-CN" w:bidi="ar"/>
              </w:rPr>
              <w:t>指标类型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CF1A53">
            <w:pPr>
              <w:keepNext w:val="0"/>
              <w:keepLines w:val="0"/>
              <w:widowControl/>
              <w:suppressLineNumbers w:val="0"/>
              <w:jc w:val="left"/>
              <w:rPr>
                <w:b/>
                <w:bCs/>
              </w:rPr>
            </w:pPr>
            <w:r>
              <w:rPr>
                <w:rFonts w:ascii="宋体" w:hAnsi="宋体" w:eastAsia="宋体" w:cs="宋体"/>
                <w:b/>
                <w:bCs/>
                <w:kern w:val="0"/>
                <w:sz w:val="24"/>
                <w:szCs w:val="24"/>
                <w:lang w:val="en-US" w:eastAsia="zh-CN" w:bidi="ar"/>
              </w:rPr>
              <w:t>具体指标项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8B0242">
            <w:pPr>
              <w:keepNext w:val="0"/>
              <w:keepLines w:val="0"/>
              <w:widowControl/>
              <w:suppressLineNumbers w:val="0"/>
              <w:jc w:val="left"/>
              <w:rPr>
                <w:b/>
                <w:bCs/>
              </w:rPr>
            </w:pPr>
            <w:r>
              <w:rPr>
                <w:rFonts w:ascii="宋体" w:hAnsi="宋体" w:eastAsia="宋体" w:cs="宋体"/>
                <w:b/>
                <w:bCs/>
                <w:kern w:val="0"/>
                <w:sz w:val="24"/>
                <w:szCs w:val="24"/>
                <w:lang w:val="en-US" w:eastAsia="zh-CN" w:bidi="ar"/>
              </w:rPr>
              <w:t>通过标准</w:t>
            </w:r>
          </w:p>
        </w:tc>
      </w:tr>
      <w:tr w14:paraId="149EB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382B5C">
            <w:pPr>
              <w:keepNext w:val="0"/>
              <w:keepLines w:val="0"/>
              <w:widowControl/>
              <w:suppressLineNumbers w:val="0"/>
              <w:jc w:val="left"/>
            </w:pPr>
            <w:r>
              <w:rPr>
                <w:rFonts w:ascii="宋体" w:hAnsi="宋体" w:eastAsia="宋体" w:cs="宋体"/>
                <w:kern w:val="0"/>
                <w:sz w:val="24"/>
                <w:szCs w:val="24"/>
                <w:lang w:val="en-US" w:eastAsia="zh-CN" w:bidi="ar"/>
              </w:rPr>
              <w:t>业务指标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D64315">
            <w:pPr>
              <w:keepNext w:val="0"/>
              <w:keepLines w:val="0"/>
              <w:widowControl/>
              <w:suppressLineNumbers w:val="0"/>
              <w:jc w:val="left"/>
            </w:pPr>
            <w:r>
              <w:rPr>
                <w:rFonts w:ascii="宋体" w:hAnsi="宋体" w:eastAsia="宋体" w:cs="宋体"/>
                <w:kern w:val="0"/>
                <w:sz w:val="24"/>
                <w:szCs w:val="24"/>
                <w:lang w:val="en-US" w:eastAsia="zh-CN" w:bidi="ar"/>
              </w:rPr>
              <w:t>接口错误率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777FDE">
            <w:pPr>
              <w:keepNext w:val="0"/>
              <w:keepLines w:val="0"/>
              <w:widowControl/>
              <w:suppressLineNumbers w:val="0"/>
              <w:jc w:val="left"/>
            </w:pPr>
            <w:r>
              <w:rPr>
                <w:rFonts w:ascii="宋体" w:hAnsi="宋体" w:eastAsia="宋体" w:cs="宋体"/>
                <w:kern w:val="0"/>
                <w:sz w:val="24"/>
                <w:szCs w:val="24"/>
                <w:lang w:val="en-US" w:eastAsia="zh-CN" w:bidi="ar"/>
              </w:rPr>
              <w:t>小于 2%</w:t>
            </w:r>
          </w:p>
        </w:tc>
      </w:tr>
      <w:tr w14:paraId="4A997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389586">
            <w:pPr>
              <w:jc w:val="left"/>
              <w:rPr>
                <w:rFonts w:hint="eastAsia" w:ascii="宋体"/>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5FC15A">
            <w:pPr>
              <w:keepNext w:val="0"/>
              <w:keepLines w:val="0"/>
              <w:widowControl/>
              <w:suppressLineNumbers w:val="0"/>
              <w:jc w:val="left"/>
            </w:pPr>
            <w:r>
              <w:rPr>
                <w:rFonts w:ascii="宋体" w:hAnsi="宋体" w:eastAsia="宋体" w:cs="宋体"/>
                <w:kern w:val="0"/>
                <w:sz w:val="24"/>
                <w:szCs w:val="24"/>
                <w:lang w:val="en-US" w:eastAsia="zh-CN" w:bidi="ar"/>
              </w:rPr>
              <w:t>普通接口响应时间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7E5610">
            <w:pPr>
              <w:keepNext w:val="0"/>
              <w:keepLines w:val="0"/>
              <w:widowControl/>
              <w:suppressLineNumbers w:val="0"/>
              <w:jc w:val="left"/>
            </w:pPr>
            <w:r>
              <w:rPr>
                <w:rFonts w:ascii="宋体" w:hAnsi="宋体" w:eastAsia="宋体" w:cs="宋体"/>
                <w:kern w:val="0"/>
                <w:sz w:val="24"/>
                <w:szCs w:val="24"/>
                <w:lang w:val="en-US" w:eastAsia="zh-CN" w:bidi="ar"/>
              </w:rPr>
              <w:t>≤2s</w:t>
            </w:r>
          </w:p>
        </w:tc>
      </w:tr>
      <w:tr w14:paraId="25821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03B7B6">
            <w:pPr>
              <w:jc w:val="left"/>
              <w:rPr>
                <w:rFonts w:hint="eastAsia" w:ascii="宋体"/>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9265D8">
            <w:pPr>
              <w:keepNext w:val="0"/>
              <w:keepLines w:val="0"/>
              <w:widowControl/>
              <w:suppressLineNumbers w:val="0"/>
              <w:jc w:val="left"/>
            </w:pPr>
            <w:r>
              <w:rPr>
                <w:rFonts w:ascii="宋体" w:hAnsi="宋体" w:eastAsia="宋体" w:cs="宋体"/>
                <w:kern w:val="0"/>
                <w:sz w:val="24"/>
                <w:szCs w:val="24"/>
                <w:lang w:val="en-US" w:eastAsia="zh-CN" w:bidi="ar"/>
              </w:rPr>
              <w:t>分页查询接口响应时间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6A305E">
            <w:pPr>
              <w:keepNext w:val="0"/>
              <w:keepLines w:val="0"/>
              <w:widowControl/>
              <w:suppressLineNumbers w:val="0"/>
              <w:jc w:val="left"/>
            </w:pPr>
            <w:r>
              <w:rPr>
                <w:rFonts w:ascii="宋体" w:hAnsi="宋体" w:eastAsia="宋体" w:cs="宋体"/>
                <w:kern w:val="0"/>
                <w:sz w:val="24"/>
                <w:szCs w:val="24"/>
                <w:lang w:val="en-US" w:eastAsia="zh-CN" w:bidi="ar"/>
              </w:rPr>
              <w:t>≤3s</w:t>
            </w:r>
          </w:p>
        </w:tc>
      </w:tr>
      <w:tr w14:paraId="1ECBB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81B76F">
            <w:pPr>
              <w:jc w:val="left"/>
              <w:rPr>
                <w:rFonts w:hint="eastAsia" w:ascii="宋体"/>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CF4B3D">
            <w:pPr>
              <w:keepNext w:val="0"/>
              <w:keepLines w:val="0"/>
              <w:widowControl/>
              <w:suppressLineNumbers w:val="0"/>
              <w:jc w:val="left"/>
            </w:pPr>
            <w:r>
              <w:rPr>
                <w:rFonts w:ascii="宋体" w:hAnsi="宋体" w:eastAsia="宋体" w:cs="宋体"/>
                <w:kern w:val="0"/>
                <w:sz w:val="24"/>
                <w:szCs w:val="24"/>
                <w:lang w:val="en-US" w:eastAsia="zh-CN" w:bidi="ar"/>
              </w:rPr>
              <w:t>核心接口并发数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10792C">
            <w:pPr>
              <w:keepNext w:val="0"/>
              <w:keepLines w:val="0"/>
              <w:widowControl/>
              <w:suppressLineNumbers w:val="0"/>
              <w:jc w:val="left"/>
            </w:pPr>
            <w:r>
              <w:rPr>
                <w:rFonts w:ascii="宋体" w:hAnsi="宋体" w:eastAsia="宋体" w:cs="宋体"/>
                <w:kern w:val="0"/>
                <w:sz w:val="24"/>
                <w:szCs w:val="24"/>
                <w:lang w:val="en-US" w:eastAsia="zh-CN" w:bidi="ar"/>
              </w:rPr>
              <w:t>支持 50 并发正常访问</w:t>
            </w:r>
          </w:p>
        </w:tc>
      </w:tr>
      <w:tr w14:paraId="12FBC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C6E9F5">
            <w:pPr>
              <w:jc w:val="left"/>
              <w:rPr>
                <w:rFonts w:hint="eastAsia" w:ascii="宋体"/>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48BD29">
            <w:pPr>
              <w:keepNext w:val="0"/>
              <w:keepLines w:val="0"/>
              <w:widowControl/>
              <w:suppressLineNumbers w:val="0"/>
              <w:jc w:val="left"/>
            </w:pPr>
            <w:r>
              <w:rPr>
                <w:rFonts w:ascii="宋体" w:hAnsi="宋体" w:eastAsia="宋体" w:cs="宋体"/>
                <w:kern w:val="0"/>
                <w:sz w:val="24"/>
                <w:szCs w:val="24"/>
                <w:lang w:val="en-US" w:eastAsia="zh-CN" w:bidi="ar"/>
              </w:rPr>
              <w:t>单接口循环调用稳定性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2FE1E9">
            <w:pPr>
              <w:keepNext w:val="0"/>
              <w:keepLines w:val="0"/>
              <w:widowControl/>
              <w:suppressLineNumbers w:val="0"/>
              <w:jc w:val="left"/>
            </w:pPr>
            <w:r>
              <w:rPr>
                <w:rFonts w:ascii="宋体" w:hAnsi="宋体" w:eastAsia="宋体" w:cs="宋体"/>
                <w:kern w:val="0"/>
                <w:sz w:val="24"/>
                <w:szCs w:val="24"/>
                <w:lang w:val="en-US" w:eastAsia="zh-CN" w:bidi="ar"/>
              </w:rPr>
              <w:t>连续 1 小时循环调用，无报错、无卡顿</w:t>
            </w:r>
          </w:p>
        </w:tc>
      </w:tr>
    </w:tbl>
    <w:p w14:paraId="152C4C4D">
      <w:pPr>
        <w:rPr>
          <w:lang w:eastAsia="zh-CN"/>
        </w:rPr>
      </w:pPr>
    </w:p>
    <w:p w14:paraId="78BD68E9">
      <w:pPr>
        <w:pStyle w:val="2"/>
        <w:keepNext/>
        <w:keepLines/>
        <w:tabs>
          <w:tab w:val="left" w:pos="720"/>
        </w:tabs>
        <w:spacing w:before="0" w:after="0" w:line="480" w:lineRule="auto"/>
        <w:ind w:left="336" w:leftChars="0" w:hanging="336" w:firstLineChars="0"/>
        <w:jc w:val="left"/>
      </w:pPr>
      <w:bookmarkStart w:id="115" w:name="_Toc29398495"/>
      <w:bookmarkStart w:id="116" w:name="_Toc23865"/>
      <w:bookmarkStart w:id="117" w:name="_Toc25322"/>
      <w:bookmarkStart w:id="118" w:name="_Toc14539"/>
      <w:bookmarkStart w:id="119" w:name="_Toc3385"/>
      <w:bookmarkStart w:id="120" w:name="_Toc5917"/>
      <w:r>
        <w:rPr>
          <w:rFonts w:hint="eastAsia"/>
        </w:rPr>
        <w:t>系统指标</w:t>
      </w:r>
      <w:bookmarkEnd w:id="115"/>
      <w:bookmarkEnd w:id="116"/>
      <w:bookmarkEnd w:id="117"/>
      <w:bookmarkEnd w:id="118"/>
      <w:bookmarkEnd w:id="119"/>
      <w:bookmarkEnd w:id="120"/>
    </w:p>
    <w:p w14:paraId="049F4E87">
      <w:pPr>
        <w:rPr>
          <w:rFonts w:hint="eastAsia"/>
          <w:lang w:eastAsia="zh-CN"/>
        </w:rPr>
      </w:pPr>
      <w:r>
        <w:rPr>
          <w:rFonts w:hint="eastAsia"/>
          <w:lang w:eastAsia="zh-CN"/>
        </w:rPr>
        <w:t> </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36"/>
        <w:gridCol w:w="2299"/>
        <w:gridCol w:w="4327"/>
      </w:tblGrid>
      <w:tr w14:paraId="6F7D3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2F484B">
            <w:pPr>
              <w:keepNext w:val="0"/>
              <w:keepLines w:val="0"/>
              <w:widowControl/>
              <w:suppressLineNumbers w:val="0"/>
              <w:jc w:val="left"/>
              <w:rPr>
                <w:b/>
                <w:bCs/>
              </w:rPr>
            </w:pPr>
            <w:r>
              <w:rPr>
                <w:rFonts w:ascii="宋体" w:hAnsi="宋体" w:eastAsia="宋体" w:cs="宋体"/>
                <w:b/>
                <w:bCs/>
                <w:kern w:val="0"/>
                <w:sz w:val="24"/>
                <w:szCs w:val="24"/>
                <w:lang w:val="en-US" w:eastAsia="zh-CN" w:bidi="ar"/>
              </w:rPr>
              <w:t>指标类型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053862">
            <w:pPr>
              <w:keepNext w:val="0"/>
              <w:keepLines w:val="0"/>
              <w:widowControl/>
              <w:suppressLineNumbers w:val="0"/>
              <w:jc w:val="left"/>
              <w:rPr>
                <w:b/>
                <w:bCs/>
              </w:rPr>
            </w:pPr>
            <w:r>
              <w:rPr>
                <w:rFonts w:ascii="宋体" w:hAnsi="宋体" w:eastAsia="宋体" w:cs="宋体"/>
                <w:b/>
                <w:bCs/>
                <w:kern w:val="0"/>
                <w:sz w:val="24"/>
                <w:szCs w:val="24"/>
                <w:lang w:val="en-US" w:eastAsia="zh-CN" w:bidi="ar"/>
              </w:rPr>
              <w:t>具体指标项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FCE3E3">
            <w:pPr>
              <w:keepNext w:val="0"/>
              <w:keepLines w:val="0"/>
              <w:widowControl/>
              <w:suppressLineNumbers w:val="0"/>
              <w:jc w:val="left"/>
              <w:rPr>
                <w:b/>
                <w:bCs/>
              </w:rPr>
            </w:pPr>
            <w:r>
              <w:rPr>
                <w:rFonts w:ascii="宋体" w:hAnsi="宋体" w:eastAsia="宋体" w:cs="宋体"/>
                <w:b/>
                <w:bCs/>
                <w:kern w:val="0"/>
                <w:sz w:val="24"/>
                <w:szCs w:val="24"/>
                <w:lang w:val="en-US" w:eastAsia="zh-CN" w:bidi="ar"/>
              </w:rPr>
              <w:t>通过标准</w:t>
            </w:r>
          </w:p>
        </w:tc>
      </w:tr>
      <w:tr w14:paraId="59E32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32CB14">
            <w:pPr>
              <w:keepNext w:val="0"/>
              <w:keepLines w:val="0"/>
              <w:widowControl/>
              <w:suppressLineNumbers w:val="0"/>
              <w:jc w:val="left"/>
            </w:pPr>
            <w:r>
              <w:rPr>
                <w:rFonts w:ascii="宋体" w:hAnsi="宋体" w:eastAsia="宋体" w:cs="宋体"/>
                <w:kern w:val="0"/>
                <w:sz w:val="24"/>
                <w:szCs w:val="24"/>
                <w:lang w:val="en-US" w:eastAsia="zh-CN" w:bidi="ar"/>
              </w:rPr>
              <w:t>服务器资源指标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E65B85">
            <w:pPr>
              <w:keepNext w:val="0"/>
              <w:keepLines w:val="0"/>
              <w:widowControl/>
              <w:suppressLineNumbers w:val="0"/>
              <w:jc w:val="left"/>
            </w:pPr>
            <w:r>
              <w:rPr>
                <w:rFonts w:ascii="宋体" w:hAnsi="宋体" w:eastAsia="宋体" w:cs="宋体"/>
                <w:kern w:val="0"/>
                <w:sz w:val="24"/>
                <w:szCs w:val="24"/>
                <w:lang w:val="en-US" w:eastAsia="zh-CN" w:bidi="ar"/>
              </w:rPr>
              <w:t>CPU 使用率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A32320">
            <w:pPr>
              <w:keepNext w:val="0"/>
              <w:keepLines w:val="0"/>
              <w:widowControl/>
              <w:suppressLineNumbers w:val="0"/>
              <w:jc w:val="left"/>
            </w:pPr>
            <w:r>
              <w:rPr>
                <w:rFonts w:ascii="宋体" w:hAnsi="宋体" w:eastAsia="宋体" w:cs="宋体"/>
                <w:kern w:val="0"/>
                <w:sz w:val="24"/>
                <w:szCs w:val="24"/>
                <w:lang w:val="en-US" w:eastAsia="zh-CN" w:bidi="ar"/>
              </w:rPr>
              <w:t>小于 60%</w:t>
            </w:r>
          </w:p>
        </w:tc>
      </w:tr>
      <w:tr w14:paraId="72FE2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58262C">
            <w:pPr>
              <w:jc w:val="left"/>
              <w:rPr>
                <w:rFonts w:hint="eastAsia" w:ascii="宋体"/>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4F19D0">
            <w:pPr>
              <w:keepNext w:val="0"/>
              <w:keepLines w:val="0"/>
              <w:widowControl/>
              <w:suppressLineNumbers w:val="0"/>
              <w:jc w:val="left"/>
            </w:pPr>
            <w:r>
              <w:rPr>
                <w:rFonts w:ascii="宋体" w:hAnsi="宋体" w:eastAsia="宋体" w:cs="宋体"/>
                <w:kern w:val="0"/>
                <w:sz w:val="24"/>
                <w:szCs w:val="24"/>
                <w:lang w:val="en-US" w:eastAsia="zh-CN" w:bidi="ar"/>
              </w:rPr>
              <w:t>内存使用率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007C24">
            <w:pPr>
              <w:keepNext w:val="0"/>
              <w:keepLines w:val="0"/>
              <w:widowControl/>
              <w:suppressLineNumbers w:val="0"/>
              <w:jc w:val="left"/>
            </w:pPr>
            <w:r>
              <w:rPr>
                <w:rFonts w:ascii="宋体" w:hAnsi="宋体" w:eastAsia="宋体" w:cs="宋体"/>
                <w:kern w:val="0"/>
                <w:sz w:val="24"/>
                <w:szCs w:val="24"/>
                <w:lang w:val="en-US" w:eastAsia="zh-CN" w:bidi="ar"/>
              </w:rPr>
              <w:t>小于 60%</w:t>
            </w:r>
          </w:p>
        </w:tc>
      </w:tr>
      <w:tr w14:paraId="45770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605AF8">
            <w:pPr>
              <w:jc w:val="left"/>
              <w:rPr>
                <w:rFonts w:hint="eastAsia" w:ascii="宋体"/>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51BE9B">
            <w:pPr>
              <w:keepNext w:val="0"/>
              <w:keepLines w:val="0"/>
              <w:widowControl/>
              <w:suppressLineNumbers w:val="0"/>
              <w:jc w:val="left"/>
            </w:pPr>
            <w:r>
              <w:rPr>
                <w:rFonts w:ascii="宋体" w:hAnsi="宋体" w:eastAsia="宋体" w:cs="宋体"/>
                <w:kern w:val="0"/>
                <w:sz w:val="24"/>
                <w:szCs w:val="24"/>
                <w:lang w:val="en-US" w:eastAsia="zh-CN" w:bidi="ar"/>
              </w:rPr>
              <w:t>磁盘占用率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0C92E5">
            <w:pPr>
              <w:keepNext w:val="0"/>
              <w:keepLines w:val="0"/>
              <w:widowControl/>
              <w:suppressLineNumbers w:val="0"/>
              <w:jc w:val="left"/>
            </w:pPr>
            <w:r>
              <w:rPr>
                <w:rFonts w:ascii="宋体" w:hAnsi="宋体" w:eastAsia="宋体" w:cs="宋体"/>
                <w:kern w:val="0"/>
                <w:sz w:val="24"/>
                <w:szCs w:val="24"/>
                <w:lang w:val="en-US" w:eastAsia="zh-CN" w:bidi="ar"/>
              </w:rPr>
              <w:t>小于 70%</w:t>
            </w:r>
          </w:p>
        </w:tc>
      </w:tr>
      <w:tr w14:paraId="5A132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E13213">
            <w:pPr>
              <w:keepNext w:val="0"/>
              <w:keepLines w:val="0"/>
              <w:widowControl/>
              <w:suppressLineNumbers w:val="0"/>
              <w:jc w:val="left"/>
            </w:pPr>
            <w:r>
              <w:rPr>
                <w:rFonts w:ascii="宋体" w:hAnsi="宋体" w:eastAsia="宋体" w:cs="宋体"/>
                <w:kern w:val="0"/>
                <w:sz w:val="24"/>
                <w:szCs w:val="24"/>
                <w:lang w:val="en-US" w:eastAsia="zh-CN" w:bidi="ar"/>
              </w:rPr>
              <w:t>数据库指标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2CC99E">
            <w:pPr>
              <w:keepNext w:val="0"/>
              <w:keepLines w:val="0"/>
              <w:widowControl/>
              <w:suppressLineNumbers w:val="0"/>
              <w:jc w:val="left"/>
            </w:pPr>
            <w:r>
              <w:rPr>
                <w:rFonts w:ascii="宋体" w:hAnsi="宋体" w:eastAsia="宋体" w:cs="宋体"/>
                <w:kern w:val="0"/>
                <w:sz w:val="24"/>
                <w:szCs w:val="24"/>
                <w:lang w:val="en-US" w:eastAsia="zh-CN" w:bidi="ar"/>
              </w:rPr>
              <w:t>数据库连接数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A43036">
            <w:pPr>
              <w:keepNext w:val="0"/>
              <w:keepLines w:val="0"/>
              <w:widowControl/>
              <w:suppressLineNumbers w:val="0"/>
              <w:jc w:val="left"/>
            </w:pPr>
            <w:r>
              <w:rPr>
                <w:rFonts w:ascii="宋体" w:hAnsi="宋体" w:eastAsia="宋体" w:cs="宋体"/>
                <w:kern w:val="0"/>
                <w:sz w:val="24"/>
                <w:szCs w:val="24"/>
                <w:lang w:val="en-US" w:eastAsia="zh-CN" w:bidi="ar"/>
              </w:rPr>
              <w:t>连接池连接无耗尽、无泄露</w:t>
            </w:r>
          </w:p>
        </w:tc>
      </w:tr>
      <w:tr w14:paraId="2F8A8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71E6AD">
            <w:pPr>
              <w:jc w:val="left"/>
              <w:rPr>
                <w:rFonts w:hint="eastAsia" w:ascii="宋体"/>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10CD6B">
            <w:pPr>
              <w:keepNext w:val="0"/>
              <w:keepLines w:val="0"/>
              <w:widowControl/>
              <w:suppressLineNumbers w:val="0"/>
              <w:jc w:val="left"/>
            </w:pPr>
            <w:r>
              <w:rPr>
                <w:rFonts w:ascii="宋体" w:hAnsi="宋体" w:eastAsia="宋体" w:cs="宋体"/>
                <w:kern w:val="0"/>
                <w:sz w:val="24"/>
                <w:szCs w:val="24"/>
                <w:lang w:val="en-US" w:eastAsia="zh-CN" w:bidi="ar"/>
              </w:rPr>
              <w:t>数据库死锁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DC1EB2">
            <w:pPr>
              <w:keepNext w:val="0"/>
              <w:keepLines w:val="0"/>
              <w:widowControl/>
              <w:suppressLineNumbers w:val="0"/>
              <w:jc w:val="left"/>
            </w:pPr>
            <w:r>
              <w:rPr>
                <w:rFonts w:ascii="宋体" w:hAnsi="宋体" w:eastAsia="宋体" w:cs="宋体"/>
                <w:kern w:val="0"/>
                <w:sz w:val="24"/>
                <w:szCs w:val="24"/>
                <w:lang w:val="en-US" w:eastAsia="zh-CN" w:bidi="ar"/>
              </w:rPr>
              <w:t>无死锁、无数据阻塞问题</w:t>
            </w:r>
          </w:p>
        </w:tc>
      </w:tr>
    </w:tbl>
    <w:p w14:paraId="72BF7C52">
      <w:pPr>
        <w:rPr>
          <w:lang w:eastAsia="zh-CN"/>
        </w:rPr>
      </w:pPr>
    </w:p>
    <w:p w14:paraId="3E003702">
      <w:pPr>
        <w:ind w:firstLine="420"/>
        <w:rPr>
          <w:lang w:eastAsia="zh-CN"/>
        </w:rPr>
      </w:pPr>
    </w:p>
    <w:p w14:paraId="593909F7">
      <w:pPr>
        <w:pStyle w:val="2"/>
        <w:keepNext/>
        <w:keepLines/>
        <w:tabs>
          <w:tab w:val="left" w:pos="720"/>
        </w:tabs>
        <w:spacing w:before="0" w:after="0" w:line="480" w:lineRule="auto"/>
        <w:ind w:left="336" w:leftChars="0" w:hanging="336" w:firstLineChars="0"/>
        <w:jc w:val="left"/>
      </w:pPr>
      <w:bookmarkStart w:id="121" w:name="_Toc18852"/>
      <w:r>
        <w:rPr>
          <w:rFonts w:hint="eastAsia"/>
        </w:rPr>
        <w:t>测试场景及通过标准</w:t>
      </w:r>
      <w:bookmarkEnd w:id="121"/>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2"/>
        <w:gridCol w:w="2303"/>
        <w:gridCol w:w="6347"/>
      </w:tblGrid>
      <w:tr w14:paraId="0BBC5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9560AE">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DC3EAE">
            <w:pPr>
              <w:keepNext w:val="0"/>
              <w:keepLines w:val="0"/>
              <w:widowControl/>
              <w:suppressLineNumbers w:val="0"/>
              <w:jc w:val="left"/>
              <w:rPr>
                <w:b/>
                <w:bCs/>
              </w:rPr>
            </w:pPr>
            <w:r>
              <w:rPr>
                <w:rFonts w:ascii="宋体" w:hAnsi="宋体" w:eastAsia="宋体" w:cs="宋体"/>
                <w:b/>
                <w:bCs/>
                <w:kern w:val="0"/>
                <w:sz w:val="24"/>
                <w:szCs w:val="24"/>
                <w:lang w:val="en-US" w:eastAsia="zh-CN" w:bidi="ar"/>
              </w:rPr>
              <w:t>测试场景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D80967">
            <w:pPr>
              <w:keepNext w:val="0"/>
              <w:keepLines w:val="0"/>
              <w:widowControl/>
              <w:suppressLineNumbers w:val="0"/>
              <w:jc w:val="left"/>
              <w:rPr>
                <w:b/>
                <w:bCs/>
              </w:rPr>
            </w:pPr>
            <w:r>
              <w:rPr>
                <w:rFonts w:ascii="宋体" w:hAnsi="宋体" w:eastAsia="宋体" w:cs="宋体"/>
                <w:b/>
                <w:bCs/>
                <w:kern w:val="0"/>
                <w:sz w:val="24"/>
                <w:szCs w:val="24"/>
                <w:lang w:val="en-US" w:eastAsia="zh-CN" w:bidi="ar"/>
              </w:rPr>
              <w:t>测试通过标准</w:t>
            </w:r>
          </w:p>
        </w:tc>
      </w:tr>
      <w:tr w14:paraId="7FB80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EFDAFC">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F25AED">
            <w:pPr>
              <w:keepNext w:val="0"/>
              <w:keepLines w:val="0"/>
              <w:widowControl/>
              <w:suppressLineNumbers w:val="0"/>
              <w:jc w:val="left"/>
            </w:pPr>
            <w:r>
              <w:rPr>
                <w:rFonts w:ascii="宋体" w:hAnsi="宋体" w:eastAsia="宋体" w:cs="宋体"/>
                <w:kern w:val="0"/>
                <w:sz w:val="24"/>
                <w:szCs w:val="24"/>
                <w:lang w:val="en-US" w:eastAsia="zh-CN" w:bidi="ar"/>
              </w:rPr>
              <w:t>用户登录接口并发测试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B63006">
            <w:pPr>
              <w:keepNext w:val="0"/>
              <w:keepLines w:val="0"/>
              <w:widowControl/>
              <w:suppressLineNumbers w:val="0"/>
              <w:jc w:val="left"/>
            </w:pPr>
            <w:r>
              <w:rPr>
                <w:rFonts w:ascii="宋体" w:hAnsi="宋体" w:eastAsia="宋体" w:cs="宋体"/>
                <w:kern w:val="0"/>
                <w:sz w:val="24"/>
                <w:szCs w:val="24"/>
                <w:lang w:val="en-US" w:eastAsia="zh-CN" w:bidi="ar"/>
              </w:rPr>
              <w:t>50 并发请求，全部响应成功，无超时、无报错，平均响应时间≤2s</w:t>
            </w:r>
          </w:p>
        </w:tc>
      </w:tr>
      <w:tr w14:paraId="1BA1B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D01512">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24359B">
            <w:pPr>
              <w:keepNext w:val="0"/>
              <w:keepLines w:val="0"/>
              <w:widowControl/>
              <w:suppressLineNumbers w:val="0"/>
              <w:jc w:val="left"/>
            </w:pPr>
            <w:r>
              <w:rPr>
                <w:rFonts w:ascii="宋体" w:hAnsi="宋体" w:eastAsia="宋体" w:cs="宋体"/>
                <w:kern w:val="0"/>
                <w:sz w:val="24"/>
                <w:szCs w:val="24"/>
                <w:lang w:val="en-US" w:eastAsia="zh-CN" w:bidi="ar"/>
              </w:rPr>
              <w:t>景点 / 线路列表分页查询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A8584A">
            <w:pPr>
              <w:keepNext w:val="0"/>
              <w:keepLines w:val="0"/>
              <w:widowControl/>
              <w:suppressLineNumbers w:val="0"/>
              <w:jc w:val="left"/>
            </w:pPr>
            <w:r>
              <w:rPr>
                <w:rFonts w:ascii="宋体" w:hAnsi="宋体" w:eastAsia="宋体" w:cs="宋体"/>
                <w:kern w:val="0"/>
                <w:sz w:val="24"/>
                <w:szCs w:val="24"/>
                <w:lang w:val="en-US" w:eastAsia="zh-CN" w:bidi="ar"/>
              </w:rPr>
              <w:t>万级数据分页查询，响应时间≤3s，数据展示正常，无错乱</w:t>
            </w:r>
          </w:p>
        </w:tc>
      </w:tr>
      <w:tr w14:paraId="348B8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9B6FBF">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7A4CCA">
            <w:pPr>
              <w:keepNext w:val="0"/>
              <w:keepLines w:val="0"/>
              <w:widowControl/>
              <w:suppressLineNumbers w:val="0"/>
              <w:jc w:val="left"/>
            </w:pPr>
            <w:r>
              <w:rPr>
                <w:rFonts w:ascii="宋体" w:hAnsi="宋体" w:eastAsia="宋体" w:cs="宋体"/>
                <w:kern w:val="0"/>
                <w:sz w:val="24"/>
                <w:szCs w:val="24"/>
                <w:lang w:val="en-US" w:eastAsia="zh-CN" w:bidi="ar"/>
              </w:rPr>
              <w:t>高频接口循环调用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DAB9C3">
            <w:pPr>
              <w:keepNext w:val="0"/>
              <w:keepLines w:val="0"/>
              <w:widowControl/>
              <w:suppressLineNumbers w:val="0"/>
              <w:jc w:val="left"/>
            </w:pPr>
            <w:r>
              <w:rPr>
                <w:rFonts w:ascii="宋体" w:hAnsi="宋体" w:eastAsia="宋体" w:cs="宋体"/>
                <w:kern w:val="0"/>
                <w:sz w:val="24"/>
                <w:szCs w:val="24"/>
                <w:lang w:val="en-US" w:eastAsia="zh-CN" w:bidi="ar"/>
              </w:rPr>
              <w:t>连续 1 小时循环调用核心接口，服务无卡顿、内存无持续上涨、无内存泄漏</w:t>
            </w:r>
          </w:p>
        </w:tc>
      </w:tr>
      <w:tr w14:paraId="424A8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BB2002">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45C93E">
            <w:pPr>
              <w:keepNext w:val="0"/>
              <w:keepLines w:val="0"/>
              <w:widowControl/>
              <w:suppressLineNumbers w:val="0"/>
              <w:jc w:val="left"/>
            </w:pPr>
            <w:r>
              <w:rPr>
                <w:rFonts w:ascii="宋体" w:hAnsi="宋体" w:eastAsia="宋体" w:cs="宋体"/>
                <w:kern w:val="0"/>
                <w:sz w:val="24"/>
                <w:szCs w:val="24"/>
                <w:lang w:val="en-US" w:eastAsia="zh-CN" w:bidi="ar"/>
              </w:rPr>
              <w:t>数据库读写压力</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20A009">
            <w:pPr>
              <w:keepNext w:val="0"/>
              <w:keepLines w:val="0"/>
              <w:widowControl/>
              <w:suppressLineNumbers w:val="0"/>
              <w:jc w:val="left"/>
            </w:pPr>
            <w:r>
              <w:rPr>
                <w:rFonts w:ascii="宋体" w:hAnsi="宋体" w:eastAsia="宋体" w:cs="宋体"/>
                <w:kern w:val="0"/>
                <w:sz w:val="24"/>
                <w:szCs w:val="24"/>
                <w:lang w:val="en-US" w:eastAsia="zh-CN" w:bidi="ar"/>
              </w:rPr>
              <w:t>频繁增删改数据，数据库无死锁、数据无丢失错乱、无连接耗尽</w:t>
            </w:r>
          </w:p>
        </w:tc>
      </w:tr>
    </w:tbl>
    <w:p w14:paraId="08C3104D">
      <w:pPr>
        <w:rPr>
          <w:lang w:eastAsia="zh-CN"/>
        </w:rPr>
      </w:pPr>
      <w:r>
        <w:rPr>
          <w:rFonts w:hint="eastAsia"/>
          <w:lang w:eastAsia="zh-CN"/>
        </w:rPr>
        <w:t>性能测试全过程无致命、严重级缺陷，无内存泄漏、线程死锁、数据库连接泄露问题。</w:t>
      </w:r>
    </w:p>
    <w:p w14:paraId="54CC4C9E">
      <w:pPr>
        <w:pStyle w:val="4"/>
        <w:numPr>
          <w:ilvl w:val="1"/>
          <w:numId w:val="1"/>
        </w:numPr>
      </w:pPr>
      <w:bookmarkStart w:id="122" w:name="_Toc9210"/>
      <w:bookmarkStart w:id="123" w:name="_Toc17244"/>
      <w:bookmarkStart w:id="124" w:name="_Toc18886"/>
      <w:bookmarkStart w:id="125" w:name="_Toc18174"/>
      <w:r>
        <w:rPr>
          <w:rFonts w:hint="eastAsia"/>
        </w:rPr>
        <w:t>安全性测试</w:t>
      </w:r>
      <w:bookmarkEnd w:id="122"/>
      <w:bookmarkEnd w:id="123"/>
      <w:bookmarkEnd w:id="124"/>
      <w:bookmarkEnd w:id="125"/>
    </w:p>
    <w:p w14:paraId="17CB6BB8">
      <w:pPr>
        <w:rPr>
          <w:rFonts w:hint="eastAsia"/>
          <w:lang w:eastAsia="zh-CN"/>
        </w:rPr>
      </w:pPr>
      <w:r>
        <w:rPr>
          <w:rFonts w:hint="eastAsia"/>
          <w:lang w:eastAsia="zh-CN"/>
        </w:rPr>
        <w:t xml:space="preserve"> </w:t>
      </w:r>
      <w:r>
        <w:rPr>
          <w:rFonts w:hint="eastAsia"/>
          <w:lang w:val="en-US" w:eastAsia="zh-CN"/>
        </w:rPr>
        <w:t>1.</w:t>
      </w:r>
      <w:r>
        <w:rPr>
          <w:rFonts w:hint="eastAsia"/>
          <w:lang w:eastAsia="zh-CN"/>
        </w:rPr>
        <w:t xml:space="preserve"> 伪造无效 Token、过期 Token 请求接口，系统自动拦截，无法恢复登录状态，无权限绕过漏洞。</w:t>
      </w:r>
    </w:p>
    <w:p w14:paraId="17F1D3CD">
      <w:pPr>
        <w:rPr>
          <w:rFonts w:hint="eastAsia"/>
          <w:lang w:eastAsia="zh-CN"/>
        </w:rPr>
      </w:pPr>
      <w:r>
        <w:rPr>
          <w:rFonts w:hint="eastAsia"/>
          <w:lang w:val="en-US" w:eastAsia="zh-CN"/>
        </w:rPr>
        <w:t>2.</w:t>
      </w:r>
      <w:r>
        <w:rPr>
          <w:rFonts w:hint="eastAsia"/>
          <w:lang w:eastAsia="zh-CN"/>
        </w:rPr>
        <w:t>针对接口进行 SQL 注入测试，系统可有效拦截恶意参数，数据库数据无篡改、泄露，无 SQL 注入漏洞。</w:t>
      </w:r>
    </w:p>
    <w:p w14:paraId="11234603">
      <w:pPr>
        <w:rPr>
          <w:rFonts w:hint="eastAsia"/>
          <w:lang w:eastAsia="zh-CN"/>
        </w:rPr>
      </w:pPr>
      <w:r>
        <w:rPr>
          <w:rFonts w:hint="eastAsia"/>
          <w:lang w:val="en-US" w:eastAsia="zh-CN"/>
        </w:rPr>
        <w:t>3.</w:t>
      </w:r>
      <w:r>
        <w:rPr>
          <w:rFonts w:hint="eastAsia"/>
          <w:lang w:eastAsia="zh-CN"/>
        </w:rPr>
        <w:t>未登录用户无法访问需要登录权限的接口，普通用户无法访问管理员权限接口，无越权访问漏洞。</w:t>
      </w:r>
    </w:p>
    <w:p w14:paraId="6F5FAEEC">
      <w:pPr>
        <w:rPr>
          <w:rFonts w:hint="eastAsia"/>
          <w:lang w:eastAsia="zh-CN"/>
        </w:rPr>
      </w:pPr>
      <w:r>
        <w:rPr>
          <w:rFonts w:hint="eastAsia"/>
          <w:lang w:val="en-US" w:eastAsia="zh-CN"/>
        </w:rPr>
        <w:t>4.</w:t>
      </w:r>
      <w:r>
        <w:rPr>
          <w:rFonts w:hint="eastAsia"/>
          <w:lang w:eastAsia="zh-CN"/>
        </w:rPr>
        <w:t>用户会话信息仅保存在服务端 Session，前端无法篡改登录身份信息，无会话劫持漏洞。</w:t>
      </w:r>
    </w:p>
    <w:p w14:paraId="4D684CD3">
      <w:pPr>
        <w:rPr>
          <w:rFonts w:hint="eastAsia"/>
          <w:lang w:eastAsia="zh-CN"/>
        </w:rPr>
      </w:pPr>
      <w:r>
        <w:rPr>
          <w:rFonts w:hint="eastAsia"/>
          <w:lang w:val="en-US" w:eastAsia="zh-CN"/>
        </w:rPr>
        <w:t>5.</w:t>
      </w:r>
      <w:r>
        <w:rPr>
          <w:rFonts w:hint="eastAsia"/>
          <w:lang w:eastAsia="zh-CN"/>
        </w:rPr>
        <w:t>接口错误信息不泄露服务器路径、数据库账号、代码结构等敏感信息，无信息泄露风险。</w:t>
      </w:r>
    </w:p>
    <w:p w14:paraId="7570ECA8">
      <w:pPr>
        <w:rPr>
          <w:lang w:eastAsia="zh-CN"/>
        </w:rPr>
      </w:pPr>
      <w:r>
        <w:rPr>
          <w:rFonts w:hint="eastAsia"/>
          <w:lang w:val="en-US" w:eastAsia="zh-CN"/>
        </w:rPr>
        <w:t>6.</w:t>
      </w:r>
      <w:r>
        <w:rPr>
          <w:rFonts w:hint="eastAsia"/>
          <w:lang w:eastAsia="zh-CN"/>
        </w:rPr>
        <w:t>前端页面无 XSS 跨站脚本漏洞，用户输入内容均做转义处理，无脚本注入风险。</w:t>
      </w:r>
    </w:p>
    <w:p w14:paraId="7679509D">
      <w:pPr>
        <w:rPr>
          <w:lang w:eastAsia="zh-CN"/>
        </w:rPr>
      </w:pPr>
    </w:p>
    <w:p w14:paraId="1292754E">
      <w:pPr>
        <w:rPr>
          <w:lang w:eastAsia="zh-CN"/>
        </w:rPr>
      </w:pPr>
    </w:p>
    <w:p w14:paraId="04EC3FF4">
      <w:pPr>
        <w:pStyle w:val="3"/>
        <w:numPr>
          <w:ilvl w:val="0"/>
          <w:numId w:val="1"/>
        </w:numPr>
        <w:rPr>
          <w:lang w:eastAsia="zh-CN"/>
        </w:rPr>
      </w:pPr>
      <w:bookmarkStart w:id="126" w:name="_Toc10046"/>
      <w:bookmarkStart w:id="127" w:name="_Toc14761"/>
      <w:bookmarkStart w:id="128" w:name="_Toc3813"/>
      <w:bookmarkStart w:id="129" w:name="_Toc5052"/>
      <w:r>
        <w:rPr>
          <w:rFonts w:hint="eastAsia"/>
          <w:lang w:eastAsia="zh-CN"/>
        </w:rPr>
        <w:t>功能测试结</w:t>
      </w:r>
      <w:bookmarkEnd w:id="126"/>
      <w:bookmarkEnd w:id="127"/>
      <w:bookmarkEnd w:id="128"/>
      <w:r>
        <w:rPr>
          <w:rFonts w:hint="eastAsia"/>
          <w:lang w:val="en-US" w:eastAsia="zh-CN"/>
        </w:rPr>
        <w:t>果</w:t>
      </w:r>
      <w:bookmarkEnd w:id="129"/>
    </w:p>
    <w:p w14:paraId="103DA657">
      <w:pPr>
        <w:pStyle w:val="4"/>
        <w:numPr>
          <w:ilvl w:val="1"/>
          <w:numId w:val="1"/>
        </w:numPr>
        <w:rPr>
          <w:rFonts w:hint="eastAsia"/>
        </w:rPr>
      </w:pPr>
      <w:bookmarkStart w:id="130" w:name="_Toc21941"/>
      <w:r>
        <w:rPr>
          <w:rFonts w:hint="eastAsia"/>
        </w:rPr>
        <w:t>后端公共模块功能测试</w:t>
      </w:r>
      <w:bookmarkEnd w:id="130"/>
    </w:p>
    <w:p w14:paraId="2FD352AF">
      <w:pPr>
        <w:pStyle w:val="2"/>
      </w:pPr>
      <w:bookmarkStart w:id="131" w:name="_Toc29548"/>
      <w:r>
        <w:rPr>
          <w:rFonts w:hint="eastAsia"/>
        </w:rPr>
        <w:t>Token 拦截器功能测试</w:t>
      </w:r>
      <w:bookmarkEnd w:id="131"/>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94"/>
        <w:gridCol w:w="2368"/>
      </w:tblGrid>
      <w:tr w14:paraId="2B9F0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72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D1D07A">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功能模块：Token 拦截器</w:t>
            </w:r>
          </w:p>
        </w:tc>
        <w:tc>
          <w:tcPr>
            <w:tcW w:w="12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3F0087">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655AD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2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BE1DAE">
            <w:pPr>
              <w:keepNext w:val="0"/>
              <w:keepLines w:val="0"/>
              <w:widowControl/>
              <w:suppressLineNumbers w:val="0"/>
              <w:jc w:val="left"/>
            </w:pPr>
            <w:r>
              <w:rPr>
                <w:rFonts w:ascii="宋体" w:hAnsi="宋体" w:eastAsia="宋体" w:cs="宋体"/>
                <w:kern w:val="0"/>
                <w:sz w:val="24"/>
                <w:szCs w:val="24"/>
                <w:lang w:val="en-US" w:eastAsia="zh-CN" w:bidi="ar"/>
              </w:rPr>
              <w:t>测试目的：验证 Token 拦截器的会话恢复、权限拦截、令牌校验功能</w:t>
            </w:r>
          </w:p>
        </w:tc>
        <w:tc>
          <w:tcPr>
            <w:tcW w:w="12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DF355B">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12243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2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7CC7FA">
            <w:pPr>
              <w:keepNext w:val="0"/>
              <w:keepLines w:val="0"/>
              <w:widowControl/>
              <w:suppressLineNumbers w:val="0"/>
              <w:jc w:val="left"/>
            </w:pPr>
            <w:r>
              <w:rPr>
                <w:rFonts w:ascii="宋体" w:hAnsi="宋体" w:eastAsia="宋体" w:cs="宋体"/>
                <w:kern w:val="0"/>
                <w:sz w:val="24"/>
                <w:szCs w:val="24"/>
                <w:lang w:val="en-US" w:eastAsia="zh-CN" w:bidi="ar"/>
              </w:rPr>
              <w:t>前提条件：1. 后端服务正常启动；2. 数据库存在有效 / 过期 Token 数据</w:t>
            </w:r>
          </w:p>
        </w:tc>
        <w:tc>
          <w:tcPr>
            <w:tcW w:w="12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49F46A">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65CDF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60" w:hRule="atLeast"/>
        </w:trPr>
        <w:tc>
          <w:tcPr>
            <w:tcW w:w="5000" w:type="pct"/>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CB583D">
            <w:pPr>
              <w:pStyle w:val="2"/>
              <w:numPr>
                <w:ilvl w:val="2"/>
                <w:numId w:val="0"/>
              </w:numPr>
              <w:ind w:left="840" w:leftChars="0"/>
              <w:rPr>
                <w:rFonts w:ascii="宋体" w:hAnsi="宋体" w:eastAsia="宋体" w:cs="宋体"/>
                <w:kern w:val="0"/>
                <w:sz w:val="24"/>
                <w:szCs w:val="24"/>
                <w:lang w:val="en-US" w:eastAsia="zh-CN" w:bidi="ar"/>
              </w:rPr>
            </w:pPr>
            <w:bookmarkStart w:id="132" w:name="_Toc14485"/>
            <w:r>
              <w:rPr>
                <w:rFonts w:ascii="宋体" w:hAnsi="宋体" w:eastAsia="宋体" w:cs="宋体"/>
                <w:kern w:val="0"/>
                <w:sz w:val="24"/>
                <w:szCs w:val="24"/>
                <w:lang w:val="en-US" w:eastAsia="zh-CN" w:bidi="ar"/>
              </w:rPr>
              <w:t>测试步骤：1. 请求头携带有效 Token，调用任意业务接口2. 请求头携带过期 Token，调用业务接口3. 不携带 Token 直接访问接口4. 请求头传入随机伪造 Token，调用接口</w:t>
            </w:r>
            <w:bookmarkEnd w:id="132"/>
          </w:p>
          <w:p w14:paraId="035F6241">
            <w:pPr>
              <w:pStyle w:val="2"/>
              <w:numPr>
                <w:ilvl w:val="2"/>
                <w:numId w:val="0"/>
              </w:numPr>
              <w:ind w:left="840" w:leftChars="0"/>
            </w:pPr>
          </w:p>
        </w:tc>
      </w:tr>
      <w:tr w14:paraId="61022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60" w:hRule="atLeast"/>
        </w:trPr>
        <w:tc>
          <w:tcPr>
            <w:tcW w:w="5000" w:type="pct"/>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396AD7">
            <w:pPr>
              <w:pStyle w:val="2"/>
              <w:numPr>
                <w:ilvl w:val="2"/>
                <w:numId w:val="0"/>
              </w:numPr>
              <w:ind w:left="840" w:leftChars="0"/>
              <w:rPr>
                <w:rFonts w:hint="eastAsia" w:cs="宋体"/>
                <w:kern w:val="0"/>
                <w:sz w:val="24"/>
                <w:szCs w:val="24"/>
                <w:lang w:val="en-US" w:eastAsia="zh-CN" w:bidi="ar"/>
              </w:rPr>
            </w:pPr>
            <w:bookmarkStart w:id="133" w:name="_Toc29343"/>
            <w:r>
              <w:rPr>
                <w:rFonts w:hint="eastAsia" w:cs="宋体"/>
                <w:kern w:val="0"/>
                <w:sz w:val="24"/>
                <w:szCs w:val="24"/>
                <w:lang w:val="en-US" w:eastAsia="zh-CN" w:bidi="ar"/>
              </w:rPr>
              <w:t>测试截图：</w:t>
            </w:r>
            <w:bookmarkEnd w:id="133"/>
            <w:bookmarkStart w:id="236" w:name="_GoBack"/>
            <w:bookmarkEnd w:id="236"/>
          </w:p>
          <w:p w14:paraId="19FE5F85">
            <w:pPr>
              <w:rPr>
                <w:rFonts w:hint="eastAsia"/>
                <w:lang w:val="en-US" w:eastAsia="zh-CN"/>
              </w:rPr>
            </w:pPr>
            <w:r>
              <w:drawing>
                <wp:inline distT="0" distB="0" distL="114300" distR="114300">
                  <wp:extent cx="5751830" cy="3811270"/>
                  <wp:effectExtent l="0" t="0" r="8890" b="139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5751830" cy="3811270"/>
                          </a:xfrm>
                          <a:prstGeom prst="rect">
                            <a:avLst/>
                          </a:prstGeom>
                          <a:noFill/>
                          <a:ln>
                            <a:noFill/>
                          </a:ln>
                        </pic:spPr>
                      </pic:pic>
                    </a:graphicData>
                  </a:graphic>
                </wp:inline>
              </w:drawing>
            </w:r>
          </w:p>
          <w:p w14:paraId="1E0DFFAA">
            <w:r>
              <w:drawing>
                <wp:inline distT="0" distB="0" distL="114300" distR="114300">
                  <wp:extent cx="5757545" cy="1038225"/>
                  <wp:effectExtent l="0" t="0" r="3175" b="133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5757545" cy="1038225"/>
                          </a:xfrm>
                          <a:prstGeom prst="rect">
                            <a:avLst/>
                          </a:prstGeom>
                          <a:noFill/>
                          <a:ln>
                            <a:noFill/>
                          </a:ln>
                        </pic:spPr>
                      </pic:pic>
                    </a:graphicData>
                  </a:graphic>
                </wp:inline>
              </w:drawing>
            </w:r>
          </w:p>
        </w:tc>
      </w:tr>
    </w:tbl>
    <w:p w14:paraId="1CD37C6B"/>
    <w:p w14:paraId="77C8364F">
      <w:pPr>
        <w:pStyle w:val="2"/>
      </w:pPr>
      <w:bookmarkStart w:id="134" w:name="_Toc15010"/>
      <w:r>
        <w:rPr>
          <w:rFonts w:hint="eastAsia"/>
        </w:rPr>
        <w:t>分页组件功能测试</w:t>
      </w:r>
      <w:bookmarkEnd w:id="134"/>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08"/>
        <w:gridCol w:w="2954"/>
      </w:tblGrid>
      <w:tr w14:paraId="3FA7A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BBBCAD">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功能模块：分页组件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D3D178">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5A6A3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8DAC0C">
            <w:pPr>
              <w:keepNext w:val="0"/>
              <w:keepLines w:val="0"/>
              <w:widowControl/>
              <w:suppressLineNumbers w:val="0"/>
              <w:jc w:val="left"/>
            </w:pPr>
            <w:r>
              <w:rPr>
                <w:rFonts w:ascii="宋体" w:hAnsi="宋体" w:eastAsia="宋体" w:cs="宋体"/>
                <w:kern w:val="0"/>
                <w:sz w:val="24"/>
                <w:szCs w:val="24"/>
                <w:lang w:val="en-US" w:eastAsia="zh-CN" w:bidi="ar"/>
              </w:rPr>
              <w:t>测试目的：验证分页组件的分页查询、参数保留、边界值处理功能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3F922F">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4FD91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6A905C">
            <w:pPr>
              <w:keepNext w:val="0"/>
              <w:keepLines w:val="0"/>
              <w:widowControl/>
              <w:suppressLineNumbers w:val="0"/>
              <w:jc w:val="left"/>
            </w:pPr>
            <w:r>
              <w:rPr>
                <w:rFonts w:ascii="宋体" w:hAnsi="宋体" w:eastAsia="宋体" w:cs="宋体"/>
                <w:kern w:val="0"/>
                <w:sz w:val="24"/>
                <w:szCs w:val="24"/>
                <w:lang w:val="en-US" w:eastAsia="zh-CN" w:bidi="ar"/>
              </w:rPr>
              <w:t>前提条件：1. 后端服务正常；2. 数据表存在多页测试数据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6DB18C">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1C76F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AD1A90">
            <w:pPr>
              <w:keepNext w:val="0"/>
              <w:keepLines w:val="0"/>
              <w:widowControl/>
              <w:suppressLineNumbers w:val="0"/>
              <w:jc w:val="left"/>
            </w:pPr>
            <w:r>
              <w:rPr>
                <w:rFonts w:ascii="宋体" w:hAnsi="宋体" w:eastAsia="宋体" w:cs="宋体"/>
                <w:kern w:val="0"/>
                <w:sz w:val="24"/>
                <w:szCs w:val="24"/>
                <w:lang w:val="en-US" w:eastAsia="zh-CN" w:bidi="ar"/>
              </w:rPr>
              <w:t>测试步骤：1. 调用分页列表接口，验证无条件分页2. 设置查询条件，切换页码，验证条件保留3. 请求参数 page=0，验证边界处理4. 请求参数 page=-2，验证负数页码处理5. 请求超出最大页码，验证超界处理</w:t>
            </w:r>
          </w:p>
        </w:tc>
      </w:tr>
      <w:tr w14:paraId="6AB94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29"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E28822">
            <w:pPr>
              <w:keepNext w:val="0"/>
              <w:keepLines w:val="0"/>
              <w:widowControl/>
              <w:suppressLineNumbers w:val="0"/>
              <w:jc w:val="left"/>
              <w:rPr>
                <w:rFonts w:hint="eastAsia" w:cs="宋体"/>
                <w:kern w:val="0"/>
                <w:sz w:val="24"/>
                <w:szCs w:val="24"/>
                <w:lang w:val="en-US" w:eastAsia="zh-CN" w:bidi="ar"/>
              </w:rPr>
            </w:pPr>
            <w:r>
              <w:rPr>
                <w:rFonts w:ascii="宋体" w:hAnsi="宋体" w:eastAsia="宋体" w:cs="宋体"/>
                <w:kern w:val="0"/>
                <w:sz w:val="24"/>
                <w:szCs w:val="24"/>
                <w:lang w:val="en-US" w:eastAsia="zh-CN" w:bidi="ar"/>
              </w:rPr>
              <w:t>测试截图</w:t>
            </w:r>
            <w:r>
              <w:rPr>
                <w:rFonts w:hint="eastAsia" w:cs="宋体"/>
                <w:kern w:val="0"/>
                <w:sz w:val="24"/>
                <w:szCs w:val="24"/>
                <w:lang w:val="en-US" w:eastAsia="zh-CN" w:bidi="ar"/>
              </w:rPr>
              <w:t>：</w:t>
            </w:r>
          </w:p>
          <w:p w14:paraId="07BE064C">
            <w:pPr>
              <w:pStyle w:val="2"/>
              <w:numPr>
                <w:ilvl w:val="2"/>
                <w:numId w:val="0"/>
              </w:numPr>
              <w:rPr>
                <w:lang w:val="en-US" w:eastAsia="zh-CN"/>
              </w:rPr>
            </w:pPr>
            <w:r>
              <w:drawing>
                <wp:inline distT="0" distB="0" distL="114300" distR="114300">
                  <wp:extent cx="5758180" cy="1702435"/>
                  <wp:effectExtent l="0" t="0" r="2540" b="44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5758180" cy="1702435"/>
                          </a:xfrm>
                          <a:prstGeom prst="rect">
                            <a:avLst/>
                          </a:prstGeom>
                          <a:noFill/>
                          <a:ln>
                            <a:noFill/>
                          </a:ln>
                        </pic:spPr>
                      </pic:pic>
                    </a:graphicData>
                  </a:graphic>
                </wp:inline>
              </w:drawing>
            </w:r>
          </w:p>
        </w:tc>
      </w:tr>
    </w:tbl>
    <w:p w14:paraId="75F6F97F">
      <w:pPr>
        <w:rPr>
          <w:lang w:eastAsia="zh-CN"/>
        </w:rPr>
      </w:pPr>
    </w:p>
    <w:p w14:paraId="50CD46F4">
      <w:pPr>
        <w:pStyle w:val="2"/>
        <w:rPr>
          <w:lang w:eastAsia="zh-CN"/>
        </w:rPr>
      </w:pPr>
      <w:bookmarkStart w:id="135" w:name="_Toc2086"/>
      <w:r>
        <w:rPr>
          <w:rFonts w:hint="eastAsia"/>
          <w:lang w:eastAsia="zh-CN"/>
        </w:rPr>
        <w:t>统一返回体功能测试</w:t>
      </w:r>
      <w:bookmarkEnd w:id="135"/>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83"/>
        <w:gridCol w:w="3279"/>
      </w:tblGrid>
      <w:tr w14:paraId="30EAF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22CEBE">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功能模块：统一返回体</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46C3E">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162EB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177D54">
            <w:pPr>
              <w:keepNext w:val="0"/>
              <w:keepLines w:val="0"/>
              <w:widowControl/>
              <w:suppressLineNumbers w:val="0"/>
              <w:jc w:val="left"/>
            </w:pPr>
            <w:r>
              <w:rPr>
                <w:rFonts w:ascii="宋体" w:hAnsi="宋体" w:eastAsia="宋体" w:cs="宋体"/>
                <w:kern w:val="0"/>
                <w:sz w:val="24"/>
                <w:szCs w:val="24"/>
                <w:lang w:val="en-US" w:eastAsia="zh-CN" w:bidi="ar"/>
              </w:rPr>
              <w:t>测试目的：验证所有接口返回格式的标准化、规范性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10A120">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33CD1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44234D">
            <w:pPr>
              <w:keepNext w:val="0"/>
              <w:keepLines w:val="0"/>
              <w:widowControl/>
              <w:suppressLineNumbers w:val="0"/>
              <w:jc w:val="left"/>
            </w:pPr>
            <w:r>
              <w:rPr>
                <w:rFonts w:ascii="宋体" w:hAnsi="宋体" w:eastAsia="宋体" w:cs="宋体"/>
                <w:kern w:val="0"/>
                <w:sz w:val="24"/>
                <w:szCs w:val="24"/>
                <w:lang w:val="en-US" w:eastAsia="zh-CN" w:bidi="ar"/>
              </w:rPr>
              <w:t>前提条件：后端接口开发完成，可正常调用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C740CE">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6699E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316982">
            <w:pPr>
              <w:keepNext w:val="0"/>
              <w:keepLines w:val="0"/>
              <w:widowControl/>
              <w:suppressLineNumbers w:val="0"/>
              <w:jc w:val="left"/>
            </w:pPr>
            <w:r>
              <w:rPr>
                <w:rFonts w:ascii="宋体" w:hAnsi="宋体" w:eastAsia="宋体" w:cs="宋体"/>
                <w:kern w:val="0"/>
                <w:sz w:val="24"/>
                <w:szCs w:val="24"/>
                <w:lang w:val="en-US" w:eastAsia="zh-CN" w:bidi="ar"/>
              </w:rPr>
              <w:t>测试步骤：1. 调用执行业务成功的接口，验证返回格式2. 调用执行业务失败的接口，验证返回格式3. 调用返回空数据的接口，验证返回格式</w:t>
            </w:r>
          </w:p>
        </w:tc>
      </w:tr>
      <w:tr w14:paraId="4A706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01"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6BB7C5">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382FF7ED">
            <w:pPr>
              <w:pStyle w:val="2"/>
              <w:numPr>
                <w:ilvl w:val="2"/>
                <w:numId w:val="0"/>
              </w:numPr>
              <w:rPr>
                <w:lang w:val="en-US" w:eastAsia="zh-CN"/>
              </w:rPr>
            </w:pPr>
            <w:r>
              <w:drawing>
                <wp:inline distT="0" distB="0" distL="114300" distR="114300">
                  <wp:extent cx="5757545" cy="2785745"/>
                  <wp:effectExtent l="0" t="0" r="3175" b="317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tretch>
                            <a:fillRect/>
                          </a:stretch>
                        </pic:blipFill>
                        <pic:spPr>
                          <a:xfrm>
                            <a:off x="0" y="0"/>
                            <a:ext cx="5757545" cy="2785745"/>
                          </a:xfrm>
                          <a:prstGeom prst="rect">
                            <a:avLst/>
                          </a:prstGeom>
                          <a:noFill/>
                          <a:ln>
                            <a:noFill/>
                          </a:ln>
                        </pic:spPr>
                      </pic:pic>
                    </a:graphicData>
                  </a:graphic>
                </wp:inline>
              </w:drawing>
            </w:r>
          </w:p>
        </w:tc>
      </w:tr>
    </w:tbl>
    <w:p w14:paraId="04DD6D85">
      <w:pPr>
        <w:rPr>
          <w:lang w:eastAsia="zh-CN"/>
        </w:rPr>
      </w:pPr>
    </w:p>
    <w:p w14:paraId="3F1DC7DA">
      <w:pPr>
        <w:pStyle w:val="2"/>
        <w:rPr>
          <w:lang w:eastAsia="zh-CN"/>
        </w:rPr>
      </w:pPr>
      <w:bookmarkStart w:id="136" w:name="_Toc22307"/>
      <w:r>
        <w:rPr>
          <w:rFonts w:hint="eastAsia"/>
          <w:lang w:eastAsia="zh-CN"/>
        </w:rPr>
        <w:t>数据库连接功能测试</w:t>
      </w:r>
      <w:bookmarkEnd w:id="136"/>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97"/>
        <w:gridCol w:w="3065"/>
      </w:tblGrid>
      <w:tr w14:paraId="321A8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BE584E">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功能模块：数据库连接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51C978">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554CF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F6FB3F">
            <w:pPr>
              <w:keepNext w:val="0"/>
              <w:keepLines w:val="0"/>
              <w:widowControl/>
              <w:suppressLineNumbers w:val="0"/>
              <w:jc w:val="left"/>
            </w:pPr>
            <w:r>
              <w:rPr>
                <w:rFonts w:ascii="宋体" w:hAnsi="宋体" w:eastAsia="宋体" w:cs="宋体"/>
                <w:kern w:val="0"/>
                <w:sz w:val="24"/>
                <w:szCs w:val="24"/>
                <w:lang w:val="en-US" w:eastAsia="zh-CN" w:bidi="ar"/>
              </w:rPr>
              <w:t>测试目的：验证数据库连接的稳定性、容错能力、无连接泄漏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E4419D">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2CB92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B98E9E">
            <w:pPr>
              <w:keepNext w:val="0"/>
              <w:keepLines w:val="0"/>
              <w:widowControl/>
              <w:suppressLineNumbers w:val="0"/>
              <w:jc w:val="left"/>
            </w:pPr>
            <w:r>
              <w:rPr>
                <w:rFonts w:ascii="宋体" w:hAnsi="宋体" w:eastAsia="宋体" w:cs="宋体"/>
                <w:kern w:val="0"/>
                <w:sz w:val="24"/>
                <w:szCs w:val="24"/>
                <w:lang w:val="en-US" w:eastAsia="zh-CN" w:bidi="ar"/>
              </w:rPr>
              <w:t>前提条件：1. 后端服务正常启动；2. 数据库服务正常运行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991264">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5414A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10D072">
            <w:pPr>
              <w:keepNext w:val="0"/>
              <w:keepLines w:val="0"/>
              <w:widowControl/>
              <w:suppressLineNumbers w:val="0"/>
              <w:jc w:val="left"/>
            </w:pPr>
            <w:r>
              <w:rPr>
                <w:rFonts w:ascii="宋体" w:hAnsi="宋体" w:eastAsia="宋体" w:cs="宋体"/>
                <w:kern w:val="0"/>
                <w:sz w:val="24"/>
                <w:szCs w:val="24"/>
                <w:lang w:val="en-US" w:eastAsia="zh-CN" w:bidi="ar"/>
              </w:rPr>
              <w:t>测试步骤：1. 启动项目，验证数据库连接正常建立2. 频繁调用数据库操作接口，验证连接复用3. 模拟数据库断连，验证异常处理能力4. 长时间运行服务，验证无连接泄漏</w:t>
            </w:r>
          </w:p>
        </w:tc>
      </w:tr>
      <w:tr w14:paraId="2E557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72"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A08E35">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0D6CAD7D">
            <w:pPr>
              <w:pStyle w:val="2"/>
              <w:numPr>
                <w:ilvl w:val="2"/>
                <w:numId w:val="0"/>
              </w:numPr>
            </w:pPr>
            <w:r>
              <w:drawing>
                <wp:inline distT="0" distB="0" distL="114300" distR="114300">
                  <wp:extent cx="5748655" cy="2949575"/>
                  <wp:effectExtent l="0" t="0" r="12065"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8"/>
                          <a:stretch>
                            <a:fillRect/>
                          </a:stretch>
                        </pic:blipFill>
                        <pic:spPr>
                          <a:xfrm>
                            <a:off x="0" y="0"/>
                            <a:ext cx="5748655" cy="2949575"/>
                          </a:xfrm>
                          <a:prstGeom prst="rect">
                            <a:avLst/>
                          </a:prstGeom>
                          <a:noFill/>
                          <a:ln>
                            <a:noFill/>
                          </a:ln>
                        </pic:spPr>
                      </pic:pic>
                    </a:graphicData>
                  </a:graphic>
                </wp:inline>
              </w:drawing>
            </w:r>
          </w:p>
        </w:tc>
      </w:tr>
    </w:tbl>
    <w:p w14:paraId="0142C6BF">
      <w:pPr>
        <w:rPr>
          <w:lang w:eastAsia="zh-CN"/>
        </w:rPr>
      </w:pPr>
    </w:p>
    <w:p w14:paraId="735CF346">
      <w:pPr>
        <w:pStyle w:val="2"/>
        <w:rPr>
          <w:lang w:eastAsia="zh-CN"/>
        </w:rPr>
      </w:pPr>
      <w:bookmarkStart w:id="137" w:name="_Toc2812"/>
      <w:r>
        <w:rPr>
          <w:rFonts w:hint="eastAsia"/>
          <w:lang w:eastAsia="zh-CN"/>
        </w:rPr>
        <w:t>全局异常处理功能测试</w:t>
      </w:r>
      <w:bookmarkEnd w:id="137"/>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59"/>
        <w:gridCol w:w="3203"/>
      </w:tblGrid>
      <w:tr w14:paraId="7322E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0EE76A">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功能模块：全局异常处理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75298D">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29851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4A6BC0">
            <w:pPr>
              <w:keepNext w:val="0"/>
              <w:keepLines w:val="0"/>
              <w:widowControl/>
              <w:suppressLineNumbers w:val="0"/>
              <w:jc w:val="left"/>
            </w:pPr>
            <w:r>
              <w:rPr>
                <w:rFonts w:ascii="宋体" w:hAnsi="宋体" w:eastAsia="宋体" w:cs="宋体"/>
                <w:kern w:val="0"/>
                <w:sz w:val="24"/>
                <w:szCs w:val="24"/>
                <w:lang w:val="en-US" w:eastAsia="zh-CN" w:bidi="ar"/>
              </w:rPr>
              <w:t>测试目的：验证异常场景的拦截、处理、友好提示能力</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013039">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7632D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5AFA38">
            <w:pPr>
              <w:keepNext w:val="0"/>
              <w:keepLines w:val="0"/>
              <w:widowControl/>
              <w:suppressLineNumbers w:val="0"/>
              <w:jc w:val="left"/>
            </w:pPr>
            <w:r>
              <w:rPr>
                <w:rFonts w:ascii="宋体" w:hAnsi="宋体" w:eastAsia="宋体" w:cs="宋体"/>
                <w:kern w:val="0"/>
                <w:sz w:val="24"/>
                <w:szCs w:val="24"/>
                <w:lang w:val="en-US" w:eastAsia="zh-CN" w:bidi="ar"/>
              </w:rPr>
              <w:t>前提条件：后端服务正常启动，接口可正常调用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C56710">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04C70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55E51E">
            <w:pPr>
              <w:keepNext w:val="0"/>
              <w:keepLines w:val="0"/>
              <w:widowControl/>
              <w:suppressLineNumbers w:val="0"/>
              <w:jc w:val="left"/>
            </w:pPr>
            <w:r>
              <w:rPr>
                <w:rFonts w:ascii="宋体" w:hAnsi="宋体" w:eastAsia="宋体" w:cs="宋体"/>
                <w:kern w:val="0"/>
                <w:sz w:val="24"/>
                <w:szCs w:val="24"/>
                <w:lang w:val="en-US" w:eastAsia="zh-CN" w:bidi="ar"/>
              </w:rPr>
              <w:t>测试步骤：1. 传入必填参数为空，验证异常处理2. 传入非法格式参数，验证异常处理3. 模拟数据库查询失败，验证异常处理4. 模拟业务逻辑错误，验证异常处理</w:t>
            </w:r>
          </w:p>
        </w:tc>
      </w:tr>
      <w:tr w14:paraId="765E7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78"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60D590">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4D9B84DF">
            <w:pPr>
              <w:pStyle w:val="2"/>
              <w:numPr>
                <w:ilvl w:val="2"/>
                <w:numId w:val="0"/>
              </w:numPr>
              <w:rPr>
                <w:lang w:val="en-US" w:eastAsia="zh-CN"/>
              </w:rPr>
            </w:pPr>
            <w:r>
              <w:drawing>
                <wp:inline distT="0" distB="0" distL="114300" distR="114300">
                  <wp:extent cx="5754370" cy="4119245"/>
                  <wp:effectExtent l="0" t="0" r="6350" b="1079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9"/>
                          <a:stretch>
                            <a:fillRect/>
                          </a:stretch>
                        </pic:blipFill>
                        <pic:spPr>
                          <a:xfrm>
                            <a:off x="0" y="0"/>
                            <a:ext cx="5754370" cy="4119245"/>
                          </a:xfrm>
                          <a:prstGeom prst="rect">
                            <a:avLst/>
                          </a:prstGeom>
                          <a:noFill/>
                          <a:ln>
                            <a:noFill/>
                          </a:ln>
                        </pic:spPr>
                      </pic:pic>
                    </a:graphicData>
                  </a:graphic>
                </wp:inline>
              </w:drawing>
            </w:r>
          </w:p>
        </w:tc>
      </w:tr>
    </w:tbl>
    <w:p w14:paraId="202744DE">
      <w:pPr>
        <w:rPr>
          <w:rFonts w:hint="eastAsia"/>
          <w:lang w:eastAsia="zh-CN"/>
        </w:rPr>
      </w:pPr>
    </w:p>
    <w:p w14:paraId="4907CF97">
      <w:pPr>
        <w:pStyle w:val="4"/>
        <w:bidi w:val="0"/>
        <w:rPr>
          <w:rFonts w:hint="eastAsia" w:ascii="黑体" w:hAnsi="黑体" w:eastAsia="黑体" w:cs="黑体"/>
          <w:lang w:eastAsia="zh-CN"/>
        </w:rPr>
      </w:pPr>
      <w:bookmarkStart w:id="138" w:name="_Toc30390"/>
      <w:r>
        <w:rPr>
          <w:rFonts w:hint="eastAsia" w:ascii="黑体" w:hAnsi="黑体" w:eastAsia="黑体" w:cs="黑体"/>
          <w:lang w:eastAsia="zh-CN"/>
        </w:rPr>
        <w:t>6.2 用户管理模块功能测试</w:t>
      </w:r>
      <w:bookmarkEnd w:id="138"/>
    </w:p>
    <w:p w14:paraId="284C0ED3">
      <w:pPr>
        <w:pStyle w:val="2"/>
        <w:numPr>
          <w:ilvl w:val="2"/>
          <w:numId w:val="0"/>
        </w:numPr>
        <w:rPr>
          <w:rFonts w:hint="eastAsia" w:ascii="宋体" w:hAnsi="宋体" w:eastAsia="宋体" w:cs="宋体"/>
          <w:lang w:eastAsia="zh-CN"/>
        </w:rPr>
      </w:pPr>
      <w:bookmarkStart w:id="139" w:name="_Toc8364"/>
      <w:r>
        <w:rPr>
          <w:rFonts w:hint="eastAsia" w:ascii="宋体" w:hAnsi="宋体" w:eastAsia="宋体" w:cs="宋体"/>
          <w:lang w:eastAsia="zh-CN"/>
        </w:rPr>
        <w:t>6.2.1 用户注册功能测试</w:t>
      </w:r>
      <w:bookmarkEnd w:id="139"/>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19"/>
        <w:gridCol w:w="3043"/>
      </w:tblGrid>
      <w:tr w14:paraId="65A15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56067A">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功能模块：用户管理 - 注册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CFF1E1">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12D57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57A834">
            <w:pPr>
              <w:keepNext w:val="0"/>
              <w:keepLines w:val="0"/>
              <w:widowControl/>
              <w:suppressLineNumbers w:val="0"/>
              <w:jc w:val="left"/>
            </w:pPr>
            <w:r>
              <w:rPr>
                <w:rFonts w:ascii="宋体" w:hAnsi="宋体" w:eastAsia="宋体" w:cs="宋体"/>
                <w:kern w:val="0"/>
                <w:sz w:val="24"/>
                <w:szCs w:val="24"/>
                <w:lang w:val="en-US" w:eastAsia="zh-CN" w:bidi="ar"/>
              </w:rPr>
              <w:t>测试目的：验证用户注册的表单校验、账号查重、数据入库功能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476BAA">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10A05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DB15F2">
            <w:pPr>
              <w:keepNext w:val="0"/>
              <w:keepLines w:val="0"/>
              <w:widowControl/>
              <w:suppressLineNumbers w:val="0"/>
              <w:jc w:val="left"/>
            </w:pPr>
            <w:r>
              <w:rPr>
                <w:rFonts w:ascii="宋体" w:hAnsi="宋体" w:eastAsia="宋体" w:cs="宋体"/>
                <w:kern w:val="0"/>
                <w:sz w:val="24"/>
                <w:szCs w:val="24"/>
                <w:lang w:val="en-US" w:eastAsia="zh-CN" w:bidi="ar"/>
              </w:rPr>
              <w:t>前提条件：1. 后端服务正常启动；2. 数据库用户表正常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D49443">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79697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CF1054">
            <w:pPr>
              <w:keepNext w:val="0"/>
              <w:keepLines w:val="0"/>
              <w:widowControl/>
              <w:suppressLineNumbers w:val="0"/>
              <w:jc w:val="left"/>
            </w:pPr>
            <w:r>
              <w:rPr>
                <w:rFonts w:ascii="宋体" w:hAnsi="宋体" w:eastAsia="宋体" w:cs="宋体"/>
                <w:kern w:val="0"/>
                <w:sz w:val="24"/>
                <w:szCs w:val="24"/>
                <w:lang w:val="en-US" w:eastAsia="zh-CN" w:bidi="ar"/>
              </w:rPr>
              <w:t>测试步骤：1. 打开注册页面，输入合法账号密码，提交注册2. 输入已存在的账号，提交注册3. 输入不符合规则的密码，提交注册4. 不填写必填项，提交注册</w:t>
            </w:r>
          </w:p>
        </w:tc>
      </w:tr>
      <w:tr w14:paraId="26A69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29"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D54716">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09E1095F">
            <w:pPr>
              <w:pStyle w:val="2"/>
              <w:numPr>
                <w:ilvl w:val="2"/>
                <w:numId w:val="0"/>
              </w:numPr>
            </w:pPr>
            <w:r>
              <w:drawing>
                <wp:inline distT="0" distB="0" distL="114300" distR="114300">
                  <wp:extent cx="5751830" cy="4337685"/>
                  <wp:effectExtent l="0" t="0" r="8890" b="571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0"/>
                          <a:stretch>
                            <a:fillRect/>
                          </a:stretch>
                        </pic:blipFill>
                        <pic:spPr>
                          <a:xfrm>
                            <a:off x="0" y="0"/>
                            <a:ext cx="5751830" cy="4337685"/>
                          </a:xfrm>
                          <a:prstGeom prst="rect">
                            <a:avLst/>
                          </a:prstGeom>
                          <a:noFill/>
                          <a:ln>
                            <a:noFill/>
                          </a:ln>
                        </pic:spPr>
                      </pic:pic>
                    </a:graphicData>
                  </a:graphic>
                </wp:inline>
              </w:drawing>
            </w:r>
          </w:p>
          <w:p w14:paraId="57673BCB">
            <w:r>
              <w:drawing>
                <wp:inline distT="0" distB="0" distL="114300" distR="114300">
                  <wp:extent cx="5750560" cy="4268470"/>
                  <wp:effectExtent l="0" t="0" r="10160" b="1397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1"/>
                          <a:stretch>
                            <a:fillRect/>
                          </a:stretch>
                        </pic:blipFill>
                        <pic:spPr>
                          <a:xfrm>
                            <a:off x="0" y="0"/>
                            <a:ext cx="5750560" cy="4268470"/>
                          </a:xfrm>
                          <a:prstGeom prst="rect">
                            <a:avLst/>
                          </a:prstGeom>
                          <a:noFill/>
                          <a:ln>
                            <a:noFill/>
                          </a:ln>
                        </pic:spPr>
                      </pic:pic>
                    </a:graphicData>
                  </a:graphic>
                </wp:inline>
              </w:drawing>
            </w:r>
          </w:p>
          <w:p w14:paraId="5970F597">
            <w:pPr>
              <w:pStyle w:val="2"/>
              <w:numPr>
                <w:ilvl w:val="2"/>
                <w:numId w:val="0"/>
              </w:numPr>
              <w:rPr>
                <w:rFonts w:hint="default"/>
                <w:lang w:val="en-US" w:eastAsia="zh-CN"/>
              </w:rPr>
            </w:pPr>
            <w:r>
              <w:drawing>
                <wp:inline distT="0" distB="0" distL="114300" distR="114300">
                  <wp:extent cx="5753100" cy="842645"/>
                  <wp:effectExtent l="0" t="0" r="7620" b="1079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2"/>
                          <a:stretch>
                            <a:fillRect/>
                          </a:stretch>
                        </pic:blipFill>
                        <pic:spPr>
                          <a:xfrm>
                            <a:off x="0" y="0"/>
                            <a:ext cx="5753100" cy="842645"/>
                          </a:xfrm>
                          <a:prstGeom prst="rect">
                            <a:avLst/>
                          </a:prstGeom>
                          <a:noFill/>
                          <a:ln>
                            <a:noFill/>
                          </a:ln>
                        </pic:spPr>
                      </pic:pic>
                    </a:graphicData>
                  </a:graphic>
                </wp:inline>
              </w:drawing>
            </w:r>
          </w:p>
        </w:tc>
      </w:tr>
    </w:tbl>
    <w:p w14:paraId="3624CA64">
      <w:pPr>
        <w:rPr>
          <w:rFonts w:hint="eastAsia"/>
          <w:lang w:eastAsia="zh-CN"/>
        </w:rPr>
      </w:pPr>
    </w:p>
    <w:p w14:paraId="0E7B8371">
      <w:pPr>
        <w:pStyle w:val="2"/>
        <w:numPr>
          <w:ilvl w:val="2"/>
          <w:numId w:val="0"/>
        </w:numPr>
        <w:ind w:left="840" w:leftChars="0"/>
        <w:rPr>
          <w:rFonts w:hint="eastAsia"/>
          <w:lang w:eastAsia="zh-CN"/>
        </w:rPr>
      </w:pPr>
    </w:p>
    <w:p w14:paraId="1C5579D9">
      <w:pPr>
        <w:pStyle w:val="2"/>
        <w:numPr>
          <w:ilvl w:val="2"/>
          <w:numId w:val="0"/>
        </w:numPr>
        <w:rPr>
          <w:rFonts w:hint="eastAsia"/>
          <w:lang w:eastAsia="zh-CN"/>
        </w:rPr>
      </w:pPr>
      <w:bookmarkStart w:id="140" w:name="_Toc4750"/>
      <w:r>
        <w:rPr>
          <w:rFonts w:hint="eastAsia"/>
          <w:lang w:eastAsia="zh-CN"/>
        </w:rPr>
        <w:t>6.2.2 用户登录功能测试</w:t>
      </w:r>
      <w:bookmarkEnd w:id="140"/>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20"/>
        <w:gridCol w:w="2942"/>
      </w:tblGrid>
      <w:tr w14:paraId="7D1CD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0FF02B">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功能模块：用户管理 - 登录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62A679">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071E0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8700BC">
            <w:pPr>
              <w:keepNext w:val="0"/>
              <w:keepLines w:val="0"/>
              <w:widowControl/>
              <w:suppressLineNumbers w:val="0"/>
              <w:jc w:val="left"/>
            </w:pPr>
            <w:r>
              <w:rPr>
                <w:rFonts w:ascii="宋体" w:hAnsi="宋体" w:eastAsia="宋体" w:cs="宋体"/>
                <w:kern w:val="0"/>
                <w:sz w:val="24"/>
                <w:szCs w:val="24"/>
                <w:lang w:val="en-US" w:eastAsia="zh-CN" w:bidi="ar"/>
              </w:rPr>
              <w:t>测试目的：验证用户登录的账号密码校验、会话生成、权限控制功能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FE753F">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5F81F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9ED79C">
            <w:pPr>
              <w:keepNext w:val="0"/>
              <w:keepLines w:val="0"/>
              <w:widowControl/>
              <w:suppressLineNumbers w:val="0"/>
              <w:jc w:val="left"/>
            </w:pPr>
            <w:r>
              <w:rPr>
                <w:rFonts w:ascii="宋体" w:hAnsi="宋体" w:eastAsia="宋体" w:cs="宋体"/>
                <w:kern w:val="0"/>
                <w:sz w:val="24"/>
                <w:szCs w:val="24"/>
                <w:lang w:val="en-US" w:eastAsia="zh-CN" w:bidi="ar"/>
              </w:rPr>
              <w:t>前提条件：1. 后端服务正常启动；2. 数据库存在测试用户数据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7EDD36">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0950A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CD6C72">
            <w:pPr>
              <w:keepNext w:val="0"/>
              <w:keepLines w:val="0"/>
              <w:widowControl/>
              <w:suppressLineNumbers w:val="0"/>
              <w:jc w:val="left"/>
            </w:pPr>
            <w:r>
              <w:rPr>
                <w:rFonts w:ascii="宋体" w:hAnsi="宋体" w:eastAsia="宋体" w:cs="宋体"/>
                <w:kern w:val="0"/>
                <w:sz w:val="24"/>
                <w:szCs w:val="24"/>
                <w:lang w:val="en-US" w:eastAsia="zh-CN" w:bidi="ar"/>
              </w:rPr>
              <w:t>测试步骤：1. 输入正确的账号密码，提交登录2. 输入错误的密码，提交登录3. 输入不存在的账号，提交登录4. 不填写账号 / 密码，提交登录5. 登录成功后，刷新页面，验证会话保持</w:t>
            </w:r>
          </w:p>
        </w:tc>
      </w:tr>
      <w:tr w14:paraId="4ACE8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73"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7828B5">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10A6F068">
            <w:pPr>
              <w:pStyle w:val="2"/>
              <w:numPr>
                <w:ilvl w:val="2"/>
                <w:numId w:val="0"/>
              </w:numPr>
            </w:pPr>
            <w:r>
              <w:drawing>
                <wp:inline distT="0" distB="0" distL="114300" distR="114300">
                  <wp:extent cx="5752465" cy="2249805"/>
                  <wp:effectExtent l="0" t="0" r="8255" b="571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3"/>
                          <a:stretch>
                            <a:fillRect/>
                          </a:stretch>
                        </pic:blipFill>
                        <pic:spPr>
                          <a:xfrm>
                            <a:off x="0" y="0"/>
                            <a:ext cx="5752465" cy="2249805"/>
                          </a:xfrm>
                          <a:prstGeom prst="rect">
                            <a:avLst/>
                          </a:prstGeom>
                          <a:noFill/>
                          <a:ln>
                            <a:noFill/>
                          </a:ln>
                        </pic:spPr>
                      </pic:pic>
                    </a:graphicData>
                  </a:graphic>
                </wp:inline>
              </w:drawing>
            </w:r>
          </w:p>
          <w:p w14:paraId="090A7576">
            <w:r>
              <w:drawing>
                <wp:inline distT="0" distB="0" distL="114300" distR="114300">
                  <wp:extent cx="5751830" cy="2766060"/>
                  <wp:effectExtent l="0" t="0" r="8890" b="762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4"/>
                          <a:stretch>
                            <a:fillRect/>
                          </a:stretch>
                        </pic:blipFill>
                        <pic:spPr>
                          <a:xfrm>
                            <a:off x="0" y="0"/>
                            <a:ext cx="5751830" cy="2766060"/>
                          </a:xfrm>
                          <a:prstGeom prst="rect">
                            <a:avLst/>
                          </a:prstGeom>
                          <a:noFill/>
                          <a:ln>
                            <a:noFill/>
                          </a:ln>
                        </pic:spPr>
                      </pic:pic>
                    </a:graphicData>
                  </a:graphic>
                </wp:inline>
              </w:drawing>
            </w:r>
          </w:p>
          <w:p w14:paraId="36F4BCB8">
            <w:pPr>
              <w:rPr>
                <w:lang w:val="en-US" w:eastAsia="zh-CN"/>
              </w:rPr>
            </w:pPr>
            <w:r>
              <w:drawing>
                <wp:inline distT="0" distB="0" distL="114300" distR="114300">
                  <wp:extent cx="5754370" cy="4119245"/>
                  <wp:effectExtent l="0" t="0" r="6350" b="1079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9"/>
                          <a:stretch>
                            <a:fillRect/>
                          </a:stretch>
                        </pic:blipFill>
                        <pic:spPr>
                          <a:xfrm>
                            <a:off x="0" y="0"/>
                            <a:ext cx="5754370" cy="4119245"/>
                          </a:xfrm>
                          <a:prstGeom prst="rect">
                            <a:avLst/>
                          </a:prstGeom>
                          <a:noFill/>
                          <a:ln>
                            <a:noFill/>
                          </a:ln>
                        </pic:spPr>
                      </pic:pic>
                    </a:graphicData>
                  </a:graphic>
                </wp:inline>
              </w:drawing>
            </w:r>
          </w:p>
        </w:tc>
      </w:tr>
    </w:tbl>
    <w:p w14:paraId="281F964F">
      <w:pPr>
        <w:pStyle w:val="2"/>
        <w:numPr>
          <w:ilvl w:val="2"/>
          <w:numId w:val="0"/>
        </w:numPr>
        <w:rPr>
          <w:rFonts w:hint="eastAsia"/>
          <w:lang w:eastAsia="zh-CN"/>
        </w:rPr>
      </w:pPr>
    </w:p>
    <w:p w14:paraId="44618465">
      <w:pPr>
        <w:pStyle w:val="2"/>
        <w:numPr>
          <w:ilvl w:val="2"/>
          <w:numId w:val="0"/>
        </w:numPr>
        <w:rPr>
          <w:rFonts w:hint="eastAsia"/>
          <w:lang w:eastAsia="zh-CN"/>
        </w:rPr>
      </w:pPr>
      <w:bookmarkStart w:id="141" w:name="_Toc2061"/>
      <w:r>
        <w:rPr>
          <w:rFonts w:hint="eastAsia"/>
          <w:lang w:eastAsia="zh-CN"/>
        </w:rPr>
        <w:t>6.2.3 用户信息管理功能测试</w:t>
      </w:r>
      <w:bookmarkEnd w:id="141"/>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40"/>
        <w:gridCol w:w="3122"/>
      </w:tblGrid>
      <w:tr w14:paraId="19282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0254BE">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功能模块：用户管理 - 信息管理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29D951">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1117E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D7E66E">
            <w:pPr>
              <w:keepNext w:val="0"/>
              <w:keepLines w:val="0"/>
              <w:widowControl/>
              <w:suppressLineNumbers w:val="0"/>
              <w:jc w:val="left"/>
            </w:pPr>
            <w:r>
              <w:rPr>
                <w:rFonts w:ascii="宋体" w:hAnsi="宋体" w:eastAsia="宋体" w:cs="宋体"/>
                <w:kern w:val="0"/>
                <w:sz w:val="24"/>
                <w:szCs w:val="24"/>
                <w:lang w:val="en-US" w:eastAsia="zh-CN" w:bidi="ar"/>
              </w:rPr>
              <w:t>测试目的：验证个人信息修改、密码修改、头像上传功能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64B0E3">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78F46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4F8688">
            <w:pPr>
              <w:keepNext w:val="0"/>
              <w:keepLines w:val="0"/>
              <w:widowControl/>
              <w:suppressLineNumbers w:val="0"/>
              <w:jc w:val="left"/>
            </w:pPr>
            <w:r>
              <w:rPr>
                <w:rFonts w:ascii="宋体" w:hAnsi="宋体" w:eastAsia="宋体" w:cs="宋体"/>
                <w:kern w:val="0"/>
                <w:sz w:val="24"/>
                <w:szCs w:val="24"/>
                <w:lang w:val="en-US" w:eastAsia="zh-CN" w:bidi="ar"/>
              </w:rPr>
              <w:t>前提条件：1. 用户已成功登录；2. 后端服务正常运行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3A1640">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29BA1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D17645">
            <w:pPr>
              <w:keepNext w:val="0"/>
              <w:keepLines w:val="0"/>
              <w:widowControl/>
              <w:suppressLineNumbers w:val="0"/>
              <w:jc w:val="left"/>
            </w:pPr>
            <w:r>
              <w:rPr>
                <w:rFonts w:ascii="宋体" w:hAnsi="宋体" w:eastAsia="宋体" w:cs="宋体"/>
                <w:kern w:val="0"/>
                <w:sz w:val="24"/>
                <w:szCs w:val="24"/>
                <w:lang w:val="en-US" w:eastAsia="zh-CN" w:bidi="ar"/>
              </w:rPr>
              <w:t>测试步骤：1. 打开个人信息页面，修改昵称、联系方式等信息，提交保存2. 打开密码修改页面，输入原密码和新密码，提交修改3. 上传头像图片，提交保存4. 后台打开用户列表，分页查询用户信息</w:t>
            </w:r>
          </w:p>
        </w:tc>
      </w:tr>
      <w:tr w14:paraId="007DC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15"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E28CC8">
            <w:pPr>
              <w:keepNext w:val="0"/>
              <w:keepLines w:val="0"/>
              <w:widowControl/>
              <w:suppressLineNumbers w:val="0"/>
              <w:jc w:val="left"/>
              <w:rPr>
                <w:rFonts w:ascii="宋体" w:hAnsi="宋体" w:eastAsia="宋体" w:cs="宋体"/>
                <w:kern w:val="0"/>
                <w:sz w:val="24"/>
                <w:szCs w:val="24"/>
                <w:lang w:val="en-US" w:eastAsia="zh-CN" w:bidi="ar"/>
              </w:rPr>
            </w:pPr>
            <w:r>
              <w:rPr>
                <w:rFonts w:hint="eastAsia" w:cs="宋体"/>
                <w:kern w:val="0"/>
                <w:sz w:val="24"/>
                <w:szCs w:val="24"/>
                <w:lang w:val="en-US" w:eastAsia="zh-CN" w:bidi="ar"/>
              </w:rPr>
              <w:t>测试截图：</w:t>
            </w:r>
            <w:r>
              <w:drawing>
                <wp:inline distT="0" distB="0" distL="114300" distR="114300">
                  <wp:extent cx="5751830" cy="2759710"/>
                  <wp:effectExtent l="0" t="0" r="8890" b="1397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5"/>
                          <a:stretch>
                            <a:fillRect/>
                          </a:stretch>
                        </pic:blipFill>
                        <pic:spPr>
                          <a:xfrm>
                            <a:off x="0" y="0"/>
                            <a:ext cx="5751830" cy="2759710"/>
                          </a:xfrm>
                          <a:prstGeom prst="rect">
                            <a:avLst/>
                          </a:prstGeom>
                          <a:noFill/>
                          <a:ln>
                            <a:noFill/>
                          </a:ln>
                        </pic:spPr>
                      </pic:pic>
                    </a:graphicData>
                  </a:graphic>
                </wp:inline>
              </w:drawing>
            </w:r>
          </w:p>
        </w:tc>
      </w:tr>
    </w:tbl>
    <w:p w14:paraId="26FFE7C1">
      <w:pPr>
        <w:rPr>
          <w:rFonts w:hint="eastAsia"/>
          <w:lang w:eastAsia="zh-CN"/>
        </w:rPr>
      </w:pPr>
    </w:p>
    <w:p w14:paraId="57C0A46E">
      <w:pPr>
        <w:pStyle w:val="2"/>
        <w:numPr>
          <w:ilvl w:val="2"/>
          <w:numId w:val="0"/>
        </w:numPr>
        <w:rPr>
          <w:rFonts w:hint="eastAsia"/>
          <w:lang w:eastAsia="zh-CN"/>
        </w:rPr>
      </w:pPr>
      <w:bookmarkStart w:id="142" w:name="_Toc14034"/>
      <w:r>
        <w:rPr>
          <w:rFonts w:hint="eastAsia"/>
          <w:lang w:eastAsia="zh-CN"/>
        </w:rPr>
        <w:t>6.2.4 权限管理功能测试</w:t>
      </w:r>
      <w:bookmarkEnd w:id="142"/>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6"/>
        <w:gridCol w:w="2986"/>
      </w:tblGrid>
      <w:tr w14:paraId="05362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813F55">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功能模块：用户管理 - 权限管理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28A0AC">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5792F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BE97F3">
            <w:pPr>
              <w:keepNext w:val="0"/>
              <w:keepLines w:val="0"/>
              <w:widowControl/>
              <w:suppressLineNumbers w:val="0"/>
              <w:jc w:val="left"/>
            </w:pPr>
            <w:r>
              <w:rPr>
                <w:rFonts w:ascii="宋体" w:hAnsi="宋体" w:eastAsia="宋体" w:cs="宋体"/>
                <w:kern w:val="0"/>
                <w:sz w:val="24"/>
                <w:szCs w:val="24"/>
                <w:lang w:val="en-US" w:eastAsia="zh-CN" w:bidi="ar"/>
              </w:rPr>
              <w:t>测试目的：验证角色管理、权限分配、菜单 / 按钮权限控制功能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F424CD">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5E95B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E92CEA">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后端服务正常运行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E86B91">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7FE9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1BC533">
            <w:pPr>
              <w:keepNext w:val="0"/>
              <w:keepLines w:val="0"/>
              <w:widowControl/>
              <w:suppressLineNumbers w:val="0"/>
              <w:jc w:val="left"/>
            </w:pPr>
            <w:r>
              <w:rPr>
                <w:rFonts w:ascii="宋体" w:hAnsi="宋体" w:eastAsia="宋体" w:cs="宋体"/>
                <w:kern w:val="0"/>
                <w:sz w:val="24"/>
                <w:szCs w:val="24"/>
                <w:lang w:val="en-US" w:eastAsia="zh-CN" w:bidi="ar"/>
              </w:rPr>
              <w:t>测试步骤：1. 打开角色管理页面，新增角色，配置菜单 / 按钮权限2. 修改角色权限，提交保存3. 为用户分配角色，验证用户登录后的权限是否生效4. 验证无权限的菜单 / 按钮是否对用户隐藏</w:t>
            </w:r>
          </w:p>
        </w:tc>
      </w:tr>
      <w:tr w14:paraId="04B0C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15"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ABAFE5">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7D52174A">
            <w:pPr>
              <w:pStyle w:val="2"/>
              <w:numPr>
                <w:ilvl w:val="2"/>
                <w:numId w:val="0"/>
              </w:numPr>
              <w:rPr>
                <w:lang w:val="en-US" w:eastAsia="zh-CN"/>
              </w:rPr>
            </w:pPr>
            <w:r>
              <w:drawing>
                <wp:inline distT="0" distB="0" distL="114300" distR="114300">
                  <wp:extent cx="5757545" cy="2790190"/>
                  <wp:effectExtent l="0" t="0" r="3175" b="1397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6"/>
                          <a:stretch>
                            <a:fillRect/>
                          </a:stretch>
                        </pic:blipFill>
                        <pic:spPr>
                          <a:xfrm>
                            <a:off x="0" y="0"/>
                            <a:ext cx="5757545" cy="2790190"/>
                          </a:xfrm>
                          <a:prstGeom prst="rect">
                            <a:avLst/>
                          </a:prstGeom>
                          <a:noFill/>
                          <a:ln>
                            <a:noFill/>
                          </a:ln>
                        </pic:spPr>
                      </pic:pic>
                    </a:graphicData>
                  </a:graphic>
                </wp:inline>
              </w:drawing>
            </w:r>
          </w:p>
        </w:tc>
      </w:tr>
    </w:tbl>
    <w:p w14:paraId="3E0C2F19">
      <w:pPr>
        <w:rPr>
          <w:rFonts w:hint="eastAsia"/>
          <w:lang w:eastAsia="zh-CN"/>
        </w:rPr>
      </w:pPr>
    </w:p>
    <w:p w14:paraId="0AE77757">
      <w:pPr>
        <w:pStyle w:val="4"/>
        <w:bidi w:val="0"/>
        <w:rPr>
          <w:rFonts w:hint="eastAsia"/>
          <w:lang w:eastAsia="zh-CN"/>
        </w:rPr>
      </w:pPr>
      <w:bookmarkStart w:id="143" w:name="_Toc27306"/>
      <w:r>
        <w:rPr>
          <w:rFonts w:hint="eastAsia"/>
          <w:lang w:eastAsia="zh-CN"/>
        </w:rPr>
        <w:t>6.3 新闻资讯模块功能测试</w:t>
      </w:r>
      <w:bookmarkEnd w:id="143"/>
    </w:p>
    <w:p w14:paraId="0BA1494C">
      <w:pPr>
        <w:pStyle w:val="2"/>
        <w:numPr>
          <w:ilvl w:val="2"/>
          <w:numId w:val="0"/>
        </w:numPr>
        <w:rPr>
          <w:rFonts w:hint="eastAsia"/>
          <w:lang w:eastAsia="zh-CN"/>
        </w:rPr>
      </w:pPr>
      <w:bookmarkStart w:id="144" w:name="_Toc1244"/>
      <w:r>
        <w:rPr>
          <w:rFonts w:hint="eastAsia"/>
          <w:lang w:eastAsia="zh-CN"/>
        </w:rPr>
        <w:t>6.3.1 新闻分类管理功能测试</w:t>
      </w:r>
      <w:bookmarkEnd w:id="144"/>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53"/>
        <w:gridCol w:w="3009"/>
      </w:tblGrid>
      <w:tr w14:paraId="5BE9D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ACE930">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功能模块：新闻资讯 - 分类管理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53D02E">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12AC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556B3E">
            <w:pPr>
              <w:keepNext w:val="0"/>
              <w:keepLines w:val="0"/>
              <w:widowControl/>
              <w:suppressLineNumbers w:val="0"/>
              <w:jc w:val="left"/>
            </w:pPr>
            <w:r>
              <w:rPr>
                <w:rFonts w:ascii="宋体" w:hAnsi="宋体" w:eastAsia="宋体" w:cs="宋体"/>
                <w:kern w:val="0"/>
                <w:sz w:val="24"/>
                <w:szCs w:val="24"/>
                <w:lang w:val="en-US" w:eastAsia="zh-CN" w:bidi="ar"/>
              </w:rPr>
              <w:t>测试目的：验证新闻分类的增删改查、排序、启用 / 禁用功能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AA800D">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2E402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F648E7">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后端服务正常运行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B4F97A">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107D4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88030A">
            <w:pPr>
              <w:keepNext w:val="0"/>
              <w:keepLines w:val="0"/>
              <w:widowControl/>
              <w:suppressLineNumbers w:val="0"/>
              <w:jc w:val="left"/>
            </w:pPr>
            <w:r>
              <w:rPr>
                <w:rFonts w:ascii="宋体" w:hAnsi="宋体" w:eastAsia="宋体" w:cs="宋体"/>
                <w:kern w:val="0"/>
                <w:sz w:val="24"/>
                <w:szCs w:val="24"/>
                <w:lang w:val="en-US" w:eastAsia="zh-CN" w:bidi="ar"/>
              </w:rPr>
              <w:t>测试步骤：1. 打开新闻分类管理页面，新增分类，填写分类名称、排序，提交保存2. 修改已有的分类信息，提交保存3. 删除指定的分类数据4. 设置分类的启用 / 禁用状态5. 分页查询分类列表，验证数据展示</w:t>
            </w:r>
          </w:p>
        </w:tc>
      </w:tr>
      <w:tr w14:paraId="294ED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58"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7FD9DD">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6C254B77">
            <w:pPr>
              <w:pStyle w:val="2"/>
              <w:numPr>
                <w:ilvl w:val="2"/>
                <w:numId w:val="0"/>
              </w:numPr>
            </w:pPr>
            <w:r>
              <w:drawing>
                <wp:inline distT="0" distB="0" distL="114300" distR="114300">
                  <wp:extent cx="5748655" cy="2760345"/>
                  <wp:effectExtent l="0" t="0" r="12065" b="1333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7"/>
                          <a:stretch>
                            <a:fillRect/>
                          </a:stretch>
                        </pic:blipFill>
                        <pic:spPr>
                          <a:xfrm>
                            <a:off x="0" y="0"/>
                            <a:ext cx="5748655" cy="2760345"/>
                          </a:xfrm>
                          <a:prstGeom prst="rect">
                            <a:avLst/>
                          </a:prstGeom>
                          <a:noFill/>
                          <a:ln>
                            <a:noFill/>
                          </a:ln>
                        </pic:spPr>
                      </pic:pic>
                    </a:graphicData>
                  </a:graphic>
                </wp:inline>
              </w:drawing>
            </w:r>
          </w:p>
          <w:p w14:paraId="6D170494">
            <w:pPr>
              <w:rPr>
                <w:lang w:val="en-US" w:eastAsia="zh-CN"/>
              </w:rPr>
            </w:pPr>
            <w:r>
              <w:drawing>
                <wp:inline distT="0" distB="0" distL="114300" distR="114300">
                  <wp:extent cx="5755005" cy="2766060"/>
                  <wp:effectExtent l="0" t="0" r="5715" b="762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8"/>
                          <a:stretch>
                            <a:fillRect/>
                          </a:stretch>
                        </pic:blipFill>
                        <pic:spPr>
                          <a:xfrm>
                            <a:off x="0" y="0"/>
                            <a:ext cx="5755005" cy="2766060"/>
                          </a:xfrm>
                          <a:prstGeom prst="rect">
                            <a:avLst/>
                          </a:prstGeom>
                          <a:noFill/>
                          <a:ln>
                            <a:noFill/>
                          </a:ln>
                        </pic:spPr>
                      </pic:pic>
                    </a:graphicData>
                  </a:graphic>
                </wp:inline>
              </w:drawing>
            </w:r>
          </w:p>
        </w:tc>
      </w:tr>
    </w:tbl>
    <w:p w14:paraId="05519805">
      <w:pPr>
        <w:rPr>
          <w:rFonts w:hint="eastAsia"/>
          <w:lang w:eastAsia="zh-CN"/>
        </w:rPr>
      </w:pPr>
    </w:p>
    <w:p w14:paraId="4718AED3">
      <w:pPr>
        <w:pStyle w:val="2"/>
        <w:numPr>
          <w:ilvl w:val="2"/>
          <w:numId w:val="0"/>
        </w:numPr>
        <w:rPr>
          <w:rFonts w:hint="eastAsia"/>
          <w:lang w:eastAsia="zh-CN"/>
        </w:rPr>
      </w:pPr>
      <w:bookmarkStart w:id="145" w:name="_Toc29323"/>
      <w:r>
        <w:rPr>
          <w:rFonts w:hint="eastAsia"/>
          <w:lang w:eastAsia="zh-CN"/>
        </w:rPr>
        <w:t>6.3.2 新闻信息管理功能测试</w:t>
      </w:r>
      <w:bookmarkEnd w:id="145"/>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64"/>
        <w:gridCol w:w="2898"/>
      </w:tblGrid>
      <w:tr w14:paraId="482F1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A74543">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功能模块：新闻资讯 - 信息管理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653DA1">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4FC6E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A4AD55">
            <w:pPr>
              <w:keepNext w:val="0"/>
              <w:keepLines w:val="0"/>
              <w:widowControl/>
              <w:suppressLineNumbers w:val="0"/>
              <w:jc w:val="left"/>
            </w:pPr>
            <w:r>
              <w:rPr>
                <w:rFonts w:ascii="宋体" w:hAnsi="宋体" w:eastAsia="宋体" w:cs="宋体"/>
                <w:kern w:val="0"/>
                <w:sz w:val="24"/>
                <w:szCs w:val="24"/>
                <w:lang w:val="en-US" w:eastAsia="zh-CN" w:bidi="ar"/>
              </w:rPr>
              <w:t>测试目的：验证新闻信息的增删改查、富文本编辑、发布 / 下架功能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03F0EA">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7B6F0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DA713C">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新闻分类已创建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3E9CA7">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35E90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99964C">
            <w:pPr>
              <w:keepNext w:val="0"/>
              <w:keepLines w:val="0"/>
              <w:widowControl/>
              <w:suppressLineNumbers w:val="0"/>
              <w:jc w:val="left"/>
            </w:pPr>
            <w:r>
              <w:rPr>
                <w:rFonts w:ascii="宋体" w:hAnsi="宋体" w:eastAsia="宋体" w:cs="宋体"/>
                <w:kern w:val="0"/>
                <w:sz w:val="24"/>
                <w:szCs w:val="24"/>
                <w:lang w:val="en-US" w:eastAsia="zh-CN" w:bidi="ar"/>
              </w:rPr>
              <w:t>测试步骤：1. 打开新闻新增页面，填写新闻标题、内容、关联分类、上传封面图，提交发布2. 修改已发布的新闻信息，提交保存3. 删除指定的新闻数据4. 设置新闻的发布 / 下架状态5. 查看新闻详情，验证内容展示</w:t>
            </w:r>
          </w:p>
        </w:tc>
      </w:tr>
      <w:tr w14:paraId="71C96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87"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E13D77">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5CEA98FC">
            <w:pPr>
              <w:pStyle w:val="2"/>
              <w:numPr>
                <w:ilvl w:val="2"/>
                <w:numId w:val="0"/>
              </w:numPr>
            </w:pPr>
            <w:r>
              <w:drawing>
                <wp:inline distT="0" distB="0" distL="114300" distR="114300">
                  <wp:extent cx="5757545" cy="2802255"/>
                  <wp:effectExtent l="0" t="0" r="3175" b="190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9"/>
                          <a:stretch>
                            <a:fillRect/>
                          </a:stretch>
                        </pic:blipFill>
                        <pic:spPr>
                          <a:xfrm>
                            <a:off x="0" y="0"/>
                            <a:ext cx="5757545" cy="2802255"/>
                          </a:xfrm>
                          <a:prstGeom prst="rect">
                            <a:avLst/>
                          </a:prstGeom>
                          <a:noFill/>
                          <a:ln>
                            <a:noFill/>
                          </a:ln>
                        </pic:spPr>
                      </pic:pic>
                    </a:graphicData>
                  </a:graphic>
                </wp:inline>
              </w:drawing>
            </w:r>
          </w:p>
          <w:p w14:paraId="7232CBE5">
            <w:r>
              <w:drawing>
                <wp:inline distT="0" distB="0" distL="114300" distR="114300">
                  <wp:extent cx="5758180" cy="2772410"/>
                  <wp:effectExtent l="0" t="0" r="2540" b="127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30"/>
                          <a:stretch>
                            <a:fillRect/>
                          </a:stretch>
                        </pic:blipFill>
                        <pic:spPr>
                          <a:xfrm>
                            <a:off x="0" y="0"/>
                            <a:ext cx="5758180" cy="2772410"/>
                          </a:xfrm>
                          <a:prstGeom prst="rect">
                            <a:avLst/>
                          </a:prstGeom>
                          <a:noFill/>
                          <a:ln>
                            <a:noFill/>
                          </a:ln>
                        </pic:spPr>
                      </pic:pic>
                    </a:graphicData>
                  </a:graphic>
                </wp:inline>
              </w:drawing>
            </w:r>
          </w:p>
          <w:p w14:paraId="38B2EE12">
            <w:pPr>
              <w:pStyle w:val="2"/>
              <w:numPr>
                <w:ilvl w:val="2"/>
                <w:numId w:val="0"/>
              </w:numPr>
            </w:pPr>
            <w:r>
              <w:drawing>
                <wp:inline distT="0" distB="0" distL="114300" distR="114300">
                  <wp:extent cx="5757545" cy="2781300"/>
                  <wp:effectExtent l="0" t="0" r="3175" b="762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31"/>
                          <a:stretch>
                            <a:fillRect/>
                          </a:stretch>
                        </pic:blipFill>
                        <pic:spPr>
                          <a:xfrm>
                            <a:off x="0" y="0"/>
                            <a:ext cx="5757545" cy="2781300"/>
                          </a:xfrm>
                          <a:prstGeom prst="rect">
                            <a:avLst/>
                          </a:prstGeom>
                          <a:noFill/>
                          <a:ln>
                            <a:noFill/>
                          </a:ln>
                        </pic:spPr>
                      </pic:pic>
                    </a:graphicData>
                  </a:graphic>
                </wp:inline>
              </w:drawing>
            </w:r>
          </w:p>
          <w:p w14:paraId="78AB0BCD">
            <w:pPr>
              <w:rPr>
                <w:lang w:val="en-US" w:eastAsia="zh-CN"/>
              </w:rPr>
            </w:pPr>
            <w:r>
              <w:drawing>
                <wp:inline distT="0" distB="0" distL="114300" distR="114300">
                  <wp:extent cx="5757545" cy="2760345"/>
                  <wp:effectExtent l="0" t="0" r="3175" b="13335"/>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32"/>
                          <a:stretch>
                            <a:fillRect/>
                          </a:stretch>
                        </pic:blipFill>
                        <pic:spPr>
                          <a:xfrm>
                            <a:off x="0" y="0"/>
                            <a:ext cx="5757545" cy="2760345"/>
                          </a:xfrm>
                          <a:prstGeom prst="rect">
                            <a:avLst/>
                          </a:prstGeom>
                          <a:noFill/>
                          <a:ln>
                            <a:noFill/>
                          </a:ln>
                        </pic:spPr>
                      </pic:pic>
                    </a:graphicData>
                  </a:graphic>
                </wp:inline>
              </w:drawing>
            </w:r>
          </w:p>
        </w:tc>
      </w:tr>
    </w:tbl>
    <w:p w14:paraId="5CB82E9D">
      <w:pPr>
        <w:rPr>
          <w:rFonts w:hint="eastAsia"/>
          <w:lang w:eastAsia="zh-CN"/>
        </w:rPr>
      </w:pPr>
    </w:p>
    <w:p w14:paraId="5956164D">
      <w:pPr>
        <w:pStyle w:val="2"/>
        <w:numPr>
          <w:ilvl w:val="2"/>
          <w:numId w:val="0"/>
        </w:numPr>
        <w:rPr>
          <w:rFonts w:hint="eastAsia"/>
          <w:lang w:eastAsia="zh-CN"/>
        </w:rPr>
      </w:pPr>
      <w:bookmarkStart w:id="146" w:name="_Toc7258"/>
      <w:r>
        <w:rPr>
          <w:rFonts w:hint="eastAsia"/>
          <w:lang w:eastAsia="zh-CN"/>
        </w:rPr>
        <w:t>6.3.3 新闻列表展示功能测试</w:t>
      </w:r>
      <w:bookmarkEnd w:id="146"/>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63"/>
        <w:gridCol w:w="2999"/>
      </w:tblGrid>
      <w:tr w14:paraId="4F975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3DCFEE">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功能模块：新闻资讯 - 列表展示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2BC05F">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494A1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D24F35">
            <w:pPr>
              <w:keepNext w:val="0"/>
              <w:keepLines w:val="0"/>
              <w:widowControl/>
              <w:suppressLineNumbers w:val="0"/>
              <w:jc w:val="left"/>
            </w:pPr>
            <w:r>
              <w:rPr>
                <w:rFonts w:ascii="宋体" w:hAnsi="宋体" w:eastAsia="宋体" w:cs="宋体"/>
                <w:kern w:val="0"/>
                <w:sz w:val="24"/>
                <w:szCs w:val="24"/>
                <w:lang w:val="en-US" w:eastAsia="zh-CN" w:bidi="ar"/>
              </w:rPr>
              <w:t>测试目的：验证新闻列表的分页查询、分类筛选、关键词搜索功能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CFCE4D">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6AFF7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3965E5">
            <w:pPr>
              <w:keepNext w:val="0"/>
              <w:keepLines w:val="0"/>
              <w:widowControl/>
              <w:suppressLineNumbers w:val="0"/>
              <w:jc w:val="left"/>
            </w:pPr>
            <w:r>
              <w:rPr>
                <w:rFonts w:ascii="宋体" w:hAnsi="宋体" w:eastAsia="宋体" w:cs="宋体"/>
                <w:kern w:val="0"/>
                <w:sz w:val="24"/>
                <w:szCs w:val="24"/>
                <w:lang w:val="en-US" w:eastAsia="zh-CN" w:bidi="ar"/>
              </w:rPr>
              <w:t>前提条件：1. 后端服务正常运行；2. 数据库存在新闻测试数据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A5BD29">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1A012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8A19E4">
            <w:pPr>
              <w:keepNext w:val="0"/>
              <w:keepLines w:val="0"/>
              <w:widowControl/>
              <w:suppressLineNumbers w:val="0"/>
              <w:jc w:val="left"/>
            </w:pPr>
            <w:r>
              <w:rPr>
                <w:rFonts w:ascii="宋体" w:hAnsi="宋体" w:eastAsia="宋体" w:cs="宋体"/>
                <w:kern w:val="0"/>
                <w:sz w:val="24"/>
                <w:szCs w:val="24"/>
                <w:lang w:val="en-US" w:eastAsia="zh-CN" w:bidi="ar"/>
              </w:rPr>
              <w:t>测试步骤：1. 打开新闻列表页面，验证分页加载、页码切换2. 选择新闻分类，验证分类筛选结果3. 输入关键词，验证搜索结果匹配4. 切换排序方式，验证列表排序</w:t>
            </w:r>
          </w:p>
        </w:tc>
      </w:tr>
      <w:tr w14:paraId="22B82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72"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C9646B">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2DABE6A6">
            <w:pPr>
              <w:pStyle w:val="2"/>
              <w:numPr>
                <w:ilvl w:val="2"/>
                <w:numId w:val="0"/>
              </w:numPr>
            </w:pPr>
            <w:r>
              <w:drawing>
                <wp:inline distT="0" distB="0" distL="114300" distR="114300">
                  <wp:extent cx="5757545" cy="2823210"/>
                  <wp:effectExtent l="0" t="0" r="3175" b="1143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33"/>
                          <a:stretch>
                            <a:fillRect/>
                          </a:stretch>
                        </pic:blipFill>
                        <pic:spPr>
                          <a:xfrm>
                            <a:off x="0" y="0"/>
                            <a:ext cx="5757545" cy="2823210"/>
                          </a:xfrm>
                          <a:prstGeom prst="rect">
                            <a:avLst/>
                          </a:prstGeom>
                          <a:noFill/>
                          <a:ln>
                            <a:noFill/>
                          </a:ln>
                        </pic:spPr>
                      </pic:pic>
                    </a:graphicData>
                  </a:graphic>
                </wp:inline>
              </w:drawing>
            </w:r>
          </w:p>
          <w:p w14:paraId="2842750A">
            <w:r>
              <w:drawing>
                <wp:inline distT="0" distB="0" distL="114300" distR="114300">
                  <wp:extent cx="5757545" cy="1715770"/>
                  <wp:effectExtent l="0" t="0" r="3175" b="6350"/>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34"/>
                          <a:stretch>
                            <a:fillRect/>
                          </a:stretch>
                        </pic:blipFill>
                        <pic:spPr>
                          <a:xfrm>
                            <a:off x="0" y="0"/>
                            <a:ext cx="5757545" cy="1715770"/>
                          </a:xfrm>
                          <a:prstGeom prst="rect">
                            <a:avLst/>
                          </a:prstGeom>
                          <a:noFill/>
                          <a:ln>
                            <a:noFill/>
                          </a:ln>
                        </pic:spPr>
                      </pic:pic>
                    </a:graphicData>
                  </a:graphic>
                </wp:inline>
              </w:drawing>
            </w:r>
          </w:p>
          <w:p w14:paraId="13E395D3">
            <w:pPr>
              <w:pStyle w:val="2"/>
              <w:numPr>
                <w:ilvl w:val="2"/>
                <w:numId w:val="0"/>
              </w:numPr>
              <w:rPr>
                <w:lang w:val="en-US" w:eastAsia="zh-CN"/>
              </w:rPr>
            </w:pPr>
            <w:r>
              <w:drawing>
                <wp:inline distT="0" distB="0" distL="114300" distR="114300">
                  <wp:extent cx="5757545" cy="1254760"/>
                  <wp:effectExtent l="0" t="0" r="3175" b="1016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35"/>
                          <a:stretch>
                            <a:fillRect/>
                          </a:stretch>
                        </pic:blipFill>
                        <pic:spPr>
                          <a:xfrm>
                            <a:off x="0" y="0"/>
                            <a:ext cx="5757545" cy="1254760"/>
                          </a:xfrm>
                          <a:prstGeom prst="rect">
                            <a:avLst/>
                          </a:prstGeom>
                          <a:noFill/>
                          <a:ln>
                            <a:noFill/>
                          </a:ln>
                        </pic:spPr>
                      </pic:pic>
                    </a:graphicData>
                  </a:graphic>
                </wp:inline>
              </w:drawing>
            </w:r>
          </w:p>
        </w:tc>
      </w:tr>
    </w:tbl>
    <w:p w14:paraId="1D2748A0">
      <w:pPr>
        <w:rPr>
          <w:rFonts w:hint="eastAsia"/>
          <w:lang w:eastAsia="zh-CN"/>
        </w:rPr>
      </w:pPr>
    </w:p>
    <w:p w14:paraId="6CA78C33">
      <w:pPr>
        <w:pStyle w:val="4"/>
        <w:bidi w:val="0"/>
        <w:rPr>
          <w:rFonts w:hint="eastAsia"/>
          <w:lang w:eastAsia="zh-CN"/>
        </w:rPr>
      </w:pPr>
      <w:bookmarkStart w:id="147" w:name="_Toc3911"/>
      <w:r>
        <w:rPr>
          <w:rFonts w:hint="eastAsia"/>
          <w:lang w:eastAsia="zh-CN"/>
        </w:rPr>
        <w:t>6.4 景点信息模块功能测试</w:t>
      </w:r>
      <w:bookmarkEnd w:id="147"/>
    </w:p>
    <w:p w14:paraId="5C3FE708">
      <w:pPr>
        <w:pStyle w:val="2"/>
        <w:numPr>
          <w:ilvl w:val="2"/>
          <w:numId w:val="0"/>
        </w:numPr>
        <w:rPr>
          <w:rFonts w:hint="eastAsia"/>
          <w:lang w:eastAsia="zh-CN"/>
        </w:rPr>
      </w:pPr>
      <w:bookmarkStart w:id="148" w:name="_Toc19113"/>
      <w:r>
        <w:rPr>
          <w:rFonts w:hint="eastAsia"/>
          <w:lang w:eastAsia="zh-CN"/>
        </w:rPr>
        <w:t>6.4.1 景点分类管理功能测试</w:t>
      </w:r>
      <w:bookmarkEnd w:id="148"/>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22"/>
        <w:gridCol w:w="3140"/>
      </w:tblGrid>
      <w:tr w14:paraId="305B5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F0E83C">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功能模块：景点信息 - 分类管理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04DB4A">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75360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E9E8BF">
            <w:pPr>
              <w:keepNext w:val="0"/>
              <w:keepLines w:val="0"/>
              <w:widowControl/>
              <w:suppressLineNumbers w:val="0"/>
              <w:jc w:val="left"/>
            </w:pPr>
            <w:r>
              <w:rPr>
                <w:rFonts w:ascii="宋体" w:hAnsi="宋体" w:eastAsia="宋体" w:cs="宋体"/>
                <w:kern w:val="0"/>
                <w:sz w:val="24"/>
                <w:szCs w:val="24"/>
                <w:lang w:val="en-US" w:eastAsia="zh-CN" w:bidi="ar"/>
              </w:rPr>
              <w:t>测试目的：验证景点分类的增删改查、排序功能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82C5D7">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51A43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B02217">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后端服务正常运行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D3EEB7">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55083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F2CB99">
            <w:pPr>
              <w:keepNext w:val="0"/>
              <w:keepLines w:val="0"/>
              <w:widowControl/>
              <w:suppressLineNumbers w:val="0"/>
              <w:jc w:val="left"/>
            </w:pPr>
            <w:r>
              <w:rPr>
                <w:rFonts w:ascii="宋体" w:hAnsi="宋体" w:eastAsia="宋体" w:cs="宋体"/>
                <w:kern w:val="0"/>
                <w:sz w:val="24"/>
                <w:szCs w:val="24"/>
                <w:lang w:val="en-US" w:eastAsia="zh-CN" w:bidi="ar"/>
              </w:rPr>
              <w:t>测试步骤：1. 打开景点分类管理页面，新增分类，填写分类名称、排序，提交保存2. 修改已有的分类信息，提交保存3. 删除指定的分类数据4. 分页查询分类列表，验证数据展示</w:t>
            </w:r>
          </w:p>
        </w:tc>
      </w:tr>
      <w:tr w14:paraId="47422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0"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6BB126">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5C973BF6">
            <w:pPr>
              <w:pStyle w:val="2"/>
              <w:numPr>
                <w:ilvl w:val="2"/>
                <w:numId w:val="0"/>
              </w:numPr>
            </w:pPr>
            <w:r>
              <w:drawing>
                <wp:inline distT="0" distB="0" distL="114300" distR="114300">
                  <wp:extent cx="5757545" cy="2751455"/>
                  <wp:effectExtent l="0" t="0" r="3175" b="6985"/>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36"/>
                          <a:stretch>
                            <a:fillRect/>
                          </a:stretch>
                        </pic:blipFill>
                        <pic:spPr>
                          <a:xfrm>
                            <a:off x="0" y="0"/>
                            <a:ext cx="5757545" cy="2751455"/>
                          </a:xfrm>
                          <a:prstGeom prst="rect">
                            <a:avLst/>
                          </a:prstGeom>
                          <a:noFill/>
                          <a:ln>
                            <a:noFill/>
                          </a:ln>
                        </pic:spPr>
                      </pic:pic>
                    </a:graphicData>
                  </a:graphic>
                </wp:inline>
              </w:drawing>
            </w:r>
          </w:p>
          <w:p w14:paraId="707DE883">
            <w:r>
              <w:drawing>
                <wp:inline distT="0" distB="0" distL="114300" distR="114300">
                  <wp:extent cx="5755005" cy="2766060"/>
                  <wp:effectExtent l="0" t="0" r="5715" b="762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37"/>
                          <a:stretch>
                            <a:fillRect/>
                          </a:stretch>
                        </pic:blipFill>
                        <pic:spPr>
                          <a:xfrm>
                            <a:off x="0" y="0"/>
                            <a:ext cx="5755005" cy="2766060"/>
                          </a:xfrm>
                          <a:prstGeom prst="rect">
                            <a:avLst/>
                          </a:prstGeom>
                          <a:noFill/>
                          <a:ln>
                            <a:noFill/>
                          </a:ln>
                        </pic:spPr>
                      </pic:pic>
                    </a:graphicData>
                  </a:graphic>
                </wp:inline>
              </w:drawing>
            </w:r>
          </w:p>
          <w:p w14:paraId="23880AE7">
            <w:pPr>
              <w:pStyle w:val="2"/>
              <w:numPr>
                <w:ilvl w:val="2"/>
                <w:numId w:val="0"/>
              </w:numPr>
            </w:pPr>
            <w:r>
              <w:drawing>
                <wp:inline distT="0" distB="0" distL="114300" distR="114300">
                  <wp:extent cx="5757545" cy="2769235"/>
                  <wp:effectExtent l="0" t="0" r="3175" b="4445"/>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38"/>
                          <a:stretch>
                            <a:fillRect/>
                          </a:stretch>
                        </pic:blipFill>
                        <pic:spPr>
                          <a:xfrm>
                            <a:off x="0" y="0"/>
                            <a:ext cx="5757545" cy="2769235"/>
                          </a:xfrm>
                          <a:prstGeom prst="rect">
                            <a:avLst/>
                          </a:prstGeom>
                          <a:noFill/>
                          <a:ln>
                            <a:noFill/>
                          </a:ln>
                        </pic:spPr>
                      </pic:pic>
                    </a:graphicData>
                  </a:graphic>
                </wp:inline>
              </w:drawing>
            </w:r>
          </w:p>
          <w:p w14:paraId="5DA99C6F">
            <w:pPr>
              <w:rPr>
                <w:lang w:val="en-US" w:eastAsia="zh-CN"/>
              </w:rPr>
            </w:pPr>
            <w:r>
              <w:drawing>
                <wp:inline distT="0" distB="0" distL="114300" distR="114300">
                  <wp:extent cx="5757545" cy="1255395"/>
                  <wp:effectExtent l="0" t="0" r="3175" b="9525"/>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39"/>
                          <a:stretch>
                            <a:fillRect/>
                          </a:stretch>
                        </pic:blipFill>
                        <pic:spPr>
                          <a:xfrm>
                            <a:off x="0" y="0"/>
                            <a:ext cx="5757545" cy="1255395"/>
                          </a:xfrm>
                          <a:prstGeom prst="rect">
                            <a:avLst/>
                          </a:prstGeom>
                          <a:noFill/>
                          <a:ln>
                            <a:noFill/>
                          </a:ln>
                        </pic:spPr>
                      </pic:pic>
                    </a:graphicData>
                  </a:graphic>
                </wp:inline>
              </w:drawing>
            </w:r>
          </w:p>
        </w:tc>
      </w:tr>
    </w:tbl>
    <w:p w14:paraId="2DB50A37">
      <w:pPr>
        <w:rPr>
          <w:rFonts w:hint="eastAsia"/>
          <w:lang w:eastAsia="zh-CN"/>
        </w:rPr>
      </w:pPr>
    </w:p>
    <w:p w14:paraId="76B91295">
      <w:pPr>
        <w:pStyle w:val="2"/>
        <w:numPr>
          <w:ilvl w:val="2"/>
          <w:numId w:val="0"/>
        </w:numPr>
        <w:rPr>
          <w:rFonts w:hint="eastAsia"/>
          <w:lang w:eastAsia="zh-CN"/>
        </w:rPr>
      </w:pPr>
      <w:bookmarkStart w:id="149" w:name="_Toc27765"/>
      <w:r>
        <w:rPr>
          <w:rFonts w:hint="eastAsia"/>
          <w:lang w:eastAsia="zh-CN"/>
        </w:rPr>
        <w:t>6.4.2 景点信息管理功能测试</w:t>
      </w:r>
      <w:bookmarkEnd w:id="149"/>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42"/>
        <w:gridCol w:w="2920"/>
      </w:tblGrid>
      <w:tr w14:paraId="21C0F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F4D00B">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功能模块：景点信息 - 信息管理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C9DEB4">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2EAE1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F62733">
            <w:pPr>
              <w:keepNext w:val="0"/>
              <w:keepLines w:val="0"/>
              <w:widowControl/>
              <w:suppressLineNumbers w:val="0"/>
              <w:jc w:val="left"/>
            </w:pPr>
            <w:r>
              <w:rPr>
                <w:rFonts w:ascii="宋体" w:hAnsi="宋体" w:eastAsia="宋体" w:cs="宋体"/>
                <w:kern w:val="0"/>
                <w:sz w:val="24"/>
                <w:szCs w:val="24"/>
                <w:lang w:val="en-US" w:eastAsia="zh-CN" w:bidi="ar"/>
              </w:rPr>
              <w:t>测试目的：验证景点信息的增删改查、多图上传、详情编辑功能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BC03A1">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6B066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9C74F4">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景点分类、地区数据已创建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3E389">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4B881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B08AF4">
            <w:pPr>
              <w:keepNext w:val="0"/>
              <w:keepLines w:val="0"/>
              <w:widowControl/>
              <w:suppressLineNumbers w:val="0"/>
              <w:jc w:val="left"/>
            </w:pPr>
            <w:r>
              <w:rPr>
                <w:rFonts w:ascii="宋体" w:hAnsi="宋体" w:eastAsia="宋体" w:cs="宋体"/>
                <w:kern w:val="0"/>
                <w:sz w:val="24"/>
                <w:szCs w:val="24"/>
                <w:lang w:val="en-US" w:eastAsia="zh-CN" w:bidi="ar"/>
              </w:rPr>
              <w:t>测试步骤：1. 打开景点新增页面，填写景点名称、编号、所属地区、开放时间、票价、地址、详情描述，上传景点图片，提交保存2. 修改已有的景点信息，提交保存3. 删除指定的景点数据4. 查看景点详情，验证所有信息展示正常5. 关联附近美食信息，提交保存</w:t>
            </w:r>
          </w:p>
        </w:tc>
      </w:tr>
      <w:tr w14:paraId="44F73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00"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09E230">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3CA30DD0">
            <w:pPr>
              <w:pStyle w:val="2"/>
              <w:numPr>
                <w:ilvl w:val="2"/>
                <w:numId w:val="0"/>
              </w:numPr>
            </w:pPr>
            <w:r>
              <w:drawing>
                <wp:inline distT="0" distB="0" distL="114300" distR="114300">
                  <wp:extent cx="5757545" cy="2751455"/>
                  <wp:effectExtent l="0" t="0" r="3175" b="6985"/>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36"/>
                          <a:stretch>
                            <a:fillRect/>
                          </a:stretch>
                        </pic:blipFill>
                        <pic:spPr>
                          <a:xfrm>
                            <a:off x="0" y="0"/>
                            <a:ext cx="5757545" cy="2751455"/>
                          </a:xfrm>
                          <a:prstGeom prst="rect">
                            <a:avLst/>
                          </a:prstGeom>
                          <a:noFill/>
                          <a:ln>
                            <a:noFill/>
                          </a:ln>
                        </pic:spPr>
                      </pic:pic>
                    </a:graphicData>
                  </a:graphic>
                </wp:inline>
              </w:drawing>
            </w:r>
          </w:p>
          <w:p w14:paraId="7B79B4E8">
            <w:r>
              <w:drawing>
                <wp:inline distT="0" distB="0" distL="114300" distR="114300">
                  <wp:extent cx="5753735" cy="3384550"/>
                  <wp:effectExtent l="0" t="0" r="6985" b="13970"/>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40"/>
                          <a:stretch>
                            <a:fillRect/>
                          </a:stretch>
                        </pic:blipFill>
                        <pic:spPr>
                          <a:xfrm>
                            <a:off x="0" y="0"/>
                            <a:ext cx="5753735" cy="3384550"/>
                          </a:xfrm>
                          <a:prstGeom prst="rect">
                            <a:avLst/>
                          </a:prstGeom>
                          <a:noFill/>
                          <a:ln>
                            <a:noFill/>
                          </a:ln>
                        </pic:spPr>
                      </pic:pic>
                    </a:graphicData>
                  </a:graphic>
                </wp:inline>
              </w:drawing>
            </w:r>
          </w:p>
          <w:p w14:paraId="7D898059">
            <w:r>
              <w:drawing>
                <wp:inline distT="0" distB="0" distL="114300" distR="114300">
                  <wp:extent cx="5755005" cy="2766060"/>
                  <wp:effectExtent l="0" t="0" r="5715" b="7620"/>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37"/>
                          <a:stretch>
                            <a:fillRect/>
                          </a:stretch>
                        </pic:blipFill>
                        <pic:spPr>
                          <a:xfrm>
                            <a:off x="0" y="0"/>
                            <a:ext cx="5755005" cy="2766060"/>
                          </a:xfrm>
                          <a:prstGeom prst="rect">
                            <a:avLst/>
                          </a:prstGeom>
                          <a:noFill/>
                          <a:ln>
                            <a:noFill/>
                          </a:ln>
                        </pic:spPr>
                      </pic:pic>
                    </a:graphicData>
                  </a:graphic>
                </wp:inline>
              </w:drawing>
            </w:r>
          </w:p>
          <w:p w14:paraId="5CE8E2C9">
            <w:pPr>
              <w:pStyle w:val="2"/>
              <w:numPr>
                <w:ilvl w:val="2"/>
                <w:numId w:val="0"/>
              </w:numPr>
            </w:pPr>
            <w:r>
              <w:drawing>
                <wp:inline distT="0" distB="0" distL="114300" distR="114300">
                  <wp:extent cx="5749290" cy="1933575"/>
                  <wp:effectExtent l="0" t="0" r="11430" b="1905"/>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41"/>
                          <a:stretch>
                            <a:fillRect/>
                          </a:stretch>
                        </pic:blipFill>
                        <pic:spPr>
                          <a:xfrm>
                            <a:off x="0" y="0"/>
                            <a:ext cx="5749290" cy="1933575"/>
                          </a:xfrm>
                          <a:prstGeom prst="rect">
                            <a:avLst/>
                          </a:prstGeom>
                          <a:noFill/>
                          <a:ln>
                            <a:noFill/>
                          </a:ln>
                        </pic:spPr>
                      </pic:pic>
                    </a:graphicData>
                  </a:graphic>
                </wp:inline>
              </w:drawing>
            </w:r>
          </w:p>
          <w:p w14:paraId="27E237F6">
            <w:pPr>
              <w:pStyle w:val="2"/>
              <w:numPr>
                <w:ilvl w:val="2"/>
                <w:numId w:val="0"/>
              </w:numPr>
              <w:rPr>
                <w:lang w:val="en-US" w:eastAsia="zh-CN"/>
              </w:rPr>
            </w:pPr>
            <w:r>
              <w:drawing>
                <wp:inline distT="0" distB="0" distL="114300" distR="114300">
                  <wp:extent cx="5757545" cy="2769235"/>
                  <wp:effectExtent l="0" t="0" r="3175" b="4445"/>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38"/>
                          <a:stretch>
                            <a:fillRect/>
                          </a:stretch>
                        </pic:blipFill>
                        <pic:spPr>
                          <a:xfrm>
                            <a:off x="0" y="0"/>
                            <a:ext cx="5757545" cy="2769235"/>
                          </a:xfrm>
                          <a:prstGeom prst="rect">
                            <a:avLst/>
                          </a:prstGeom>
                          <a:noFill/>
                          <a:ln>
                            <a:noFill/>
                          </a:ln>
                        </pic:spPr>
                      </pic:pic>
                    </a:graphicData>
                  </a:graphic>
                </wp:inline>
              </w:drawing>
            </w:r>
          </w:p>
        </w:tc>
      </w:tr>
    </w:tbl>
    <w:p w14:paraId="7B7D391B">
      <w:pPr>
        <w:rPr>
          <w:rFonts w:hint="eastAsia"/>
          <w:lang w:eastAsia="zh-CN"/>
        </w:rPr>
      </w:pPr>
    </w:p>
    <w:p w14:paraId="610FE845">
      <w:pPr>
        <w:pStyle w:val="2"/>
        <w:numPr>
          <w:ilvl w:val="2"/>
          <w:numId w:val="0"/>
        </w:numPr>
        <w:rPr>
          <w:rFonts w:hint="eastAsia"/>
          <w:lang w:eastAsia="zh-CN"/>
        </w:rPr>
      </w:pPr>
      <w:bookmarkStart w:id="150" w:name="_Toc6630"/>
      <w:r>
        <w:rPr>
          <w:rFonts w:hint="eastAsia"/>
          <w:lang w:eastAsia="zh-CN"/>
        </w:rPr>
        <w:t>6.4.3 景点列表展示功能测试</w:t>
      </w:r>
      <w:bookmarkEnd w:id="150"/>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19"/>
        <w:gridCol w:w="2843"/>
      </w:tblGrid>
      <w:tr w14:paraId="484F5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3895D2">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功能模块：景点信息 - 列表展示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5F4DE5">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185F3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F6C77A">
            <w:pPr>
              <w:keepNext w:val="0"/>
              <w:keepLines w:val="0"/>
              <w:widowControl/>
              <w:suppressLineNumbers w:val="0"/>
              <w:jc w:val="left"/>
            </w:pPr>
            <w:r>
              <w:rPr>
                <w:rFonts w:ascii="宋体" w:hAnsi="宋体" w:eastAsia="宋体" w:cs="宋体"/>
                <w:kern w:val="0"/>
                <w:sz w:val="24"/>
                <w:szCs w:val="24"/>
                <w:lang w:val="en-US" w:eastAsia="zh-CN" w:bidi="ar"/>
              </w:rPr>
              <w:t>测试目的：验证景点列表的分页查询、地区筛选、关键词搜索、排序功能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1DB129">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59940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3910CE">
            <w:pPr>
              <w:keepNext w:val="0"/>
              <w:keepLines w:val="0"/>
              <w:widowControl/>
              <w:suppressLineNumbers w:val="0"/>
              <w:jc w:val="left"/>
            </w:pPr>
            <w:r>
              <w:rPr>
                <w:rFonts w:ascii="宋体" w:hAnsi="宋体" w:eastAsia="宋体" w:cs="宋体"/>
                <w:kern w:val="0"/>
                <w:sz w:val="24"/>
                <w:szCs w:val="24"/>
                <w:lang w:val="en-US" w:eastAsia="zh-CN" w:bidi="ar"/>
              </w:rPr>
              <w:t>前提条件：1. 后端服务正常运行；2. 数据库存在景点测试数据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C675BA">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2480D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C812F2">
            <w:pPr>
              <w:keepNext w:val="0"/>
              <w:keepLines w:val="0"/>
              <w:widowControl/>
              <w:suppressLineNumbers w:val="0"/>
              <w:jc w:val="left"/>
            </w:pPr>
            <w:r>
              <w:rPr>
                <w:rFonts w:ascii="宋体" w:hAnsi="宋体" w:eastAsia="宋体" w:cs="宋体"/>
                <w:kern w:val="0"/>
                <w:sz w:val="24"/>
                <w:szCs w:val="24"/>
                <w:lang w:val="en-US" w:eastAsia="zh-CN" w:bidi="ar"/>
              </w:rPr>
              <w:t>测试步骤：1. 打开景点列表页面，验证分页加载、页码切换2. 选择所属地区，验证地区筛选结果3. 输入景点名称关键词，验证搜索结果匹配4. 按票价、浏览量切换排序方式，验证列表排序5. 点击景点卡片，跳转至景点详情页</w:t>
            </w:r>
          </w:p>
        </w:tc>
      </w:tr>
      <w:tr w14:paraId="4CBED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5"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99EFE1">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6E4DE53B">
            <w:r>
              <w:drawing>
                <wp:inline distT="0" distB="0" distL="114300" distR="114300">
                  <wp:extent cx="5743575" cy="2642235"/>
                  <wp:effectExtent l="0" t="0" r="1905" b="9525"/>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42"/>
                          <a:stretch>
                            <a:fillRect/>
                          </a:stretch>
                        </pic:blipFill>
                        <pic:spPr>
                          <a:xfrm>
                            <a:off x="0" y="0"/>
                            <a:ext cx="5743575" cy="2642235"/>
                          </a:xfrm>
                          <a:prstGeom prst="rect">
                            <a:avLst/>
                          </a:prstGeom>
                          <a:noFill/>
                          <a:ln>
                            <a:noFill/>
                          </a:ln>
                        </pic:spPr>
                      </pic:pic>
                    </a:graphicData>
                  </a:graphic>
                </wp:inline>
              </w:drawing>
            </w:r>
          </w:p>
          <w:p w14:paraId="09B16253">
            <w:pPr>
              <w:pStyle w:val="2"/>
              <w:numPr>
                <w:ilvl w:val="2"/>
                <w:numId w:val="0"/>
              </w:numPr>
            </w:pPr>
            <w:r>
              <w:drawing>
                <wp:inline distT="0" distB="0" distL="114300" distR="114300">
                  <wp:extent cx="5753735" cy="1628775"/>
                  <wp:effectExtent l="0" t="0" r="6985" b="1905"/>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43"/>
                          <a:stretch>
                            <a:fillRect/>
                          </a:stretch>
                        </pic:blipFill>
                        <pic:spPr>
                          <a:xfrm>
                            <a:off x="0" y="0"/>
                            <a:ext cx="5753735" cy="1628775"/>
                          </a:xfrm>
                          <a:prstGeom prst="rect">
                            <a:avLst/>
                          </a:prstGeom>
                          <a:noFill/>
                          <a:ln>
                            <a:noFill/>
                          </a:ln>
                        </pic:spPr>
                      </pic:pic>
                    </a:graphicData>
                  </a:graphic>
                </wp:inline>
              </w:drawing>
            </w:r>
          </w:p>
          <w:p w14:paraId="20FF003C">
            <w:r>
              <w:drawing>
                <wp:inline distT="0" distB="0" distL="114300" distR="114300">
                  <wp:extent cx="5748655" cy="1332230"/>
                  <wp:effectExtent l="0" t="0" r="12065" b="8890"/>
                  <wp:docPr id="3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pic:cNvPicPr>
                            <a:picLocks noChangeAspect="1"/>
                          </pic:cNvPicPr>
                        </pic:nvPicPr>
                        <pic:blipFill>
                          <a:blip r:embed="rId44"/>
                          <a:stretch>
                            <a:fillRect/>
                          </a:stretch>
                        </pic:blipFill>
                        <pic:spPr>
                          <a:xfrm>
                            <a:off x="0" y="0"/>
                            <a:ext cx="5748655" cy="1332230"/>
                          </a:xfrm>
                          <a:prstGeom prst="rect">
                            <a:avLst/>
                          </a:prstGeom>
                          <a:noFill/>
                          <a:ln>
                            <a:noFill/>
                          </a:ln>
                        </pic:spPr>
                      </pic:pic>
                    </a:graphicData>
                  </a:graphic>
                </wp:inline>
              </w:drawing>
            </w:r>
          </w:p>
          <w:p w14:paraId="04F4F4AB">
            <w:pPr>
              <w:pStyle w:val="2"/>
              <w:numPr>
                <w:ilvl w:val="2"/>
                <w:numId w:val="0"/>
              </w:numPr>
              <w:rPr>
                <w:lang w:val="en-US" w:eastAsia="zh-CN"/>
              </w:rPr>
            </w:pPr>
            <w:r>
              <w:drawing>
                <wp:inline distT="0" distB="0" distL="114300" distR="114300">
                  <wp:extent cx="5754370" cy="1932940"/>
                  <wp:effectExtent l="0" t="0" r="6350" b="2540"/>
                  <wp:docPr id="3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pic:cNvPicPr>
                            <a:picLocks noChangeAspect="1"/>
                          </pic:cNvPicPr>
                        </pic:nvPicPr>
                        <pic:blipFill>
                          <a:blip r:embed="rId45"/>
                          <a:stretch>
                            <a:fillRect/>
                          </a:stretch>
                        </pic:blipFill>
                        <pic:spPr>
                          <a:xfrm>
                            <a:off x="0" y="0"/>
                            <a:ext cx="5754370" cy="1932940"/>
                          </a:xfrm>
                          <a:prstGeom prst="rect">
                            <a:avLst/>
                          </a:prstGeom>
                          <a:noFill/>
                          <a:ln>
                            <a:noFill/>
                          </a:ln>
                        </pic:spPr>
                      </pic:pic>
                    </a:graphicData>
                  </a:graphic>
                </wp:inline>
              </w:drawing>
            </w:r>
          </w:p>
        </w:tc>
      </w:tr>
    </w:tbl>
    <w:p w14:paraId="13CE4195">
      <w:pPr>
        <w:rPr>
          <w:rFonts w:hint="eastAsia"/>
          <w:lang w:eastAsia="zh-CN"/>
        </w:rPr>
      </w:pPr>
    </w:p>
    <w:p w14:paraId="4202AC8A">
      <w:pPr>
        <w:pStyle w:val="4"/>
        <w:bidi w:val="0"/>
        <w:rPr>
          <w:rFonts w:hint="eastAsia"/>
          <w:lang w:eastAsia="zh-CN"/>
        </w:rPr>
      </w:pPr>
      <w:bookmarkStart w:id="151" w:name="_Toc27911"/>
      <w:r>
        <w:rPr>
          <w:rFonts w:hint="eastAsia"/>
          <w:lang w:eastAsia="zh-CN"/>
        </w:rPr>
        <w:t>6.5 旅游线路模块功能测试</w:t>
      </w:r>
      <w:bookmarkEnd w:id="151"/>
    </w:p>
    <w:p w14:paraId="3F453110">
      <w:pPr>
        <w:pStyle w:val="2"/>
        <w:numPr>
          <w:ilvl w:val="2"/>
          <w:numId w:val="0"/>
        </w:numPr>
        <w:rPr>
          <w:rFonts w:hint="eastAsia"/>
          <w:lang w:eastAsia="zh-CN"/>
        </w:rPr>
      </w:pPr>
      <w:bookmarkStart w:id="152" w:name="_Toc23054"/>
      <w:r>
        <w:rPr>
          <w:rFonts w:hint="eastAsia"/>
          <w:lang w:eastAsia="zh-CN"/>
        </w:rPr>
        <w:t>6.5.</w:t>
      </w:r>
      <w:r>
        <w:rPr>
          <w:rFonts w:hint="eastAsia"/>
          <w:lang w:val="en-US" w:eastAsia="zh-CN"/>
        </w:rPr>
        <w:t>1</w:t>
      </w:r>
      <w:r>
        <w:rPr>
          <w:rFonts w:hint="eastAsia"/>
          <w:lang w:eastAsia="zh-CN"/>
        </w:rPr>
        <w:t xml:space="preserve"> 线路信息管理功能测试</w:t>
      </w:r>
      <w:bookmarkEnd w:id="152"/>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10"/>
        <w:gridCol w:w="2952"/>
      </w:tblGrid>
      <w:tr w14:paraId="3B6BF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04A58F">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功能模块：旅游线路 - 信息管理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15026C">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2407C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3D41C3">
            <w:pPr>
              <w:keepNext w:val="0"/>
              <w:keepLines w:val="0"/>
              <w:widowControl/>
              <w:suppressLineNumbers w:val="0"/>
              <w:jc w:val="left"/>
            </w:pPr>
            <w:r>
              <w:rPr>
                <w:rFonts w:ascii="宋体" w:hAnsi="宋体" w:eastAsia="宋体" w:cs="宋体"/>
                <w:kern w:val="0"/>
                <w:sz w:val="24"/>
                <w:szCs w:val="24"/>
                <w:lang w:val="en-US" w:eastAsia="zh-CN" w:bidi="ar"/>
              </w:rPr>
              <w:t>测试目的：验证旅游线路的增删改查、行程设置、价格配置功能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C8A3E2">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6200E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E81BBF">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线路分类已创建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AF16E6">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62B9E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1C6D8F">
            <w:pPr>
              <w:keepNext w:val="0"/>
              <w:keepLines w:val="0"/>
              <w:widowControl/>
              <w:suppressLineNumbers w:val="0"/>
              <w:jc w:val="left"/>
            </w:pPr>
            <w:r>
              <w:rPr>
                <w:rFonts w:ascii="宋体" w:hAnsi="宋体" w:eastAsia="宋体" w:cs="宋体"/>
                <w:kern w:val="0"/>
                <w:sz w:val="24"/>
                <w:szCs w:val="24"/>
                <w:lang w:val="en-US" w:eastAsia="zh-CN" w:bidi="ar"/>
              </w:rPr>
              <w:t>测试步骤：1. 打开线路新增页面，填写线路名称、编号、出发地、途经地、终点、价格、线路特色、行程简介，上传线路图片，提交保存2. 修改已有的线路信息，提交保存3. 删除指定的线路数据4. 查看线路详情，验证所有行程信息展示正常5. 设置线路的上架 / 下架状态</w:t>
            </w:r>
          </w:p>
        </w:tc>
      </w:tr>
      <w:tr w14:paraId="0359C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87"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315AB9">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3AB0AB4F">
            <w:pPr>
              <w:pStyle w:val="2"/>
              <w:numPr>
                <w:ilvl w:val="2"/>
                <w:numId w:val="0"/>
              </w:numPr>
            </w:pPr>
            <w:r>
              <w:drawing>
                <wp:inline distT="0" distB="0" distL="114300" distR="114300">
                  <wp:extent cx="5751830" cy="2891155"/>
                  <wp:effectExtent l="0" t="0" r="8890" b="4445"/>
                  <wp:docPr id="4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pic:cNvPicPr>
                            <a:picLocks noChangeAspect="1"/>
                          </pic:cNvPicPr>
                        </pic:nvPicPr>
                        <pic:blipFill>
                          <a:blip r:embed="rId46"/>
                          <a:stretch>
                            <a:fillRect/>
                          </a:stretch>
                        </pic:blipFill>
                        <pic:spPr>
                          <a:xfrm>
                            <a:off x="0" y="0"/>
                            <a:ext cx="5751830" cy="2891155"/>
                          </a:xfrm>
                          <a:prstGeom prst="rect">
                            <a:avLst/>
                          </a:prstGeom>
                          <a:noFill/>
                          <a:ln>
                            <a:noFill/>
                          </a:ln>
                        </pic:spPr>
                      </pic:pic>
                    </a:graphicData>
                  </a:graphic>
                </wp:inline>
              </w:drawing>
            </w:r>
          </w:p>
          <w:p w14:paraId="26085279">
            <w:r>
              <w:drawing>
                <wp:inline distT="0" distB="0" distL="114300" distR="114300">
                  <wp:extent cx="5751830" cy="2937510"/>
                  <wp:effectExtent l="0" t="0" r="8890" b="3810"/>
                  <wp:docPr id="4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5"/>
                          <pic:cNvPicPr>
                            <a:picLocks noChangeAspect="1"/>
                          </pic:cNvPicPr>
                        </pic:nvPicPr>
                        <pic:blipFill>
                          <a:blip r:embed="rId47"/>
                          <a:stretch>
                            <a:fillRect/>
                          </a:stretch>
                        </pic:blipFill>
                        <pic:spPr>
                          <a:xfrm>
                            <a:off x="0" y="0"/>
                            <a:ext cx="5751830" cy="2937510"/>
                          </a:xfrm>
                          <a:prstGeom prst="rect">
                            <a:avLst/>
                          </a:prstGeom>
                          <a:noFill/>
                          <a:ln>
                            <a:noFill/>
                          </a:ln>
                        </pic:spPr>
                      </pic:pic>
                    </a:graphicData>
                  </a:graphic>
                </wp:inline>
              </w:drawing>
            </w:r>
          </w:p>
          <w:p w14:paraId="5FCE9FDF">
            <w:pPr>
              <w:pStyle w:val="2"/>
              <w:numPr>
                <w:ilvl w:val="2"/>
                <w:numId w:val="0"/>
              </w:numPr>
            </w:pPr>
            <w:r>
              <w:drawing>
                <wp:inline distT="0" distB="0" distL="114300" distR="114300">
                  <wp:extent cx="5759450" cy="2837180"/>
                  <wp:effectExtent l="0" t="0" r="1270" b="12700"/>
                  <wp:docPr id="4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6"/>
                          <pic:cNvPicPr>
                            <a:picLocks noChangeAspect="1"/>
                          </pic:cNvPicPr>
                        </pic:nvPicPr>
                        <pic:blipFill>
                          <a:blip r:embed="rId48"/>
                          <a:stretch>
                            <a:fillRect/>
                          </a:stretch>
                        </pic:blipFill>
                        <pic:spPr>
                          <a:xfrm>
                            <a:off x="0" y="0"/>
                            <a:ext cx="5759450" cy="2837180"/>
                          </a:xfrm>
                          <a:prstGeom prst="rect">
                            <a:avLst/>
                          </a:prstGeom>
                          <a:noFill/>
                          <a:ln>
                            <a:noFill/>
                          </a:ln>
                        </pic:spPr>
                      </pic:pic>
                    </a:graphicData>
                  </a:graphic>
                </wp:inline>
              </w:drawing>
            </w:r>
          </w:p>
          <w:p w14:paraId="68504F05">
            <w:pPr>
              <w:rPr>
                <w:lang w:val="en-US" w:eastAsia="zh-CN"/>
              </w:rPr>
            </w:pPr>
            <w:r>
              <w:drawing>
                <wp:inline distT="0" distB="0" distL="114300" distR="114300">
                  <wp:extent cx="5757545" cy="2703195"/>
                  <wp:effectExtent l="0" t="0" r="3175" b="9525"/>
                  <wp:docPr id="4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7"/>
                          <pic:cNvPicPr>
                            <a:picLocks noChangeAspect="1"/>
                          </pic:cNvPicPr>
                        </pic:nvPicPr>
                        <pic:blipFill>
                          <a:blip r:embed="rId49"/>
                          <a:stretch>
                            <a:fillRect/>
                          </a:stretch>
                        </pic:blipFill>
                        <pic:spPr>
                          <a:xfrm>
                            <a:off x="0" y="0"/>
                            <a:ext cx="5757545" cy="2703195"/>
                          </a:xfrm>
                          <a:prstGeom prst="rect">
                            <a:avLst/>
                          </a:prstGeom>
                          <a:noFill/>
                          <a:ln>
                            <a:noFill/>
                          </a:ln>
                        </pic:spPr>
                      </pic:pic>
                    </a:graphicData>
                  </a:graphic>
                </wp:inline>
              </w:drawing>
            </w:r>
          </w:p>
        </w:tc>
      </w:tr>
    </w:tbl>
    <w:p w14:paraId="2CDB1D4C">
      <w:pPr>
        <w:rPr>
          <w:rFonts w:hint="eastAsia"/>
          <w:lang w:eastAsia="zh-CN"/>
        </w:rPr>
      </w:pPr>
    </w:p>
    <w:p w14:paraId="0BEDA1F0">
      <w:pPr>
        <w:pStyle w:val="2"/>
        <w:numPr>
          <w:ilvl w:val="2"/>
          <w:numId w:val="0"/>
        </w:numPr>
        <w:rPr>
          <w:rFonts w:hint="eastAsia"/>
          <w:lang w:eastAsia="zh-CN"/>
        </w:rPr>
      </w:pPr>
      <w:bookmarkStart w:id="153" w:name="_Toc2106"/>
      <w:r>
        <w:rPr>
          <w:rFonts w:hint="eastAsia"/>
          <w:lang w:eastAsia="zh-CN"/>
        </w:rPr>
        <w:t>6.5.</w:t>
      </w:r>
      <w:r>
        <w:rPr>
          <w:rFonts w:hint="eastAsia"/>
          <w:lang w:val="en-US" w:eastAsia="zh-CN"/>
        </w:rPr>
        <w:t>2</w:t>
      </w:r>
      <w:r>
        <w:rPr>
          <w:rFonts w:hint="eastAsia"/>
          <w:lang w:eastAsia="zh-CN"/>
        </w:rPr>
        <w:t xml:space="preserve"> 线路列表展示功能测试</w:t>
      </w:r>
      <w:bookmarkEnd w:id="153"/>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49"/>
        <w:gridCol w:w="2813"/>
      </w:tblGrid>
      <w:tr w14:paraId="53B2A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341E1A">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功能模块：旅游线路 - 列表展示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EA829B">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3421E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C10EE8">
            <w:pPr>
              <w:keepNext w:val="0"/>
              <w:keepLines w:val="0"/>
              <w:widowControl/>
              <w:suppressLineNumbers w:val="0"/>
              <w:jc w:val="left"/>
            </w:pPr>
            <w:r>
              <w:rPr>
                <w:rFonts w:ascii="宋体" w:hAnsi="宋体" w:eastAsia="宋体" w:cs="宋体"/>
                <w:kern w:val="0"/>
                <w:sz w:val="24"/>
                <w:szCs w:val="24"/>
                <w:lang w:val="en-US" w:eastAsia="zh-CN" w:bidi="ar"/>
              </w:rPr>
              <w:t>测试目的：验证线路列表的分页查询、出发地筛选、关键词搜索、排序功能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984748">
            <w:pPr>
              <w:keepNext w:val="0"/>
              <w:keepLines w:val="0"/>
              <w:widowControl/>
              <w:suppressLineNumbers w:val="0"/>
              <w:jc w:val="left"/>
            </w:pPr>
            <w:r>
              <w:rPr>
                <w:rFonts w:ascii="宋体" w:hAnsi="宋体" w:eastAsia="宋体" w:cs="宋体"/>
                <w:kern w:val="0"/>
                <w:sz w:val="24"/>
                <w:szCs w:val="24"/>
                <w:lang w:val="en-US" w:eastAsia="zh-CN" w:bidi="ar"/>
              </w:rPr>
              <w:t>测试时间：2026.06.09</w:t>
            </w:r>
          </w:p>
        </w:tc>
      </w:tr>
      <w:tr w14:paraId="3D3E0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A1FEFD">
            <w:pPr>
              <w:keepNext w:val="0"/>
              <w:keepLines w:val="0"/>
              <w:widowControl/>
              <w:suppressLineNumbers w:val="0"/>
              <w:jc w:val="left"/>
            </w:pPr>
            <w:r>
              <w:rPr>
                <w:rFonts w:ascii="宋体" w:hAnsi="宋体" w:eastAsia="宋体" w:cs="宋体"/>
                <w:kern w:val="0"/>
                <w:sz w:val="24"/>
                <w:szCs w:val="24"/>
                <w:lang w:val="en-US" w:eastAsia="zh-CN" w:bidi="ar"/>
              </w:rPr>
              <w:t>前提条件：1. 后端服务正常运行；2. 数据库存在线路测试数据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5E7346">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3729E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848529">
            <w:pPr>
              <w:keepNext w:val="0"/>
              <w:keepLines w:val="0"/>
              <w:widowControl/>
              <w:suppressLineNumbers w:val="0"/>
              <w:jc w:val="left"/>
            </w:pPr>
            <w:r>
              <w:rPr>
                <w:rFonts w:ascii="宋体" w:hAnsi="宋体" w:eastAsia="宋体" w:cs="宋体"/>
                <w:kern w:val="0"/>
                <w:sz w:val="24"/>
                <w:szCs w:val="24"/>
                <w:lang w:val="en-US" w:eastAsia="zh-CN" w:bidi="ar"/>
              </w:rPr>
              <w:t>测试步骤：1. 打开线路列表页面，验证分页加载、页码切换2. 选择出发地，验证出发地筛选结果3. 输入线路名称关键词，验证搜索结果匹配4. 按价格、浏览量切换排序方式，验证列表排序5. 点击线路卡片，跳转至线路详情页</w:t>
            </w:r>
          </w:p>
        </w:tc>
      </w:tr>
      <w:tr w14:paraId="705D0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01"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D4CC59">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08CECA2A">
            <w:pPr>
              <w:pStyle w:val="2"/>
              <w:numPr>
                <w:ilvl w:val="2"/>
                <w:numId w:val="0"/>
              </w:numPr>
            </w:pPr>
            <w:r>
              <w:drawing>
                <wp:inline distT="0" distB="0" distL="114300" distR="114300">
                  <wp:extent cx="5753735" cy="2427605"/>
                  <wp:effectExtent l="0" t="0" r="6985" b="10795"/>
                  <wp:docPr id="4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8"/>
                          <pic:cNvPicPr>
                            <a:picLocks noChangeAspect="1"/>
                          </pic:cNvPicPr>
                        </pic:nvPicPr>
                        <pic:blipFill>
                          <a:blip r:embed="rId50"/>
                          <a:stretch>
                            <a:fillRect/>
                          </a:stretch>
                        </pic:blipFill>
                        <pic:spPr>
                          <a:xfrm>
                            <a:off x="0" y="0"/>
                            <a:ext cx="5753735" cy="2427605"/>
                          </a:xfrm>
                          <a:prstGeom prst="rect">
                            <a:avLst/>
                          </a:prstGeom>
                          <a:noFill/>
                          <a:ln>
                            <a:noFill/>
                          </a:ln>
                        </pic:spPr>
                      </pic:pic>
                    </a:graphicData>
                  </a:graphic>
                </wp:inline>
              </w:drawing>
            </w:r>
          </w:p>
          <w:p w14:paraId="70B791F3">
            <w:r>
              <w:drawing>
                <wp:inline distT="0" distB="0" distL="114300" distR="114300">
                  <wp:extent cx="5749925" cy="1499870"/>
                  <wp:effectExtent l="0" t="0" r="10795" b="8890"/>
                  <wp:docPr id="4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9"/>
                          <pic:cNvPicPr>
                            <a:picLocks noChangeAspect="1"/>
                          </pic:cNvPicPr>
                        </pic:nvPicPr>
                        <pic:blipFill>
                          <a:blip r:embed="rId51"/>
                          <a:stretch>
                            <a:fillRect/>
                          </a:stretch>
                        </pic:blipFill>
                        <pic:spPr>
                          <a:xfrm>
                            <a:off x="0" y="0"/>
                            <a:ext cx="5749925" cy="1499870"/>
                          </a:xfrm>
                          <a:prstGeom prst="rect">
                            <a:avLst/>
                          </a:prstGeom>
                          <a:noFill/>
                          <a:ln>
                            <a:noFill/>
                          </a:ln>
                        </pic:spPr>
                      </pic:pic>
                    </a:graphicData>
                  </a:graphic>
                </wp:inline>
              </w:drawing>
            </w:r>
          </w:p>
          <w:p w14:paraId="3F52EA7D">
            <w:pPr>
              <w:pStyle w:val="2"/>
              <w:numPr>
                <w:ilvl w:val="2"/>
                <w:numId w:val="0"/>
              </w:numPr>
            </w:pPr>
            <w:r>
              <w:drawing>
                <wp:inline distT="0" distB="0" distL="114300" distR="114300">
                  <wp:extent cx="5754370" cy="1485265"/>
                  <wp:effectExtent l="0" t="0" r="6350" b="8255"/>
                  <wp:docPr id="4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0"/>
                          <pic:cNvPicPr>
                            <a:picLocks noChangeAspect="1"/>
                          </pic:cNvPicPr>
                        </pic:nvPicPr>
                        <pic:blipFill>
                          <a:blip r:embed="rId52"/>
                          <a:stretch>
                            <a:fillRect/>
                          </a:stretch>
                        </pic:blipFill>
                        <pic:spPr>
                          <a:xfrm>
                            <a:off x="0" y="0"/>
                            <a:ext cx="5754370" cy="1485265"/>
                          </a:xfrm>
                          <a:prstGeom prst="rect">
                            <a:avLst/>
                          </a:prstGeom>
                          <a:noFill/>
                          <a:ln>
                            <a:noFill/>
                          </a:ln>
                        </pic:spPr>
                      </pic:pic>
                    </a:graphicData>
                  </a:graphic>
                </wp:inline>
              </w:drawing>
            </w:r>
          </w:p>
          <w:p w14:paraId="0289CA13">
            <w:pPr>
              <w:rPr>
                <w:lang w:val="en-US" w:eastAsia="zh-CN"/>
              </w:rPr>
            </w:pPr>
            <w:r>
              <w:drawing>
                <wp:inline distT="0" distB="0" distL="114300" distR="114300">
                  <wp:extent cx="5756910" cy="2397125"/>
                  <wp:effectExtent l="0" t="0" r="3810" b="10795"/>
                  <wp:docPr id="4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1"/>
                          <pic:cNvPicPr>
                            <a:picLocks noChangeAspect="1"/>
                          </pic:cNvPicPr>
                        </pic:nvPicPr>
                        <pic:blipFill>
                          <a:blip r:embed="rId53"/>
                          <a:stretch>
                            <a:fillRect/>
                          </a:stretch>
                        </pic:blipFill>
                        <pic:spPr>
                          <a:xfrm>
                            <a:off x="0" y="0"/>
                            <a:ext cx="5756910" cy="2397125"/>
                          </a:xfrm>
                          <a:prstGeom prst="rect">
                            <a:avLst/>
                          </a:prstGeom>
                          <a:noFill/>
                          <a:ln>
                            <a:noFill/>
                          </a:ln>
                        </pic:spPr>
                      </pic:pic>
                    </a:graphicData>
                  </a:graphic>
                </wp:inline>
              </w:drawing>
            </w:r>
          </w:p>
        </w:tc>
      </w:tr>
    </w:tbl>
    <w:p w14:paraId="058502AB">
      <w:pPr>
        <w:rPr>
          <w:rFonts w:hint="eastAsia"/>
          <w:lang w:eastAsia="zh-CN"/>
        </w:rPr>
      </w:pPr>
    </w:p>
    <w:p w14:paraId="5AC2A6D7">
      <w:pPr>
        <w:pStyle w:val="4"/>
        <w:bidi w:val="0"/>
        <w:rPr>
          <w:rFonts w:hint="eastAsia"/>
          <w:lang w:eastAsia="zh-CN"/>
        </w:rPr>
      </w:pPr>
      <w:bookmarkStart w:id="154" w:name="_Toc10479"/>
      <w:r>
        <w:rPr>
          <w:rFonts w:hint="eastAsia"/>
          <w:lang w:eastAsia="zh-CN"/>
        </w:rPr>
        <w:t>6.6 预约订单模块功能测试</w:t>
      </w:r>
      <w:bookmarkEnd w:id="154"/>
    </w:p>
    <w:p w14:paraId="15441920">
      <w:pPr>
        <w:pStyle w:val="2"/>
        <w:numPr>
          <w:ilvl w:val="2"/>
          <w:numId w:val="0"/>
        </w:numPr>
        <w:rPr>
          <w:rFonts w:hint="eastAsia"/>
          <w:lang w:eastAsia="zh-CN"/>
        </w:rPr>
      </w:pPr>
      <w:bookmarkStart w:id="155" w:name="_Toc6223"/>
      <w:r>
        <w:rPr>
          <w:rFonts w:hint="eastAsia"/>
          <w:lang w:eastAsia="zh-CN"/>
        </w:rPr>
        <w:t>6.6.1 预约提交功能测试</w:t>
      </w:r>
      <w:bookmarkEnd w:id="155"/>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44"/>
        <w:gridCol w:w="2918"/>
      </w:tblGrid>
      <w:tr w14:paraId="702F0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672438">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功能模块：预约订单 - 预约提交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C5C297">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062B4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DD335D">
            <w:pPr>
              <w:keepNext w:val="0"/>
              <w:keepLines w:val="0"/>
              <w:widowControl/>
              <w:suppressLineNumbers w:val="0"/>
              <w:jc w:val="left"/>
            </w:pPr>
            <w:r>
              <w:rPr>
                <w:rFonts w:ascii="宋体" w:hAnsi="宋体" w:eastAsia="宋体" w:cs="宋体"/>
                <w:kern w:val="0"/>
                <w:sz w:val="24"/>
                <w:szCs w:val="24"/>
                <w:lang w:val="en-US" w:eastAsia="zh-CN" w:bidi="ar"/>
              </w:rPr>
              <w:t>测试目的：验证旅游线路预约的表单填写、信息校验、订单生成功能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44CB31">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4AE7E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5E1B63">
            <w:pPr>
              <w:keepNext w:val="0"/>
              <w:keepLines w:val="0"/>
              <w:widowControl/>
              <w:suppressLineNumbers w:val="0"/>
              <w:jc w:val="left"/>
            </w:pPr>
            <w:r>
              <w:rPr>
                <w:rFonts w:ascii="宋体" w:hAnsi="宋体" w:eastAsia="宋体" w:cs="宋体"/>
                <w:kern w:val="0"/>
                <w:sz w:val="24"/>
                <w:szCs w:val="24"/>
                <w:lang w:val="en-US" w:eastAsia="zh-CN" w:bidi="ar"/>
              </w:rPr>
              <w:t>前提条件：1. 用户已成功登录；2. 旅游线路数据已存在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DD0AE3">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5B7DD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8040AE">
            <w:pPr>
              <w:keepNext w:val="0"/>
              <w:keepLines w:val="0"/>
              <w:widowControl/>
              <w:suppressLineNumbers w:val="0"/>
              <w:jc w:val="left"/>
            </w:pPr>
            <w:r>
              <w:rPr>
                <w:rFonts w:ascii="宋体" w:hAnsi="宋体" w:eastAsia="宋体" w:cs="宋体"/>
                <w:kern w:val="0"/>
                <w:sz w:val="24"/>
                <w:szCs w:val="24"/>
                <w:lang w:val="en-US" w:eastAsia="zh-CN" w:bidi="ar"/>
              </w:rPr>
              <w:t>测试步骤：1. 打开旅游线路详情页，点击立即预约按钮2. 填写预约人信息、出行日期、联系方式、出行人数，提交预约3. 不填写必填项，提交预约，验证表单校验4. 提交预约后，验证订单生成、订单号生成正常</w:t>
            </w:r>
          </w:p>
        </w:tc>
      </w:tr>
      <w:tr w14:paraId="37A8D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6"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E85AD0">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744E1A96">
            <w:pPr>
              <w:pStyle w:val="2"/>
              <w:numPr>
                <w:ilvl w:val="2"/>
                <w:numId w:val="0"/>
              </w:numPr>
            </w:pPr>
            <w:r>
              <w:drawing>
                <wp:inline distT="0" distB="0" distL="114300" distR="114300">
                  <wp:extent cx="5755640" cy="5063490"/>
                  <wp:effectExtent l="0" t="0" r="5080" b="11430"/>
                  <wp:docPr id="4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2"/>
                          <pic:cNvPicPr>
                            <a:picLocks noChangeAspect="1"/>
                          </pic:cNvPicPr>
                        </pic:nvPicPr>
                        <pic:blipFill>
                          <a:blip r:embed="rId54"/>
                          <a:stretch>
                            <a:fillRect/>
                          </a:stretch>
                        </pic:blipFill>
                        <pic:spPr>
                          <a:xfrm>
                            <a:off x="0" y="0"/>
                            <a:ext cx="5755640" cy="5063490"/>
                          </a:xfrm>
                          <a:prstGeom prst="rect">
                            <a:avLst/>
                          </a:prstGeom>
                          <a:noFill/>
                          <a:ln>
                            <a:noFill/>
                          </a:ln>
                        </pic:spPr>
                      </pic:pic>
                    </a:graphicData>
                  </a:graphic>
                </wp:inline>
              </w:drawing>
            </w:r>
          </w:p>
          <w:p w14:paraId="10DB0A51">
            <w:r>
              <w:drawing>
                <wp:inline distT="0" distB="0" distL="114300" distR="114300">
                  <wp:extent cx="5757545" cy="4523740"/>
                  <wp:effectExtent l="0" t="0" r="3175" b="2540"/>
                  <wp:docPr id="4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3"/>
                          <pic:cNvPicPr>
                            <a:picLocks noChangeAspect="1"/>
                          </pic:cNvPicPr>
                        </pic:nvPicPr>
                        <pic:blipFill>
                          <a:blip r:embed="rId55"/>
                          <a:stretch>
                            <a:fillRect/>
                          </a:stretch>
                        </pic:blipFill>
                        <pic:spPr>
                          <a:xfrm>
                            <a:off x="0" y="0"/>
                            <a:ext cx="5757545" cy="4523740"/>
                          </a:xfrm>
                          <a:prstGeom prst="rect">
                            <a:avLst/>
                          </a:prstGeom>
                          <a:noFill/>
                          <a:ln>
                            <a:noFill/>
                          </a:ln>
                        </pic:spPr>
                      </pic:pic>
                    </a:graphicData>
                  </a:graphic>
                </wp:inline>
              </w:drawing>
            </w:r>
          </w:p>
          <w:p w14:paraId="023EAFBE">
            <w:pPr>
              <w:pStyle w:val="2"/>
              <w:numPr>
                <w:ilvl w:val="2"/>
                <w:numId w:val="0"/>
              </w:numPr>
              <w:rPr>
                <w:lang w:val="en-US" w:eastAsia="zh-CN"/>
              </w:rPr>
            </w:pPr>
            <w:r>
              <w:drawing>
                <wp:inline distT="0" distB="0" distL="114300" distR="114300">
                  <wp:extent cx="5758180" cy="1189990"/>
                  <wp:effectExtent l="0" t="0" r="2540" b="13970"/>
                  <wp:docPr id="5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4"/>
                          <pic:cNvPicPr>
                            <a:picLocks noChangeAspect="1"/>
                          </pic:cNvPicPr>
                        </pic:nvPicPr>
                        <pic:blipFill>
                          <a:blip r:embed="rId56"/>
                          <a:stretch>
                            <a:fillRect/>
                          </a:stretch>
                        </pic:blipFill>
                        <pic:spPr>
                          <a:xfrm>
                            <a:off x="0" y="0"/>
                            <a:ext cx="5758180" cy="1189990"/>
                          </a:xfrm>
                          <a:prstGeom prst="rect">
                            <a:avLst/>
                          </a:prstGeom>
                          <a:noFill/>
                          <a:ln>
                            <a:noFill/>
                          </a:ln>
                        </pic:spPr>
                      </pic:pic>
                    </a:graphicData>
                  </a:graphic>
                </wp:inline>
              </w:drawing>
            </w:r>
          </w:p>
        </w:tc>
      </w:tr>
    </w:tbl>
    <w:p w14:paraId="0703D571">
      <w:pPr>
        <w:rPr>
          <w:rFonts w:hint="eastAsia"/>
          <w:lang w:eastAsia="zh-CN"/>
        </w:rPr>
      </w:pPr>
    </w:p>
    <w:p w14:paraId="4E627103">
      <w:pPr>
        <w:pStyle w:val="2"/>
        <w:numPr>
          <w:ilvl w:val="2"/>
          <w:numId w:val="0"/>
        </w:numPr>
        <w:rPr>
          <w:rFonts w:hint="eastAsia"/>
          <w:lang w:eastAsia="zh-CN"/>
        </w:rPr>
      </w:pPr>
      <w:bookmarkStart w:id="156" w:name="_Toc7205"/>
      <w:r>
        <w:rPr>
          <w:rFonts w:hint="eastAsia"/>
          <w:lang w:eastAsia="zh-CN"/>
        </w:rPr>
        <w:t>6.6.2 订单管理功能测试</w:t>
      </w:r>
      <w:bookmarkEnd w:id="156"/>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55"/>
        <w:gridCol w:w="3007"/>
      </w:tblGrid>
      <w:tr w14:paraId="4D89D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D13712">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功能模块：预约订单 - 订单管理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FD2845">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51A86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73D669">
            <w:pPr>
              <w:keepNext w:val="0"/>
              <w:keepLines w:val="0"/>
              <w:widowControl/>
              <w:suppressLineNumbers w:val="0"/>
              <w:jc w:val="left"/>
            </w:pPr>
            <w:r>
              <w:rPr>
                <w:rFonts w:ascii="宋体" w:hAnsi="宋体" w:eastAsia="宋体" w:cs="宋体"/>
                <w:kern w:val="0"/>
                <w:sz w:val="24"/>
                <w:szCs w:val="24"/>
                <w:lang w:val="en-US" w:eastAsia="zh-CN" w:bidi="ar"/>
              </w:rPr>
              <w:t>测试目的：验证订单修改、取消、详情查看、状态管理功能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9FF29C">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4BAA4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B411C8">
            <w:pPr>
              <w:keepNext w:val="0"/>
              <w:keepLines w:val="0"/>
              <w:widowControl/>
              <w:suppressLineNumbers w:val="0"/>
              <w:jc w:val="left"/>
            </w:pPr>
            <w:r>
              <w:rPr>
                <w:rFonts w:ascii="宋体" w:hAnsi="宋体" w:eastAsia="宋体" w:cs="宋体"/>
                <w:kern w:val="0"/>
                <w:sz w:val="24"/>
                <w:szCs w:val="24"/>
                <w:lang w:val="en-US" w:eastAsia="zh-CN" w:bidi="ar"/>
              </w:rPr>
              <w:t>前提条件：1. 用户已成功登录；2. 数据库存在测试订单数据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66377B">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28DAB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F5DECA">
            <w:pPr>
              <w:keepNext w:val="0"/>
              <w:keepLines w:val="0"/>
              <w:widowControl/>
              <w:suppressLineNumbers w:val="0"/>
              <w:jc w:val="left"/>
            </w:pPr>
            <w:r>
              <w:rPr>
                <w:rFonts w:ascii="宋体" w:hAnsi="宋体" w:eastAsia="宋体" w:cs="宋体"/>
                <w:kern w:val="0"/>
                <w:sz w:val="24"/>
                <w:szCs w:val="24"/>
                <w:lang w:val="en-US" w:eastAsia="zh-CN" w:bidi="ar"/>
              </w:rPr>
              <w:t>测试步骤：1. 打开个人订单列表，点击查看订单详情2. 修改未支付订单的预约信息，提交保存3. 取消未支付的订单，验证订单状态更新4. 后台打开订单管理，修改订单状态（待支付、已支付、已完成、已取消）5. 验证订单状态流转逻辑正常</w:t>
            </w:r>
          </w:p>
        </w:tc>
      </w:tr>
      <w:tr w14:paraId="73C40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01"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A4950A">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7518EE5E">
            <w:pPr>
              <w:pStyle w:val="2"/>
              <w:numPr>
                <w:ilvl w:val="2"/>
                <w:numId w:val="0"/>
              </w:numPr>
              <w:rPr>
                <w:rFonts w:hint="eastAsia"/>
                <w:lang w:val="en-US" w:eastAsia="zh-CN"/>
              </w:rPr>
            </w:pPr>
            <w:r>
              <w:drawing>
                <wp:inline distT="0" distB="0" distL="114300" distR="114300">
                  <wp:extent cx="5749290" cy="1398270"/>
                  <wp:effectExtent l="0" t="0" r="11430" b="3810"/>
                  <wp:docPr id="5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6"/>
                          <pic:cNvPicPr>
                            <a:picLocks noChangeAspect="1"/>
                          </pic:cNvPicPr>
                        </pic:nvPicPr>
                        <pic:blipFill>
                          <a:blip r:embed="rId57"/>
                          <a:stretch>
                            <a:fillRect/>
                          </a:stretch>
                        </pic:blipFill>
                        <pic:spPr>
                          <a:xfrm>
                            <a:off x="0" y="0"/>
                            <a:ext cx="5749290" cy="1398270"/>
                          </a:xfrm>
                          <a:prstGeom prst="rect">
                            <a:avLst/>
                          </a:prstGeom>
                          <a:noFill/>
                          <a:ln>
                            <a:noFill/>
                          </a:ln>
                        </pic:spPr>
                      </pic:pic>
                    </a:graphicData>
                  </a:graphic>
                </wp:inline>
              </w:drawing>
            </w:r>
          </w:p>
          <w:p w14:paraId="06E786F4">
            <w:pPr>
              <w:pStyle w:val="2"/>
              <w:numPr>
                <w:ilvl w:val="2"/>
                <w:numId w:val="0"/>
              </w:numPr>
              <w:rPr>
                <w:lang w:val="en-US" w:eastAsia="zh-CN"/>
              </w:rPr>
            </w:pPr>
            <w:r>
              <w:drawing>
                <wp:inline distT="0" distB="0" distL="114300" distR="114300">
                  <wp:extent cx="5759450" cy="2908935"/>
                  <wp:effectExtent l="0" t="0" r="1270" b="1905"/>
                  <wp:docPr id="5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5"/>
                          <pic:cNvPicPr>
                            <a:picLocks noChangeAspect="1"/>
                          </pic:cNvPicPr>
                        </pic:nvPicPr>
                        <pic:blipFill>
                          <a:blip r:embed="rId58"/>
                          <a:stretch>
                            <a:fillRect/>
                          </a:stretch>
                        </pic:blipFill>
                        <pic:spPr>
                          <a:xfrm>
                            <a:off x="0" y="0"/>
                            <a:ext cx="5759450" cy="2908935"/>
                          </a:xfrm>
                          <a:prstGeom prst="rect">
                            <a:avLst/>
                          </a:prstGeom>
                          <a:noFill/>
                          <a:ln>
                            <a:noFill/>
                          </a:ln>
                        </pic:spPr>
                      </pic:pic>
                    </a:graphicData>
                  </a:graphic>
                </wp:inline>
              </w:drawing>
            </w:r>
          </w:p>
        </w:tc>
      </w:tr>
    </w:tbl>
    <w:p w14:paraId="1BA25229">
      <w:pPr>
        <w:rPr>
          <w:rFonts w:hint="eastAsia"/>
          <w:lang w:eastAsia="zh-CN"/>
        </w:rPr>
      </w:pPr>
    </w:p>
    <w:p w14:paraId="0D02940D">
      <w:pPr>
        <w:pStyle w:val="2"/>
        <w:numPr>
          <w:ilvl w:val="2"/>
          <w:numId w:val="0"/>
        </w:numPr>
        <w:rPr>
          <w:rFonts w:hint="eastAsia"/>
          <w:lang w:eastAsia="zh-CN"/>
        </w:rPr>
      </w:pPr>
      <w:bookmarkStart w:id="157" w:name="_Toc1913"/>
      <w:r>
        <w:rPr>
          <w:rFonts w:hint="eastAsia"/>
          <w:lang w:eastAsia="zh-CN"/>
        </w:rPr>
        <w:t>6.6.3 订单列表功能测试</w:t>
      </w:r>
      <w:bookmarkEnd w:id="157"/>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11"/>
        <w:gridCol w:w="2851"/>
      </w:tblGrid>
      <w:tr w14:paraId="56DEE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F39F2D">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功能模块：预约订单 - 订单列表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470DF6">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51388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A7F7FD">
            <w:pPr>
              <w:keepNext w:val="0"/>
              <w:keepLines w:val="0"/>
              <w:widowControl/>
              <w:suppressLineNumbers w:val="0"/>
              <w:jc w:val="left"/>
            </w:pPr>
            <w:r>
              <w:rPr>
                <w:rFonts w:ascii="宋体" w:hAnsi="宋体" w:eastAsia="宋体" w:cs="宋体"/>
                <w:kern w:val="0"/>
                <w:sz w:val="24"/>
                <w:szCs w:val="24"/>
                <w:lang w:val="en-US" w:eastAsia="zh-CN" w:bidi="ar"/>
              </w:rPr>
              <w:t>测试目的：验证订单列表的分页查询、状态筛选、时间筛选、导出功能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3D4B11">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4E93A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77495F">
            <w:pPr>
              <w:keepNext w:val="0"/>
              <w:keepLines w:val="0"/>
              <w:widowControl/>
              <w:suppressLineNumbers w:val="0"/>
              <w:jc w:val="left"/>
            </w:pPr>
            <w:r>
              <w:rPr>
                <w:rFonts w:ascii="宋体" w:hAnsi="宋体" w:eastAsia="宋体" w:cs="宋体"/>
                <w:kern w:val="0"/>
                <w:sz w:val="24"/>
                <w:szCs w:val="24"/>
                <w:lang w:val="en-US" w:eastAsia="zh-CN" w:bidi="ar"/>
              </w:rPr>
              <w:t>前提条件：1. 用户 / 管理员已成功登录；2. 数据库存在测试订单数据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7FD0F3">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60D43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0814B1">
            <w:pPr>
              <w:keepNext w:val="0"/>
              <w:keepLines w:val="0"/>
              <w:widowControl/>
              <w:suppressLineNumbers w:val="0"/>
              <w:jc w:val="left"/>
            </w:pPr>
            <w:r>
              <w:rPr>
                <w:rFonts w:ascii="宋体" w:hAnsi="宋体" w:eastAsia="宋体" w:cs="宋体"/>
                <w:kern w:val="0"/>
                <w:sz w:val="24"/>
                <w:szCs w:val="24"/>
                <w:lang w:val="en-US" w:eastAsia="zh-CN" w:bidi="ar"/>
              </w:rPr>
              <w:t>测试步骤：1. 打开订单列表页面，验证分页加载、页码切换2. 选择订单状态，验证状态筛选结果3. 选择出行日期范围，验证时间筛选结果4. 输入订单号 / 预约人关键词，验证搜索结果匹配5. 点击导出按钮，验证订单列表 Excel 导出正常</w:t>
            </w:r>
          </w:p>
        </w:tc>
      </w:tr>
      <w:tr w14:paraId="52716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44"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1A5989">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3ADED16C">
            <w:pPr>
              <w:pStyle w:val="2"/>
              <w:numPr>
                <w:ilvl w:val="2"/>
                <w:numId w:val="0"/>
              </w:numPr>
              <w:rPr>
                <w:lang w:val="en-US" w:eastAsia="zh-CN"/>
              </w:rPr>
            </w:pPr>
            <w:r>
              <w:drawing>
                <wp:inline distT="0" distB="0" distL="114300" distR="114300">
                  <wp:extent cx="5744845" cy="2837180"/>
                  <wp:effectExtent l="0" t="0" r="635" b="12700"/>
                  <wp:docPr id="5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7"/>
                          <pic:cNvPicPr>
                            <a:picLocks noChangeAspect="1"/>
                          </pic:cNvPicPr>
                        </pic:nvPicPr>
                        <pic:blipFill>
                          <a:blip r:embed="rId59"/>
                          <a:stretch>
                            <a:fillRect/>
                          </a:stretch>
                        </pic:blipFill>
                        <pic:spPr>
                          <a:xfrm>
                            <a:off x="0" y="0"/>
                            <a:ext cx="5744845" cy="2837180"/>
                          </a:xfrm>
                          <a:prstGeom prst="rect">
                            <a:avLst/>
                          </a:prstGeom>
                          <a:noFill/>
                          <a:ln>
                            <a:noFill/>
                          </a:ln>
                        </pic:spPr>
                      </pic:pic>
                    </a:graphicData>
                  </a:graphic>
                </wp:inline>
              </w:drawing>
            </w:r>
          </w:p>
        </w:tc>
      </w:tr>
    </w:tbl>
    <w:p w14:paraId="6D6018B3">
      <w:pPr>
        <w:rPr>
          <w:rFonts w:hint="eastAsia"/>
          <w:lang w:eastAsia="zh-CN"/>
        </w:rPr>
      </w:pPr>
    </w:p>
    <w:p w14:paraId="19DFAAE7">
      <w:pPr>
        <w:pStyle w:val="2"/>
        <w:numPr>
          <w:ilvl w:val="2"/>
          <w:numId w:val="0"/>
        </w:numPr>
        <w:rPr>
          <w:rFonts w:hint="eastAsia"/>
          <w:lang w:eastAsia="zh-CN"/>
        </w:rPr>
      </w:pPr>
      <w:bookmarkStart w:id="158" w:name="_Toc23275"/>
      <w:r>
        <w:rPr>
          <w:rFonts w:hint="eastAsia"/>
          <w:lang w:eastAsia="zh-CN"/>
        </w:rPr>
        <w:t>6.6.4 支付管理功能测试</w:t>
      </w:r>
      <w:bookmarkEnd w:id="158"/>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20"/>
        <w:gridCol w:w="3042"/>
      </w:tblGrid>
      <w:tr w14:paraId="27AD1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BB06BC">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功能模块：预约订单 - 支付管理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EE1117">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41217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543C4B">
            <w:pPr>
              <w:keepNext w:val="0"/>
              <w:keepLines w:val="0"/>
              <w:widowControl/>
              <w:suppressLineNumbers w:val="0"/>
              <w:jc w:val="left"/>
            </w:pPr>
            <w:r>
              <w:rPr>
                <w:rFonts w:ascii="宋体" w:hAnsi="宋体" w:eastAsia="宋体" w:cs="宋体"/>
                <w:kern w:val="0"/>
                <w:sz w:val="24"/>
                <w:szCs w:val="24"/>
                <w:lang w:val="en-US" w:eastAsia="zh-CN" w:bidi="ar"/>
              </w:rPr>
              <w:t>测试目的：验证订单支付、支付状态同步、支付记录查询功能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3CCCAD">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04724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578493">
            <w:pPr>
              <w:keepNext w:val="0"/>
              <w:keepLines w:val="0"/>
              <w:widowControl/>
              <w:suppressLineNumbers w:val="0"/>
              <w:jc w:val="left"/>
            </w:pPr>
            <w:r>
              <w:rPr>
                <w:rFonts w:ascii="宋体" w:hAnsi="宋体" w:eastAsia="宋体" w:cs="宋体"/>
                <w:kern w:val="0"/>
                <w:sz w:val="24"/>
                <w:szCs w:val="24"/>
                <w:lang w:val="en-US" w:eastAsia="zh-CN" w:bidi="ar"/>
              </w:rPr>
              <w:t>前提条件：1. 用户已成功登录；2. 存在待支付的测试订单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0346D0">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748CF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CC1D4C">
            <w:pPr>
              <w:keepNext w:val="0"/>
              <w:keepLines w:val="0"/>
              <w:widowControl/>
              <w:suppressLineNumbers w:val="0"/>
              <w:jc w:val="left"/>
            </w:pPr>
            <w:r>
              <w:rPr>
                <w:rFonts w:ascii="宋体" w:hAnsi="宋体" w:eastAsia="宋体" w:cs="宋体"/>
                <w:kern w:val="0"/>
                <w:sz w:val="24"/>
                <w:szCs w:val="24"/>
                <w:lang w:val="en-US" w:eastAsia="zh-CN" w:bidi="ar"/>
              </w:rPr>
              <w:t>测试步骤：1. 打开待支付订单，点击立即支付按钮2. 完成支付流程，验证订单状态更新为已支付3. 打开支付记录页面，验证支付记录展示正常4. 后台查看订单支付状态，验证支付信息同步正常</w:t>
            </w:r>
          </w:p>
        </w:tc>
      </w:tr>
      <w:tr w14:paraId="2FFE8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6"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0D85BE">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6CC3186F">
            <w:pPr>
              <w:pStyle w:val="2"/>
              <w:numPr>
                <w:ilvl w:val="2"/>
                <w:numId w:val="0"/>
              </w:numPr>
            </w:pPr>
            <w:r>
              <w:drawing>
                <wp:inline distT="0" distB="0" distL="114300" distR="114300">
                  <wp:extent cx="5752465" cy="3336290"/>
                  <wp:effectExtent l="0" t="0" r="8255" b="1270"/>
                  <wp:docPr id="5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8"/>
                          <pic:cNvPicPr>
                            <a:picLocks noChangeAspect="1"/>
                          </pic:cNvPicPr>
                        </pic:nvPicPr>
                        <pic:blipFill>
                          <a:blip r:embed="rId60"/>
                          <a:stretch>
                            <a:fillRect/>
                          </a:stretch>
                        </pic:blipFill>
                        <pic:spPr>
                          <a:xfrm>
                            <a:off x="0" y="0"/>
                            <a:ext cx="5752465" cy="3336290"/>
                          </a:xfrm>
                          <a:prstGeom prst="rect">
                            <a:avLst/>
                          </a:prstGeom>
                          <a:noFill/>
                          <a:ln>
                            <a:noFill/>
                          </a:ln>
                        </pic:spPr>
                      </pic:pic>
                    </a:graphicData>
                  </a:graphic>
                </wp:inline>
              </w:drawing>
            </w:r>
          </w:p>
          <w:p w14:paraId="30301451">
            <w:r>
              <w:drawing>
                <wp:inline distT="0" distB="0" distL="114300" distR="114300">
                  <wp:extent cx="5753735" cy="3606800"/>
                  <wp:effectExtent l="0" t="0" r="6985" b="5080"/>
                  <wp:docPr id="5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9"/>
                          <pic:cNvPicPr>
                            <a:picLocks noChangeAspect="1"/>
                          </pic:cNvPicPr>
                        </pic:nvPicPr>
                        <pic:blipFill>
                          <a:blip r:embed="rId61"/>
                          <a:stretch>
                            <a:fillRect/>
                          </a:stretch>
                        </pic:blipFill>
                        <pic:spPr>
                          <a:xfrm>
                            <a:off x="0" y="0"/>
                            <a:ext cx="5753735" cy="3606800"/>
                          </a:xfrm>
                          <a:prstGeom prst="rect">
                            <a:avLst/>
                          </a:prstGeom>
                          <a:noFill/>
                          <a:ln>
                            <a:noFill/>
                          </a:ln>
                        </pic:spPr>
                      </pic:pic>
                    </a:graphicData>
                  </a:graphic>
                </wp:inline>
              </w:drawing>
            </w:r>
          </w:p>
          <w:p w14:paraId="04FE8959">
            <w:pPr>
              <w:pStyle w:val="2"/>
              <w:numPr>
                <w:ilvl w:val="2"/>
                <w:numId w:val="0"/>
              </w:numPr>
              <w:rPr>
                <w:lang w:val="en-US" w:eastAsia="zh-CN"/>
              </w:rPr>
            </w:pPr>
            <w:r>
              <w:drawing>
                <wp:inline distT="0" distB="0" distL="114300" distR="114300">
                  <wp:extent cx="5746750" cy="1313180"/>
                  <wp:effectExtent l="0" t="0" r="13970" b="12700"/>
                  <wp:docPr id="5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0"/>
                          <pic:cNvPicPr>
                            <a:picLocks noChangeAspect="1"/>
                          </pic:cNvPicPr>
                        </pic:nvPicPr>
                        <pic:blipFill>
                          <a:blip r:embed="rId62"/>
                          <a:stretch>
                            <a:fillRect/>
                          </a:stretch>
                        </pic:blipFill>
                        <pic:spPr>
                          <a:xfrm>
                            <a:off x="0" y="0"/>
                            <a:ext cx="5746750" cy="1313180"/>
                          </a:xfrm>
                          <a:prstGeom prst="rect">
                            <a:avLst/>
                          </a:prstGeom>
                          <a:noFill/>
                          <a:ln>
                            <a:noFill/>
                          </a:ln>
                        </pic:spPr>
                      </pic:pic>
                    </a:graphicData>
                  </a:graphic>
                </wp:inline>
              </w:drawing>
            </w:r>
          </w:p>
        </w:tc>
      </w:tr>
    </w:tbl>
    <w:p w14:paraId="31EB2C67">
      <w:pPr>
        <w:pStyle w:val="2"/>
        <w:numPr>
          <w:ilvl w:val="2"/>
          <w:numId w:val="0"/>
        </w:numPr>
        <w:rPr>
          <w:rFonts w:hint="eastAsia"/>
          <w:lang w:eastAsia="zh-CN"/>
        </w:rPr>
      </w:pPr>
    </w:p>
    <w:p w14:paraId="2D2B15EF">
      <w:pPr>
        <w:pStyle w:val="4"/>
        <w:bidi w:val="0"/>
        <w:rPr>
          <w:rFonts w:hint="eastAsia"/>
          <w:lang w:eastAsia="zh-CN"/>
        </w:rPr>
      </w:pPr>
      <w:bookmarkStart w:id="159" w:name="_Toc29303"/>
      <w:r>
        <w:rPr>
          <w:rFonts w:hint="eastAsia"/>
          <w:lang w:eastAsia="zh-CN"/>
        </w:rPr>
        <w:t>6.7 收藏记录模块功能测试</w:t>
      </w:r>
      <w:bookmarkEnd w:id="159"/>
    </w:p>
    <w:p w14:paraId="44201BC3">
      <w:pPr>
        <w:pStyle w:val="2"/>
        <w:numPr>
          <w:ilvl w:val="2"/>
          <w:numId w:val="0"/>
        </w:numPr>
        <w:rPr>
          <w:rFonts w:hint="eastAsia"/>
          <w:lang w:eastAsia="zh-CN"/>
        </w:rPr>
      </w:pPr>
      <w:bookmarkStart w:id="160" w:name="_Toc16280"/>
      <w:r>
        <w:rPr>
          <w:rFonts w:hint="eastAsia"/>
          <w:lang w:eastAsia="zh-CN"/>
        </w:rPr>
        <w:t>6.7.1 收藏新增功能测试</w:t>
      </w:r>
      <w:bookmarkEnd w:id="160"/>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15"/>
        <w:gridCol w:w="1847"/>
      </w:tblGrid>
      <w:tr w14:paraId="1B8BB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9C1F68">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功能模块：收藏记录 - 收藏新增</w:t>
            </w:r>
          </w:p>
        </w:tc>
        <w:tc>
          <w:tcPr>
            <w:tcW w:w="9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A2FAE9">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21A0C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3595B8">
            <w:pPr>
              <w:keepNext w:val="0"/>
              <w:keepLines w:val="0"/>
              <w:widowControl/>
              <w:suppressLineNumbers w:val="0"/>
              <w:jc w:val="left"/>
            </w:pPr>
            <w:r>
              <w:rPr>
                <w:rFonts w:ascii="宋体" w:hAnsi="宋体" w:eastAsia="宋体" w:cs="宋体"/>
                <w:kern w:val="0"/>
                <w:sz w:val="24"/>
                <w:szCs w:val="24"/>
                <w:lang w:val="en-US" w:eastAsia="zh-CN" w:bidi="ar"/>
              </w:rPr>
              <w:t>测试目的：验证景点、线路、新闻的收藏功能，收藏数据入库正常</w:t>
            </w:r>
          </w:p>
        </w:tc>
        <w:tc>
          <w:tcPr>
            <w:tcW w:w="9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D7AFB1">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24ACA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D13C04">
            <w:pPr>
              <w:keepNext w:val="0"/>
              <w:keepLines w:val="0"/>
              <w:widowControl/>
              <w:suppressLineNumbers w:val="0"/>
              <w:jc w:val="left"/>
            </w:pPr>
            <w:r>
              <w:rPr>
                <w:rFonts w:ascii="宋体" w:hAnsi="宋体" w:eastAsia="宋体" w:cs="宋体"/>
                <w:kern w:val="0"/>
                <w:sz w:val="24"/>
                <w:szCs w:val="24"/>
                <w:lang w:val="en-US" w:eastAsia="zh-CN" w:bidi="ar"/>
              </w:rPr>
              <w:t>前提条件：1. 用户已成功登录；2. 景点 / 线路 / 新闻数据已存在</w:t>
            </w:r>
          </w:p>
        </w:tc>
        <w:tc>
          <w:tcPr>
            <w:tcW w:w="9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07A792">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10E47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86291F">
            <w:pPr>
              <w:keepNext w:val="0"/>
              <w:keepLines w:val="0"/>
              <w:widowControl/>
              <w:suppressLineNumbers w:val="0"/>
              <w:jc w:val="left"/>
            </w:pPr>
            <w:r>
              <w:rPr>
                <w:rFonts w:ascii="宋体" w:hAnsi="宋体" w:eastAsia="宋体" w:cs="宋体"/>
                <w:kern w:val="0"/>
                <w:sz w:val="24"/>
                <w:szCs w:val="24"/>
                <w:lang w:val="en-US" w:eastAsia="zh-CN" w:bidi="ar"/>
              </w:rPr>
              <w:t>测试步骤：1. 打开景点详情页，点击收藏按钮，验证收藏成功2. 打开线路详情页，点击收藏按钮，验证收藏成功3. 打开新闻详情页，点击收藏按钮，验证收藏成功4. 查看数据库，验证收藏数据正常写入</w:t>
            </w:r>
          </w:p>
        </w:tc>
      </w:tr>
      <w:tr w14:paraId="3C7C5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30" w:hRule="atLeast"/>
        </w:trPr>
        <w:tc>
          <w:tcPr>
            <w:tcW w:w="5000" w:type="pct"/>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979E89">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197EDF44">
            <w:pPr>
              <w:pStyle w:val="2"/>
              <w:numPr>
                <w:ilvl w:val="2"/>
                <w:numId w:val="0"/>
              </w:numPr>
            </w:pPr>
            <w:r>
              <w:drawing>
                <wp:inline distT="0" distB="0" distL="114300" distR="114300">
                  <wp:extent cx="5748655" cy="2816860"/>
                  <wp:effectExtent l="0" t="0" r="12065" b="2540"/>
                  <wp:docPr id="5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1"/>
                          <pic:cNvPicPr>
                            <a:picLocks noChangeAspect="1"/>
                          </pic:cNvPicPr>
                        </pic:nvPicPr>
                        <pic:blipFill>
                          <a:blip r:embed="rId63"/>
                          <a:stretch>
                            <a:fillRect/>
                          </a:stretch>
                        </pic:blipFill>
                        <pic:spPr>
                          <a:xfrm>
                            <a:off x="0" y="0"/>
                            <a:ext cx="5748655" cy="2816860"/>
                          </a:xfrm>
                          <a:prstGeom prst="rect">
                            <a:avLst/>
                          </a:prstGeom>
                          <a:noFill/>
                          <a:ln>
                            <a:noFill/>
                          </a:ln>
                        </pic:spPr>
                      </pic:pic>
                    </a:graphicData>
                  </a:graphic>
                </wp:inline>
              </w:drawing>
            </w:r>
          </w:p>
          <w:p w14:paraId="1E984FC6">
            <w:r>
              <w:drawing>
                <wp:inline distT="0" distB="0" distL="114300" distR="114300">
                  <wp:extent cx="5751830" cy="2407285"/>
                  <wp:effectExtent l="0" t="0" r="8890" b="635"/>
                  <wp:docPr id="5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2"/>
                          <pic:cNvPicPr>
                            <a:picLocks noChangeAspect="1"/>
                          </pic:cNvPicPr>
                        </pic:nvPicPr>
                        <pic:blipFill>
                          <a:blip r:embed="rId64"/>
                          <a:stretch>
                            <a:fillRect/>
                          </a:stretch>
                        </pic:blipFill>
                        <pic:spPr>
                          <a:xfrm>
                            <a:off x="0" y="0"/>
                            <a:ext cx="5751830" cy="2407285"/>
                          </a:xfrm>
                          <a:prstGeom prst="rect">
                            <a:avLst/>
                          </a:prstGeom>
                          <a:noFill/>
                          <a:ln>
                            <a:noFill/>
                          </a:ln>
                        </pic:spPr>
                      </pic:pic>
                    </a:graphicData>
                  </a:graphic>
                </wp:inline>
              </w:drawing>
            </w:r>
          </w:p>
          <w:p w14:paraId="18E48D23">
            <w:pPr>
              <w:pStyle w:val="2"/>
              <w:numPr>
                <w:ilvl w:val="2"/>
                <w:numId w:val="0"/>
              </w:numPr>
            </w:pPr>
            <w:r>
              <w:drawing>
                <wp:inline distT="0" distB="0" distL="114300" distR="114300">
                  <wp:extent cx="5750560" cy="4704715"/>
                  <wp:effectExtent l="0" t="0" r="10160" b="4445"/>
                  <wp:docPr id="5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3"/>
                          <pic:cNvPicPr>
                            <a:picLocks noChangeAspect="1"/>
                          </pic:cNvPicPr>
                        </pic:nvPicPr>
                        <pic:blipFill>
                          <a:blip r:embed="rId65"/>
                          <a:stretch>
                            <a:fillRect/>
                          </a:stretch>
                        </pic:blipFill>
                        <pic:spPr>
                          <a:xfrm>
                            <a:off x="0" y="0"/>
                            <a:ext cx="5750560" cy="4704715"/>
                          </a:xfrm>
                          <a:prstGeom prst="rect">
                            <a:avLst/>
                          </a:prstGeom>
                          <a:noFill/>
                          <a:ln>
                            <a:noFill/>
                          </a:ln>
                        </pic:spPr>
                      </pic:pic>
                    </a:graphicData>
                  </a:graphic>
                </wp:inline>
              </w:drawing>
            </w:r>
          </w:p>
          <w:p w14:paraId="5EBF5D8E">
            <w:r>
              <w:drawing>
                <wp:inline distT="0" distB="0" distL="114300" distR="114300">
                  <wp:extent cx="5751830" cy="4206875"/>
                  <wp:effectExtent l="0" t="0" r="8890" b="14605"/>
                  <wp:docPr id="6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4"/>
                          <pic:cNvPicPr>
                            <a:picLocks noChangeAspect="1"/>
                          </pic:cNvPicPr>
                        </pic:nvPicPr>
                        <pic:blipFill>
                          <a:blip r:embed="rId66"/>
                          <a:stretch>
                            <a:fillRect/>
                          </a:stretch>
                        </pic:blipFill>
                        <pic:spPr>
                          <a:xfrm>
                            <a:off x="0" y="0"/>
                            <a:ext cx="5751830" cy="4206875"/>
                          </a:xfrm>
                          <a:prstGeom prst="rect">
                            <a:avLst/>
                          </a:prstGeom>
                          <a:noFill/>
                          <a:ln>
                            <a:noFill/>
                          </a:ln>
                        </pic:spPr>
                      </pic:pic>
                    </a:graphicData>
                  </a:graphic>
                </wp:inline>
              </w:drawing>
            </w:r>
          </w:p>
          <w:p w14:paraId="414A1EE1">
            <w:pPr>
              <w:pStyle w:val="2"/>
              <w:numPr>
                <w:ilvl w:val="2"/>
                <w:numId w:val="0"/>
              </w:numPr>
              <w:rPr>
                <w:lang w:val="en-US" w:eastAsia="zh-CN"/>
              </w:rPr>
            </w:pPr>
            <w:r>
              <w:drawing>
                <wp:inline distT="0" distB="0" distL="114300" distR="114300">
                  <wp:extent cx="5751830" cy="3629025"/>
                  <wp:effectExtent l="0" t="0" r="8890" b="13335"/>
                  <wp:docPr id="6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5"/>
                          <pic:cNvPicPr>
                            <a:picLocks noChangeAspect="1"/>
                          </pic:cNvPicPr>
                        </pic:nvPicPr>
                        <pic:blipFill>
                          <a:blip r:embed="rId67"/>
                          <a:stretch>
                            <a:fillRect/>
                          </a:stretch>
                        </pic:blipFill>
                        <pic:spPr>
                          <a:xfrm>
                            <a:off x="0" y="0"/>
                            <a:ext cx="5751830" cy="3629025"/>
                          </a:xfrm>
                          <a:prstGeom prst="rect">
                            <a:avLst/>
                          </a:prstGeom>
                          <a:noFill/>
                          <a:ln>
                            <a:noFill/>
                          </a:ln>
                        </pic:spPr>
                      </pic:pic>
                    </a:graphicData>
                  </a:graphic>
                </wp:inline>
              </w:drawing>
            </w:r>
          </w:p>
        </w:tc>
      </w:tr>
    </w:tbl>
    <w:p w14:paraId="77F2D696">
      <w:pPr>
        <w:rPr>
          <w:rFonts w:hint="eastAsia"/>
          <w:lang w:eastAsia="zh-CN"/>
        </w:rPr>
      </w:pPr>
    </w:p>
    <w:p w14:paraId="02FFE595">
      <w:pPr>
        <w:pStyle w:val="2"/>
        <w:numPr>
          <w:ilvl w:val="2"/>
          <w:numId w:val="0"/>
        </w:numPr>
        <w:rPr>
          <w:rFonts w:hint="eastAsia"/>
          <w:lang w:eastAsia="zh-CN"/>
        </w:rPr>
      </w:pPr>
      <w:bookmarkStart w:id="161" w:name="_Toc149"/>
      <w:r>
        <w:rPr>
          <w:rFonts w:hint="eastAsia"/>
          <w:lang w:eastAsia="zh-CN"/>
        </w:rPr>
        <w:t>6.7.2 收藏取消功能测试</w:t>
      </w:r>
      <w:bookmarkEnd w:id="161"/>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38"/>
        <w:gridCol w:w="3024"/>
      </w:tblGrid>
      <w:tr w14:paraId="19978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6AF441">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功能模块：收藏记录 - 收藏取消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E50888">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2A8F4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AB1CBB">
            <w:pPr>
              <w:keepNext w:val="0"/>
              <w:keepLines w:val="0"/>
              <w:widowControl/>
              <w:suppressLineNumbers w:val="0"/>
              <w:jc w:val="left"/>
            </w:pPr>
            <w:r>
              <w:rPr>
                <w:rFonts w:ascii="宋体" w:hAnsi="宋体" w:eastAsia="宋体" w:cs="宋体"/>
                <w:kern w:val="0"/>
                <w:sz w:val="24"/>
                <w:szCs w:val="24"/>
                <w:lang w:val="en-US" w:eastAsia="zh-CN" w:bidi="ar"/>
              </w:rPr>
              <w:t>测试目的：验证取消收藏功能，收藏数据删除正常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60DD91">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6DE39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46DC87">
            <w:pPr>
              <w:keepNext w:val="0"/>
              <w:keepLines w:val="0"/>
              <w:widowControl/>
              <w:suppressLineNumbers w:val="0"/>
              <w:jc w:val="left"/>
            </w:pPr>
            <w:r>
              <w:rPr>
                <w:rFonts w:ascii="宋体" w:hAnsi="宋体" w:eastAsia="宋体" w:cs="宋体"/>
                <w:kern w:val="0"/>
                <w:sz w:val="24"/>
                <w:szCs w:val="24"/>
                <w:lang w:val="en-US" w:eastAsia="zh-CN" w:bidi="ar"/>
              </w:rPr>
              <w:t>前提条件：1. 用户已成功登录；2. 数据库存在用户的收藏数据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5412A4">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3007D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13795C">
            <w:pPr>
              <w:keepNext w:val="0"/>
              <w:keepLines w:val="0"/>
              <w:widowControl/>
              <w:suppressLineNumbers w:val="0"/>
              <w:jc w:val="left"/>
            </w:pPr>
            <w:r>
              <w:rPr>
                <w:rFonts w:ascii="宋体" w:hAnsi="宋体" w:eastAsia="宋体" w:cs="宋体"/>
                <w:kern w:val="0"/>
                <w:sz w:val="24"/>
                <w:szCs w:val="24"/>
                <w:lang w:val="en-US" w:eastAsia="zh-CN" w:bidi="ar"/>
              </w:rPr>
              <w:t>测试步骤：1. 打开已收藏的景点详情页，点击取消收藏按钮，验证取消成功2. 打开个人收藏列表，点击取消收藏按钮，验证取消成功3. 查看数据库，验证对应收藏数据已删除</w:t>
            </w:r>
          </w:p>
        </w:tc>
      </w:tr>
      <w:tr w14:paraId="68DED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73"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EC9B34">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29A1355C">
            <w:pPr>
              <w:pStyle w:val="2"/>
              <w:numPr>
                <w:ilvl w:val="2"/>
                <w:numId w:val="0"/>
              </w:numPr>
              <w:rPr>
                <w:lang w:val="en-US" w:eastAsia="zh-CN"/>
              </w:rPr>
            </w:pPr>
            <w:r>
              <w:drawing>
                <wp:inline distT="0" distB="0" distL="114300" distR="114300">
                  <wp:extent cx="5749290" cy="2866390"/>
                  <wp:effectExtent l="0" t="0" r="11430" b="13970"/>
                  <wp:docPr id="6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6"/>
                          <pic:cNvPicPr>
                            <a:picLocks noChangeAspect="1"/>
                          </pic:cNvPicPr>
                        </pic:nvPicPr>
                        <pic:blipFill>
                          <a:blip r:embed="rId68"/>
                          <a:stretch>
                            <a:fillRect/>
                          </a:stretch>
                        </pic:blipFill>
                        <pic:spPr>
                          <a:xfrm>
                            <a:off x="0" y="0"/>
                            <a:ext cx="5749290" cy="2866390"/>
                          </a:xfrm>
                          <a:prstGeom prst="rect">
                            <a:avLst/>
                          </a:prstGeom>
                          <a:noFill/>
                          <a:ln>
                            <a:noFill/>
                          </a:ln>
                        </pic:spPr>
                      </pic:pic>
                    </a:graphicData>
                  </a:graphic>
                </wp:inline>
              </w:drawing>
            </w:r>
          </w:p>
        </w:tc>
      </w:tr>
    </w:tbl>
    <w:p w14:paraId="0AAE2256">
      <w:pPr>
        <w:rPr>
          <w:rFonts w:hint="eastAsia"/>
          <w:lang w:eastAsia="zh-CN"/>
        </w:rPr>
      </w:pPr>
    </w:p>
    <w:p w14:paraId="296E9AA9">
      <w:pPr>
        <w:pStyle w:val="2"/>
        <w:numPr>
          <w:ilvl w:val="2"/>
          <w:numId w:val="0"/>
        </w:numPr>
        <w:rPr>
          <w:rFonts w:hint="eastAsia"/>
          <w:lang w:eastAsia="zh-CN"/>
        </w:rPr>
      </w:pPr>
      <w:bookmarkStart w:id="162" w:name="_Toc22894"/>
      <w:r>
        <w:rPr>
          <w:rFonts w:hint="eastAsia"/>
          <w:lang w:eastAsia="zh-CN"/>
        </w:rPr>
        <w:t>6.7.3 收藏列表功能测试</w:t>
      </w:r>
      <w:bookmarkEnd w:id="162"/>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59"/>
        <w:gridCol w:w="2903"/>
      </w:tblGrid>
      <w:tr w14:paraId="1FDFB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9DC840">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功能模块：收藏记录 - 收藏列表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5791E9">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00F40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6B0DC6">
            <w:pPr>
              <w:keepNext w:val="0"/>
              <w:keepLines w:val="0"/>
              <w:widowControl/>
              <w:suppressLineNumbers w:val="0"/>
              <w:jc w:val="left"/>
            </w:pPr>
            <w:r>
              <w:rPr>
                <w:rFonts w:ascii="宋体" w:hAnsi="宋体" w:eastAsia="宋体" w:cs="宋体"/>
                <w:kern w:val="0"/>
                <w:sz w:val="24"/>
                <w:szCs w:val="24"/>
                <w:lang w:val="en-US" w:eastAsia="zh-CN" w:bidi="ar"/>
              </w:rPr>
              <w:t>测试目的：验证个人收藏记录的分页查询、分类筛选、批量操作功能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E63BBF">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7519C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A27ACE">
            <w:pPr>
              <w:keepNext w:val="0"/>
              <w:keepLines w:val="0"/>
              <w:widowControl/>
              <w:suppressLineNumbers w:val="0"/>
              <w:jc w:val="left"/>
            </w:pPr>
            <w:r>
              <w:rPr>
                <w:rFonts w:ascii="宋体" w:hAnsi="宋体" w:eastAsia="宋体" w:cs="宋体"/>
                <w:kern w:val="0"/>
                <w:sz w:val="24"/>
                <w:szCs w:val="24"/>
                <w:lang w:val="en-US" w:eastAsia="zh-CN" w:bidi="ar"/>
              </w:rPr>
              <w:t>前提条件：1. 用户已成功登录；2. 数据库存在用户的收藏数据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2FE5C0">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1E78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189218">
            <w:pPr>
              <w:keepNext w:val="0"/>
              <w:keepLines w:val="0"/>
              <w:widowControl/>
              <w:suppressLineNumbers w:val="0"/>
              <w:jc w:val="left"/>
            </w:pPr>
            <w:r>
              <w:rPr>
                <w:rFonts w:ascii="宋体" w:hAnsi="宋体" w:eastAsia="宋体" w:cs="宋体"/>
                <w:kern w:val="0"/>
                <w:sz w:val="24"/>
                <w:szCs w:val="24"/>
                <w:lang w:val="en-US" w:eastAsia="zh-CN" w:bidi="ar"/>
              </w:rPr>
              <w:t>测试步骤：1. 打开个人收藏页面，验证收藏列表分页加载、页码切换2. 选择收藏类型（景点 / 线路 / 新闻），验证分类筛选结果3. 输入关键词，验证收藏内容搜索结果匹配4. 选择多条收藏数据，点击批量取消收藏，验证批量操作正常</w:t>
            </w:r>
          </w:p>
        </w:tc>
      </w:tr>
      <w:tr w14:paraId="0B928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58"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F492D5">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2079550A">
            <w:pPr>
              <w:pStyle w:val="2"/>
              <w:numPr>
                <w:ilvl w:val="2"/>
                <w:numId w:val="0"/>
              </w:numPr>
              <w:rPr>
                <w:lang w:val="en-US" w:eastAsia="zh-CN"/>
              </w:rPr>
            </w:pPr>
            <w:r>
              <w:drawing>
                <wp:inline distT="0" distB="0" distL="114300" distR="114300">
                  <wp:extent cx="5744210" cy="2909570"/>
                  <wp:effectExtent l="0" t="0" r="1270" b="1270"/>
                  <wp:docPr id="6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8"/>
                          <pic:cNvPicPr>
                            <a:picLocks noChangeAspect="1"/>
                          </pic:cNvPicPr>
                        </pic:nvPicPr>
                        <pic:blipFill>
                          <a:blip r:embed="rId69"/>
                          <a:stretch>
                            <a:fillRect/>
                          </a:stretch>
                        </pic:blipFill>
                        <pic:spPr>
                          <a:xfrm>
                            <a:off x="0" y="0"/>
                            <a:ext cx="5744210" cy="2909570"/>
                          </a:xfrm>
                          <a:prstGeom prst="rect">
                            <a:avLst/>
                          </a:prstGeom>
                          <a:noFill/>
                          <a:ln>
                            <a:noFill/>
                          </a:ln>
                        </pic:spPr>
                      </pic:pic>
                    </a:graphicData>
                  </a:graphic>
                </wp:inline>
              </w:drawing>
            </w:r>
          </w:p>
        </w:tc>
      </w:tr>
    </w:tbl>
    <w:p w14:paraId="50DA4DBA">
      <w:pPr>
        <w:rPr>
          <w:rFonts w:hint="eastAsia"/>
          <w:lang w:eastAsia="zh-CN"/>
        </w:rPr>
      </w:pPr>
    </w:p>
    <w:p w14:paraId="2F3311A7">
      <w:pPr>
        <w:pStyle w:val="4"/>
        <w:bidi w:val="0"/>
        <w:rPr>
          <w:rFonts w:hint="eastAsia"/>
          <w:lang w:eastAsia="zh-CN"/>
        </w:rPr>
      </w:pPr>
      <w:bookmarkStart w:id="163" w:name="_Toc31912"/>
      <w:r>
        <w:rPr>
          <w:rFonts w:hint="eastAsia"/>
          <w:lang w:eastAsia="zh-CN"/>
        </w:rPr>
        <w:t>6.8 地方美食模块功能测试</w:t>
      </w:r>
      <w:bookmarkEnd w:id="163"/>
    </w:p>
    <w:p w14:paraId="5D404657">
      <w:pPr>
        <w:pStyle w:val="2"/>
        <w:numPr>
          <w:ilvl w:val="2"/>
          <w:numId w:val="0"/>
        </w:numPr>
        <w:rPr>
          <w:rFonts w:hint="eastAsia"/>
          <w:lang w:eastAsia="zh-CN"/>
        </w:rPr>
      </w:pPr>
      <w:bookmarkStart w:id="164" w:name="_Toc17947"/>
      <w:r>
        <w:rPr>
          <w:rFonts w:hint="eastAsia"/>
          <w:lang w:eastAsia="zh-CN"/>
        </w:rPr>
        <w:t>6.8.1 美食分类管理功能测试</w:t>
      </w:r>
      <w:bookmarkEnd w:id="164"/>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22"/>
        <w:gridCol w:w="3140"/>
      </w:tblGrid>
      <w:tr w14:paraId="2EC85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F73321">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功能模块：地方美食 - 分类管理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615250">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35D6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0BA6DB">
            <w:pPr>
              <w:keepNext w:val="0"/>
              <w:keepLines w:val="0"/>
              <w:widowControl/>
              <w:suppressLineNumbers w:val="0"/>
              <w:jc w:val="left"/>
            </w:pPr>
            <w:r>
              <w:rPr>
                <w:rFonts w:ascii="宋体" w:hAnsi="宋体" w:eastAsia="宋体" w:cs="宋体"/>
                <w:kern w:val="0"/>
                <w:sz w:val="24"/>
                <w:szCs w:val="24"/>
                <w:lang w:val="en-US" w:eastAsia="zh-CN" w:bidi="ar"/>
              </w:rPr>
              <w:t>测试目的：验证美食分类的增删改查、排序功能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CC1BB8">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08DF9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12BE57">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后端服务正常运行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95B15F">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31EE3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BBBAF2">
            <w:pPr>
              <w:keepNext w:val="0"/>
              <w:keepLines w:val="0"/>
              <w:widowControl/>
              <w:suppressLineNumbers w:val="0"/>
              <w:jc w:val="left"/>
            </w:pPr>
            <w:r>
              <w:rPr>
                <w:rFonts w:ascii="宋体" w:hAnsi="宋体" w:eastAsia="宋体" w:cs="宋体"/>
                <w:kern w:val="0"/>
                <w:sz w:val="24"/>
                <w:szCs w:val="24"/>
                <w:lang w:val="en-US" w:eastAsia="zh-CN" w:bidi="ar"/>
              </w:rPr>
              <w:t>测试步骤：1. 打开美食分类管理页面，新增分类，填写分类名称、排序，提交保存2. 修改已有的分类信息，提交保存3. 删除指定的分类数据4. 分页查询分类列表，验证数据展示</w:t>
            </w:r>
          </w:p>
        </w:tc>
      </w:tr>
      <w:tr w14:paraId="76600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15"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332608">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421F9C1C">
            <w:pPr>
              <w:pStyle w:val="2"/>
              <w:numPr>
                <w:ilvl w:val="2"/>
                <w:numId w:val="0"/>
              </w:numPr>
            </w:pPr>
            <w:r>
              <w:drawing>
                <wp:inline distT="0" distB="0" distL="114300" distR="114300">
                  <wp:extent cx="5758180" cy="2150745"/>
                  <wp:effectExtent l="0" t="0" r="2540" b="13335"/>
                  <wp:docPr id="6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9"/>
                          <pic:cNvPicPr>
                            <a:picLocks noChangeAspect="1"/>
                          </pic:cNvPicPr>
                        </pic:nvPicPr>
                        <pic:blipFill>
                          <a:blip r:embed="rId70"/>
                          <a:stretch>
                            <a:fillRect/>
                          </a:stretch>
                        </pic:blipFill>
                        <pic:spPr>
                          <a:xfrm>
                            <a:off x="0" y="0"/>
                            <a:ext cx="5758180" cy="2150745"/>
                          </a:xfrm>
                          <a:prstGeom prst="rect">
                            <a:avLst/>
                          </a:prstGeom>
                          <a:noFill/>
                          <a:ln>
                            <a:noFill/>
                          </a:ln>
                        </pic:spPr>
                      </pic:pic>
                    </a:graphicData>
                  </a:graphic>
                </wp:inline>
              </w:drawing>
            </w:r>
          </w:p>
          <w:p w14:paraId="110EFA5C">
            <w:pPr>
              <w:pStyle w:val="2"/>
              <w:numPr>
                <w:ilvl w:val="2"/>
                <w:numId w:val="0"/>
              </w:numPr>
            </w:pPr>
            <w:r>
              <w:drawing>
                <wp:inline distT="0" distB="0" distL="114300" distR="114300">
                  <wp:extent cx="5754370" cy="1791970"/>
                  <wp:effectExtent l="0" t="0" r="6350" b="6350"/>
                  <wp:docPr id="6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0"/>
                          <pic:cNvPicPr>
                            <a:picLocks noChangeAspect="1"/>
                          </pic:cNvPicPr>
                        </pic:nvPicPr>
                        <pic:blipFill>
                          <a:blip r:embed="rId71"/>
                          <a:stretch>
                            <a:fillRect/>
                          </a:stretch>
                        </pic:blipFill>
                        <pic:spPr>
                          <a:xfrm>
                            <a:off x="0" y="0"/>
                            <a:ext cx="5754370" cy="1791970"/>
                          </a:xfrm>
                          <a:prstGeom prst="rect">
                            <a:avLst/>
                          </a:prstGeom>
                          <a:noFill/>
                          <a:ln>
                            <a:noFill/>
                          </a:ln>
                        </pic:spPr>
                      </pic:pic>
                    </a:graphicData>
                  </a:graphic>
                </wp:inline>
              </w:drawing>
            </w:r>
          </w:p>
          <w:p w14:paraId="7A17470D">
            <w:r>
              <w:drawing>
                <wp:inline distT="0" distB="0" distL="114300" distR="114300">
                  <wp:extent cx="5757545" cy="2632075"/>
                  <wp:effectExtent l="0" t="0" r="3175" b="4445"/>
                  <wp:docPr id="6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1"/>
                          <pic:cNvPicPr>
                            <a:picLocks noChangeAspect="1"/>
                          </pic:cNvPicPr>
                        </pic:nvPicPr>
                        <pic:blipFill>
                          <a:blip r:embed="rId72"/>
                          <a:stretch>
                            <a:fillRect/>
                          </a:stretch>
                        </pic:blipFill>
                        <pic:spPr>
                          <a:xfrm>
                            <a:off x="0" y="0"/>
                            <a:ext cx="5757545" cy="2632075"/>
                          </a:xfrm>
                          <a:prstGeom prst="rect">
                            <a:avLst/>
                          </a:prstGeom>
                          <a:noFill/>
                          <a:ln>
                            <a:noFill/>
                          </a:ln>
                        </pic:spPr>
                      </pic:pic>
                    </a:graphicData>
                  </a:graphic>
                </wp:inline>
              </w:drawing>
            </w:r>
          </w:p>
          <w:p w14:paraId="5A44346E">
            <w:pPr>
              <w:pStyle w:val="2"/>
              <w:numPr>
                <w:ilvl w:val="2"/>
                <w:numId w:val="0"/>
              </w:numPr>
              <w:rPr>
                <w:lang w:val="en-US" w:eastAsia="zh-CN"/>
              </w:rPr>
            </w:pPr>
            <w:r>
              <w:drawing>
                <wp:inline distT="0" distB="0" distL="114300" distR="114300">
                  <wp:extent cx="5756275" cy="2381885"/>
                  <wp:effectExtent l="0" t="0" r="4445" b="10795"/>
                  <wp:docPr id="6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2"/>
                          <pic:cNvPicPr>
                            <a:picLocks noChangeAspect="1"/>
                          </pic:cNvPicPr>
                        </pic:nvPicPr>
                        <pic:blipFill>
                          <a:blip r:embed="rId73"/>
                          <a:stretch>
                            <a:fillRect/>
                          </a:stretch>
                        </pic:blipFill>
                        <pic:spPr>
                          <a:xfrm>
                            <a:off x="0" y="0"/>
                            <a:ext cx="5756275" cy="2381885"/>
                          </a:xfrm>
                          <a:prstGeom prst="rect">
                            <a:avLst/>
                          </a:prstGeom>
                          <a:noFill/>
                          <a:ln>
                            <a:noFill/>
                          </a:ln>
                        </pic:spPr>
                      </pic:pic>
                    </a:graphicData>
                  </a:graphic>
                </wp:inline>
              </w:drawing>
            </w:r>
          </w:p>
        </w:tc>
      </w:tr>
    </w:tbl>
    <w:p w14:paraId="3E869012">
      <w:pPr>
        <w:rPr>
          <w:rFonts w:hint="eastAsia"/>
          <w:lang w:eastAsia="zh-CN"/>
        </w:rPr>
      </w:pPr>
    </w:p>
    <w:p w14:paraId="5655B01D">
      <w:pPr>
        <w:pStyle w:val="2"/>
        <w:numPr>
          <w:ilvl w:val="2"/>
          <w:numId w:val="0"/>
        </w:numPr>
        <w:rPr>
          <w:rFonts w:hint="eastAsia"/>
          <w:lang w:eastAsia="zh-CN"/>
        </w:rPr>
      </w:pPr>
      <w:bookmarkStart w:id="165" w:name="_Toc23306"/>
      <w:r>
        <w:rPr>
          <w:rFonts w:hint="eastAsia"/>
          <w:lang w:eastAsia="zh-CN"/>
        </w:rPr>
        <w:t>6.8.2 美食信息管理功能测试</w:t>
      </w:r>
      <w:bookmarkEnd w:id="165"/>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18"/>
        <w:gridCol w:w="2944"/>
      </w:tblGrid>
      <w:tr w14:paraId="66BB8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2A296F">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功能模块：地方美食 - 信息管理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383A5E">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0BC09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C738DC">
            <w:pPr>
              <w:keepNext w:val="0"/>
              <w:keepLines w:val="0"/>
              <w:widowControl/>
              <w:suppressLineNumbers w:val="0"/>
              <w:jc w:val="left"/>
            </w:pPr>
            <w:r>
              <w:rPr>
                <w:rFonts w:ascii="宋体" w:hAnsi="宋体" w:eastAsia="宋体" w:cs="宋体"/>
                <w:kern w:val="0"/>
                <w:sz w:val="24"/>
                <w:szCs w:val="24"/>
                <w:lang w:val="en-US" w:eastAsia="zh-CN" w:bidi="ar"/>
              </w:rPr>
              <w:t>测试目的：验证美食信息的增删改查、多图上传、详情编辑功能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3EB386">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06213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16314C">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美食分类、景点数据已创建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35ADCD">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08D7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62B9EF">
            <w:pPr>
              <w:keepNext w:val="0"/>
              <w:keepLines w:val="0"/>
              <w:widowControl/>
              <w:suppressLineNumbers w:val="0"/>
              <w:jc w:val="left"/>
            </w:pPr>
            <w:r>
              <w:rPr>
                <w:rFonts w:ascii="宋体" w:hAnsi="宋体" w:eastAsia="宋体" w:cs="宋体"/>
                <w:kern w:val="0"/>
                <w:sz w:val="24"/>
                <w:szCs w:val="24"/>
                <w:lang w:val="en-US" w:eastAsia="zh-CN" w:bidi="ar"/>
              </w:rPr>
              <w:t>测试步骤：1. 打开美食新增页面，填写美食名称、编号、分类、价格、美食简介，上传美食图片，关联附近景点，提交保存2. 修改已有的美食信息，提交保存3. 删除指定的美食数据4. 查看美食详情，验证所有信息展示正常</w:t>
            </w:r>
          </w:p>
        </w:tc>
      </w:tr>
      <w:tr w14:paraId="16C29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15"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972E1C">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490FC82E">
            <w:pPr>
              <w:pStyle w:val="2"/>
              <w:numPr>
                <w:ilvl w:val="2"/>
                <w:numId w:val="0"/>
              </w:numPr>
            </w:pPr>
            <w:r>
              <w:drawing>
                <wp:inline distT="0" distB="0" distL="114300" distR="114300">
                  <wp:extent cx="5758815" cy="5015230"/>
                  <wp:effectExtent l="0" t="0" r="1905" b="13970"/>
                  <wp:docPr id="6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3"/>
                          <pic:cNvPicPr>
                            <a:picLocks noChangeAspect="1"/>
                          </pic:cNvPicPr>
                        </pic:nvPicPr>
                        <pic:blipFill>
                          <a:blip r:embed="rId74"/>
                          <a:stretch>
                            <a:fillRect/>
                          </a:stretch>
                        </pic:blipFill>
                        <pic:spPr>
                          <a:xfrm>
                            <a:off x="0" y="0"/>
                            <a:ext cx="5758815" cy="5015230"/>
                          </a:xfrm>
                          <a:prstGeom prst="rect">
                            <a:avLst/>
                          </a:prstGeom>
                          <a:noFill/>
                          <a:ln>
                            <a:noFill/>
                          </a:ln>
                        </pic:spPr>
                      </pic:pic>
                    </a:graphicData>
                  </a:graphic>
                </wp:inline>
              </w:drawing>
            </w:r>
          </w:p>
          <w:p w14:paraId="05B37587">
            <w:r>
              <w:drawing>
                <wp:inline distT="0" distB="0" distL="114300" distR="114300">
                  <wp:extent cx="5757545" cy="4097020"/>
                  <wp:effectExtent l="0" t="0" r="3175" b="2540"/>
                  <wp:docPr id="7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4"/>
                          <pic:cNvPicPr>
                            <a:picLocks noChangeAspect="1"/>
                          </pic:cNvPicPr>
                        </pic:nvPicPr>
                        <pic:blipFill>
                          <a:blip r:embed="rId75"/>
                          <a:stretch>
                            <a:fillRect/>
                          </a:stretch>
                        </pic:blipFill>
                        <pic:spPr>
                          <a:xfrm>
                            <a:off x="0" y="0"/>
                            <a:ext cx="5757545" cy="4097020"/>
                          </a:xfrm>
                          <a:prstGeom prst="rect">
                            <a:avLst/>
                          </a:prstGeom>
                          <a:noFill/>
                          <a:ln>
                            <a:noFill/>
                          </a:ln>
                        </pic:spPr>
                      </pic:pic>
                    </a:graphicData>
                  </a:graphic>
                </wp:inline>
              </w:drawing>
            </w:r>
          </w:p>
          <w:p w14:paraId="7C61EF81">
            <w:pPr>
              <w:pStyle w:val="2"/>
              <w:numPr>
                <w:ilvl w:val="2"/>
                <w:numId w:val="0"/>
              </w:numPr>
            </w:pPr>
            <w:r>
              <w:drawing>
                <wp:inline distT="0" distB="0" distL="114300" distR="114300">
                  <wp:extent cx="5751830" cy="2863850"/>
                  <wp:effectExtent l="0" t="0" r="8890" b="1270"/>
                  <wp:docPr id="7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5"/>
                          <pic:cNvPicPr>
                            <a:picLocks noChangeAspect="1"/>
                          </pic:cNvPicPr>
                        </pic:nvPicPr>
                        <pic:blipFill>
                          <a:blip r:embed="rId76"/>
                          <a:stretch>
                            <a:fillRect/>
                          </a:stretch>
                        </pic:blipFill>
                        <pic:spPr>
                          <a:xfrm>
                            <a:off x="0" y="0"/>
                            <a:ext cx="5751830" cy="2863850"/>
                          </a:xfrm>
                          <a:prstGeom prst="rect">
                            <a:avLst/>
                          </a:prstGeom>
                          <a:noFill/>
                          <a:ln>
                            <a:noFill/>
                          </a:ln>
                        </pic:spPr>
                      </pic:pic>
                    </a:graphicData>
                  </a:graphic>
                </wp:inline>
              </w:drawing>
            </w:r>
          </w:p>
          <w:p w14:paraId="0AFC5C17">
            <w:pPr>
              <w:rPr>
                <w:lang w:val="en-US" w:eastAsia="zh-CN"/>
              </w:rPr>
            </w:pPr>
            <w:r>
              <w:drawing>
                <wp:inline distT="0" distB="0" distL="114300" distR="114300">
                  <wp:extent cx="5748020" cy="1422400"/>
                  <wp:effectExtent l="0" t="0" r="12700" b="10160"/>
                  <wp:docPr id="7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6"/>
                          <pic:cNvPicPr>
                            <a:picLocks noChangeAspect="1"/>
                          </pic:cNvPicPr>
                        </pic:nvPicPr>
                        <pic:blipFill>
                          <a:blip r:embed="rId77"/>
                          <a:stretch>
                            <a:fillRect/>
                          </a:stretch>
                        </pic:blipFill>
                        <pic:spPr>
                          <a:xfrm>
                            <a:off x="0" y="0"/>
                            <a:ext cx="5748020" cy="1422400"/>
                          </a:xfrm>
                          <a:prstGeom prst="rect">
                            <a:avLst/>
                          </a:prstGeom>
                          <a:noFill/>
                          <a:ln>
                            <a:noFill/>
                          </a:ln>
                        </pic:spPr>
                      </pic:pic>
                    </a:graphicData>
                  </a:graphic>
                </wp:inline>
              </w:drawing>
            </w:r>
          </w:p>
        </w:tc>
      </w:tr>
    </w:tbl>
    <w:p w14:paraId="746C6763">
      <w:pPr>
        <w:rPr>
          <w:rFonts w:hint="eastAsia"/>
          <w:lang w:eastAsia="zh-CN"/>
        </w:rPr>
      </w:pPr>
    </w:p>
    <w:p w14:paraId="1E02D116">
      <w:pPr>
        <w:pStyle w:val="2"/>
        <w:numPr>
          <w:ilvl w:val="2"/>
          <w:numId w:val="0"/>
        </w:numPr>
        <w:rPr>
          <w:rFonts w:hint="eastAsia"/>
          <w:lang w:eastAsia="zh-CN"/>
        </w:rPr>
      </w:pPr>
      <w:bookmarkStart w:id="166" w:name="_Toc26712"/>
      <w:r>
        <w:rPr>
          <w:rFonts w:hint="eastAsia"/>
          <w:lang w:eastAsia="zh-CN"/>
        </w:rPr>
        <w:t>6.8.3 美食列表展示功能测试</w:t>
      </w:r>
      <w:bookmarkEnd w:id="166"/>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12"/>
        <w:gridCol w:w="2850"/>
      </w:tblGrid>
      <w:tr w14:paraId="12725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3EC6FC">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功能模块：地方美食 - 列表展示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3EADF2">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30594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987DC6">
            <w:pPr>
              <w:keepNext w:val="0"/>
              <w:keepLines w:val="0"/>
              <w:widowControl/>
              <w:suppressLineNumbers w:val="0"/>
              <w:jc w:val="left"/>
            </w:pPr>
            <w:r>
              <w:rPr>
                <w:rFonts w:ascii="宋体" w:hAnsi="宋体" w:eastAsia="宋体" w:cs="宋体"/>
                <w:kern w:val="0"/>
                <w:sz w:val="24"/>
                <w:szCs w:val="24"/>
                <w:lang w:val="en-US" w:eastAsia="zh-CN" w:bidi="ar"/>
              </w:rPr>
              <w:t>测试目的：验证美食列表的分页查询、分类筛选、关键词搜索、排序功能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14B151">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5BDF7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A2221F">
            <w:pPr>
              <w:keepNext w:val="0"/>
              <w:keepLines w:val="0"/>
              <w:widowControl/>
              <w:suppressLineNumbers w:val="0"/>
              <w:jc w:val="left"/>
            </w:pPr>
            <w:r>
              <w:rPr>
                <w:rFonts w:ascii="宋体" w:hAnsi="宋体" w:eastAsia="宋体" w:cs="宋体"/>
                <w:kern w:val="0"/>
                <w:sz w:val="24"/>
                <w:szCs w:val="24"/>
                <w:lang w:val="en-US" w:eastAsia="zh-CN" w:bidi="ar"/>
              </w:rPr>
              <w:t>前提条件：1. 后端服务正常运行；2. 数据库存在美食测试数据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890C8E">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689C8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7DE6D7">
            <w:pPr>
              <w:keepNext w:val="0"/>
              <w:keepLines w:val="0"/>
              <w:widowControl/>
              <w:suppressLineNumbers w:val="0"/>
              <w:jc w:val="left"/>
            </w:pPr>
            <w:r>
              <w:rPr>
                <w:rFonts w:ascii="宋体" w:hAnsi="宋体" w:eastAsia="宋体" w:cs="宋体"/>
                <w:kern w:val="0"/>
                <w:sz w:val="24"/>
                <w:szCs w:val="24"/>
                <w:lang w:val="en-US" w:eastAsia="zh-CN" w:bidi="ar"/>
              </w:rPr>
              <w:t>测试步骤：1. 打开美食列表页面，验证分页加载、页码切换2. 选择美食分类，验证分类筛选结果3. 输入美食名称关键词，验证搜索结果匹配4. 按价格切换排序方式，验证列表排序5. 点击美食卡片，跳转至美食详情页</w:t>
            </w:r>
          </w:p>
        </w:tc>
      </w:tr>
      <w:tr w14:paraId="107BC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79"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8BDB23">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3029104C">
            <w:pPr>
              <w:pStyle w:val="2"/>
              <w:numPr>
                <w:ilvl w:val="2"/>
                <w:numId w:val="0"/>
              </w:numPr>
            </w:pPr>
            <w:r>
              <w:drawing>
                <wp:inline distT="0" distB="0" distL="114300" distR="114300">
                  <wp:extent cx="5758180" cy="2468245"/>
                  <wp:effectExtent l="0" t="0" r="2540" b="635"/>
                  <wp:docPr id="7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7"/>
                          <pic:cNvPicPr>
                            <a:picLocks noChangeAspect="1"/>
                          </pic:cNvPicPr>
                        </pic:nvPicPr>
                        <pic:blipFill>
                          <a:blip r:embed="rId78"/>
                          <a:stretch>
                            <a:fillRect/>
                          </a:stretch>
                        </pic:blipFill>
                        <pic:spPr>
                          <a:xfrm>
                            <a:off x="0" y="0"/>
                            <a:ext cx="5758180" cy="2468245"/>
                          </a:xfrm>
                          <a:prstGeom prst="rect">
                            <a:avLst/>
                          </a:prstGeom>
                          <a:noFill/>
                          <a:ln>
                            <a:noFill/>
                          </a:ln>
                        </pic:spPr>
                      </pic:pic>
                    </a:graphicData>
                  </a:graphic>
                </wp:inline>
              </w:drawing>
            </w:r>
          </w:p>
          <w:p w14:paraId="1C856B10">
            <w:r>
              <w:drawing>
                <wp:inline distT="0" distB="0" distL="114300" distR="114300">
                  <wp:extent cx="5753735" cy="1132205"/>
                  <wp:effectExtent l="0" t="0" r="6985" b="10795"/>
                  <wp:docPr id="7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8"/>
                          <pic:cNvPicPr>
                            <a:picLocks noChangeAspect="1"/>
                          </pic:cNvPicPr>
                        </pic:nvPicPr>
                        <pic:blipFill>
                          <a:blip r:embed="rId79"/>
                          <a:stretch>
                            <a:fillRect/>
                          </a:stretch>
                        </pic:blipFill>
                        <pic:spPr>
                          <a:xfrm>
                            <a:off x="0" y="0"/>
                            <a:ext cx="5753735" cy="1132205"/>
                          </a:xfrm>
                          <a:prstGeom prst="rect">
                            <a:avLst/>
                          </a:prstGeom>
                          <a:noFill/>
                          <a:ln>
                            <a:noFill/>
                          </a:ln>
                        </pic:spPr>
                      </pic:pic>
                    </a:graphicData>
                  </a:graphic>
                </wp:inline>
              </w:drawing>
            </w:r>
          </w:p>
          <w:p w14:paraId="1B2FD12D">
            <w:pPr>
              <w:pStyle w:val="2"/>
              <w:numPr>
                <w:ilvl w:val="2"/>
                <w:numId w:val="0"/>
              </w:numPr>
            </w:pPr>
            <w:r>
              <w:drawing>
                <wp:inline distT="0" distB="0" distL="114300" distR="114300">
                  <wp:extent cx="5753735" cy="1159510"/>
                  <wp:effectExtent l="0" t="0" r="6985" b="13970"/>
                  <wp:docPr id="7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9"/>
                          <pic:cNvPicPr>
                            <a:picLocks noChangeAspect="1"/>
                          </pic:cNvPicPr>
                        </pic:nvPicPr>
                        <pic:blipFill>
                          <a:blip r:embed="rId80"/>
                          <a:stretch>
                            <a:fillRect/>
                          </a:stretch>
                        </pic:blipFill>
                        <pic:spPr>
                          <a:xfrm>
                            <a:off x="0" y="0"/>
                            <a:ext cx="5753735" cy="1159510"/>
                          </a:xfrm>
                          <a:prstGeom prst="rect">
                            <a:avLst/>
                          </a:prstGeom>
                          <a:noFill/>
                          <a:ln>
                            <a:noFill/>
                          </a:ln>
                        </pic:spPr>
                      </pic:pic>
                    </a:graphicData>
                  </a:graphic>
                </wp:inline>
              </w:drawing>
            </w:r>
          </w:p>
          <w:p w14:paraId="1A85F32A">
            <w:pPr>
              <w:rPr>
                <w:lang w:val="en-US" w:eastAsia="zh-CN"/>
              </w:rPr>
            </w:pPr>
            <w:r>
              <w:drawing>
                <wp:inline distT="0" distB="0" distL="114300" distR="114300">
                  <wp:extent cx="5758815" cy="1426210"/>
                  <wp:effectExtent l="0" t="0" r="1905" b="6350"/>
                  <wp:docPr id="7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0"/>
                          <pic:cNvPicPr>
                            <a:picLocks noChangeAspect="1"/>
                          </pic:cNvPicPr>
                        </pic:nvPicPr>
                        <pic:blipFill>
                          <a:blip r:embed="rId81"/>
                          <a:stretch>
                            <a:fillRect/>
                          </a:stretch>
                        </pic:blipFill>
                        <pic:spPr>
                          <a:xfrm>
                            <a:off x="0" y="0"/>
                            <a:ext cx="5758815" cy="1426210"/>
                          </a:xfrm>
                          <a:prstGeom prst="rect">
                            <a:avLst/>
                          </a:prstGeom>
                          <a:noFill/>
                          <a:ln>
                            <a:noFill/>
                          </a:ln>
                        </pic:spPr>
                      </pic:pic>
                    </a:graphicData>
                  </a:graphic>
                </wp:inline>
              </w:drawing>
            </w:r>
          </w:p>
        </w:tc>
      </w:tr>
    </w:tbl>
    <w:p w14:paraId="6DB0F7A2">
      <w:pPr>
        <w:rPr>
          <w:rFonts w:hint="eastAsia"/>
          <w:lang w:eastAsia="zh-CN"/>
        </w:rPr>
      </w:pPr>
    </w:p>
    <w:p w14:paraId="58C668E0">
      <w:pPr>
        <w:pStyle w:val="4"/>
        <w:bidi w:val="0"/>
        <w:rPr>
          <w:rFonts w:hint="eastAsia"/>
          <w:lang w:eastAsia="zh-CN"/>
        </w:rPr>
      </w:pPr>
      <w:bookmarkStart w:id="167" w:name="_Toc15439"/>
      <w:r>
        <w:rPr>
          <w:rFonts w:hint="eastAsia"/>
          <w:lang w:eastAsia="zh-CN"/>
        </w:rPr>
        <w:t>6.9 友情链接模块功能测试</w:t>
      </w:r>
      <w:bookmarkEnd w:id="167"/>
    </w:p>
    <w:p w14:paraId="59C5AD64">
      <w:pPr>
        <w:pStyle w:val="2"/>
        <w:numPr>
          <w:ilvl w:val="2"/>
          <w:numId w:val="0"/>
        </w:numPr>
        <w:rPr>
          <w:rFonts w:hint="eastAsia"/>
          <w:lang w:eastAsia="zh-CN"/>
        </w:rPr>
      </w:pPr>
      <w:bookmarkStart w:id="168" w:name="_Toc27702"/>
      <w:r>
        <w:rPr>
          <w:rFonts w:hint="eastAsia"/>
          <w:lang w:eastAsia="zh-CN"/>
        </w:rPr>
        <w:t>6.9.1 链接管理功能测试</w:t>
      </w:r>
      <w:bookmarkEnd w:id="168"/>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58"/>
        <w:gridCol w:w="3004"/>
      </w:tblGrid>
      <w:tr w14:paraId="036CF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71051B">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功能模块：友情链接 - 链接管理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6CBB91">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3ED43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AFAEAC">
            <w:pPr>
              <w:keepNext w:val="0"/>
              <w:keepLines w:val="0"/>
              <w:widowControl/>
              <w:suppressLineNumbers w:val="0"/>
              <w:jc w:val="left"/>
            </w:pPr>
            <w:r>
              <w:rPr>
                <w:rFonts w:ascii="宋体" w:hAnsi="宋体" w:eastAsia="宋体" w:cs="宋体"/>
                <w:kern w:val="0"/>
                <w:sz w:val="24"/>
                <w:szCs w:val="24"/>
                <w:lang w:val="en-US" w:eastAsia="zh-CN" w:bidi="ar"/>
              </w:rPr>
              <w:t>测试目的：验证友情链接的增删改查、排序、启用 / 禁用功能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0E5CD3">
            <w:pPr>
              <w:keepNext w:val="0"/>
              <w:keepLines w:val="0"/>
              <w:widowControl/>
              <w:suppressLineNumbers w:val="0"/>
              <w:jc w:val="left"/>
            </w:pPr>
            <w:r>
              <w:rPr>
                <w:rFonts w:ascii="宋体" w:hAnsi="宋体" w:eastAsia="宋体" w:cs="宋体"/>
                <w:kern w:val="0"/>
                <w:sz w:val="24"/>
                <w:szCs w:val="24"/>
                <w:lang w:val="en-US" w:eastAsia="zh-CN" w:bidi="ar"/>
              </w:rPr>
              <w:t>测试时间：2026.06.10</w:t>
            </w:r>
          </w:p>
        </w:tc>
      </w:tr>
      <w:tr w14:paraId="33661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38EDCF">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后端服务正常运行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850C81">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6143B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35401D">
            <w:pPr>
              <w:keepNext w:val="0"/>
              <w:keepLines w:val="0"/>
              <w:widowControl/>
              <w:suppressLineNumbers w:val="0"/>
              <w:jc w:val="left"/>
            </w:pPr>
            <w:r>
              <w:rPr>
                <w:rFonts w:ascii="宋体" w:hAnsi="宋体" w:eastAsia="宋体" w:cs="宋体"/>
                <w:kern w:val="0"/>
                <w:sz w:val="24"/>
                <w:szCs w:val="24"/>
                <w:lang w:val="en-US" w:eastAsia="zh-CN" w:bidi="ar"/>
              </w:rPr>
              <w:t>测试步骤：1. 打开友情链接管理页面，新增链接，填写网站名称、网址、排序，提交保存2. 修改已有的链接信息，提交保存3. 删除指定的链接数据4. 设置链接的启用 / 禁用状态5. 分页查询链接列表，验证数据展示</w:t>
            </w:r>
          </w:p>
        </w:tc>
      </w:tr>
      <w:tr w14:paraId="1439F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1"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4719A1">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44DFBAEC">
            <w:pPr>
              <w:pStyle w:val="2"/>
              <w:numPr>
                <w:ilvl w:val="2"/>
                <w:numId w:val="0"/>
              </w:numPr>
            </w:pPr>
            <w:r>
              <w:drawing>
                <wp:inline distT="0" distB="0" distL="114300" distR="114300">
                  <wp:extent cx="5758180" cy="2228850"/>
                  <wp:effectExtent l="0" t="0" r="2540" b="11430"/>
                  <wp:docPr id="7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1"/>
                          <pic:cNvPicPr>
                            <a:picLocks noChangeAspect="1"/>
                          </pic:cNvPicPr>
                        </pic:nvPicPr>
                        <pic:blipFill>
                          <a:blip r:embed="rId82"/>
                          <a:stretch>
                            <a:fillRect/>
                          </a:stretch>
                        </pic:blipFill>
                        <pic:spPr>
                          <a:xfrm>
                            <a:off x="0" y="0"/>
                            <a:ext cx="5758180" cy="2228850"/>
                          </a:xfrm>
                          <a:prstGeom prst="rect">
                            <a:avLst/>
                          </a:prstGeom>
                          <a:noFill/>
                          <a:ln>
                            <a:noFill/>
                          </a:ln>
                        </pic:spPr>
                      </pic:pic>
                    </a:graphicData>
                  </a:graphic>
                </wp:inline>
              </w:drawing>
            </w:r>
          </w:p>
          <w:p w14:paraId="07E8F970">
            <w:r>
              <w:drawing>
                <wp:inline distT="0" distB="0" distL="114300" distR="114300">
                  <wp:extent cx="5758180" cy="1680845"/>
                  <wp:effectExtent l="0" t="0" r="2540" b="10795"/>
                  <wp:docPr id="7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2"/>
                          <pic:cNvPicPr>
                            <a:picLocks noChangeAspect="1"/>
                          </pic:cNvPicPr>
                        </pic:nvPicPr>
                        <pic:blipFill>
                          <a:blip r:embed="rId83"/>
                          <a:stretch>
                            <a:fillRect/>
                          </a:stretch>
                        </pic:blipFill>
                        <pic:spPr>
                          <a:xfrm>
                            <a:off x="0" y="0"/>
                            <a:ext cx="5758180" cy="1680845"/>
                          </a:xfrm>
                          <a:prstGeom prst="rect">
                            <a:avLst/>
                          </a:prstGeom>
                          <a:noFill/>
                          <a:ln>
                            <a:noFill/>
                          </a:ln>
                        </pic:spPr>
                      </pic:pic>
                    </a:graphicData>
                  </a:graphic>
                </wp:inline>
              </w:drawing>
            </w:r>
          </w:p>
          <w:p w14:paraId="731B1D42">
            <w:pPr>
              <w:pStyle w:val="2"/>
              <w:numPr>
                <w:ilvl w:val="2"/>
                <w:numId w:val="0"/>
              </w:numPr>
            </w:pPr>
            <w:r>
              <w:drawing>
                <wp:inline distT="0" distB="0" distL="114300" distR="114300">
                  <wp:extent cx="5753100" cy="2286000"/>
                  <wp:effectExtent l="0" t="0" r="7620" b="0"/>
                  <wp:docPr id="7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3"/>
                          <pic:cNvPicPr>
                            <a:picLocks noChangeAspect="1"/>
                          </pic:cNvPicPr>
                        </pic:nvPicPr>
                        <pic:blipFill>
                          <a:blip r:embed="rId84"/>
                          <a:stretch>
                            <a:fillRect/>
                          </a:stretch>
                        </pic:blipFill>
                        <pic:spPr>
                          <a:xfrm>
                            <a:off x="0" y="0"/>
                            <a:ext cx="5753100" cy="2286000"/>
                          </a:xfrm>
                          <a:prstGeom prst="rect">
                            <a:avLst/>
                          </a:prstGeom>
                          <a:noFill/>
                          <a:ln>
                            <a:noFill/>
                          </a:ln>
                        </pic:spPr>
                      </pic:pic>
                    </a:graphicData>
                  </a:graphic>
                </wp:inline>
              </w:drawing>
            </w:r>
          </w:p>
          <w:p w14:paraId="20E96F60">
            <w:r>
              <w:drawing>
                <wp:inline distT="0" distB="0" distL="114300" distR="114300">
                  <wp:extent cx="5758180" cy="3227705"/>
                  <wp:effectExtent l="0" t="0" r="2540" b="3175"/>
                  <wp:docPr id="8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4"/>
                          <pic:cNvPicPr>
                            <a:picLocks noChangeAspect="1"/>
                          </pic:cNvPicPr>
                        </pic:nvPicPr>
                        <pic:blipFill>
                          <a:blip r:embed="rId85"/>
                          <a:stretch>
                            <a:fillRect/>
                          </a:stretch>
                        </pic:blipFill>
                        <pic:spPr>
                          <a:xfrm>
                            <a:off x="0" y="0"/>
                            <a:ext cx="5758180" cy="3227705"/>
                          </a:xfrm>
                          <a:prstGeom prst="rect">
                            <a:avLst/>
                          </a:prstGeom>
                          <a:noFill/>
                          <a:ln>
                            <a:noFill/>
                          </a:ln>
                        </pic:spPr>
                      </pic:pic>
                    </a:graphicData>
                  </a:graphic>
                </wp:inline>
              </w:drawing>
            </w:r>
          </w:p>
          <w:p w14:paraId="7790F861">
            <w:pPr>
              <w:pStyle w:val="2"/>
              <w:numPr>
                <w:ilvl w:val="2"/>
                <w:numId w:val="0"/>
              </w:numPr>
              <w:rPr>
                <w:lang w:val="en-US" w:eastAsia="zh-CN"/>
              </w:rPr>
            </w:pPr>
            <w:r>
              <w:drawing>
                <wp:inline distT="0" distB="0" distL="114300" distR="114300">
                  <wp:extent cx="5744210" cy="2247900"/>
                  <wp:effectExtent l="0" t="0" r="1270" b="7620"/>
                  <wp:docPr id="8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5"/>
                          <pic:cNvPicPr>
                            <a:picLocks noChangeAspect="1"/>
                          </pic:cNvPicPr>
                        </pic:nvPicPr>
                        <pic:blipFill>
                          <a:blip r:embed="rId86"/>
                          <a:stretch>
                            <a:fillRect/>
                          </a:stretch>
                        </pic:blipFill>
                        <pic:spPr>
                          <a:xfrm>
                            <a:off x="0" y="0"/>
                            <a:ext cx="5744210" cy="2247900"/>
                          </a:xfrm>
                          <a:prstGeom prst="rect">
                            <a:avLst/>
                          </a:prstGeom>
                          <a:noFill/>
                          <a:ln>
                            <a:noFill/>
                          </a:ln>
                        </pic:spPr>
                      </pic:pic>
                    </a:graphicData>
                  </a:graphic>
                </wp:inline>
              </w:drawing>
            </w:r>
          </w:p>
        </w:tc>
      </w:tr>
    </w:tbl>
    <w:p w14:paraId="48D09ED0">
      <w:pPr>
        <w:rPr>
          <w:rFonts w:hint="eastAsia"/>
          <w:lang w:eastAsia="zh-CN"/>
        </w:rPr>
      </w:pPr>
    </w:p>
    <w:p w14:paraId="507F66ED">
      <w:pPr>
        <w:pStyle w:val="4"/>
        <w:bidi w:val="0"/>
        <w:rPr>
          <w:rFonts w:hint="eastAsia"/>
          <w:lang w:eastAsia="zh-CN"/>
        </w:rPr>
      </w:pPr>
      <w:bookmarkStart w:id="169" w:name="_Toc293"/>
      <w:r>
        <w:rPr>
          <w:rFonts w:hint="eastAsia"/>
          <w:lang w:eastAsia="zh-CN"/>
        </w:rPr>
        <w:t>6.10 留言板模块功能测试</w:t>
      </w:r>
      <w:bookmarkEnd w:id="169"/>
    </w:p>
    <w:p w14:paraId="6F84FB1A">
      <w:pPr>
        <w:pStyle w:val="2"/>
        <w:numPr>
          <w:ilvl w:val="2"/>
          <w:numId w:val="0"/>
        </w:numPr>
        <w:rPr>
          <w:rFonts w:hint="eastAsia"/>
          <w:lang w:eastAsia="zh-CN"/>
        </w:rPr>
      </w:pPr>
      <w:bookmarkStart w:id="170" w:name="_Toc4237"/>
      <w:r>
        <w:rPr>
          <w:rFonts w:hint="eastAsia"/>
          <w:lang w:eastAsia="zh-CN"/>
        </w:rPr>
        <w:t>6.10.1 留言提交功能测试</w:t>
      </w:r>
      <w:bookmarkEnd w:id="170"/>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22"/>
        <w:gridCol w:w="3040"/>
      </w:tblGrid>
      <w:tr w14:paraId="6D70A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F459B8">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功能模块：留言板 - 留言提交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89EBCE">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6B141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EB6AAA">
            <w:pPr>
              <w:keepNext w:val="0"/>
              <w:keepLines w:val="0"/>
              <w:widowControl/>
              <w:suppressLineNumbers w:val="0"/>
              <w:jc w:val="left"/>
            </w:pPr>
            <w:r>
              <w:rPr>
                <w:rFonts w:ascii="宋体" w:hAnsi="宋体" w:eastAsia="宋体" w:cs="宋体"/>
                <w:kern w:val="0"/>
                <w:sz w:val="24"/>
                <w:szCs w:val="24"/>
                <w:lang w:val="en-US" w:eastAsia="zh-CN" w:bidi="ar"/>
              </w:rPr>
              <w:t>测试目的：验证用户留言的表单填写、信息校验、数据入库功能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412CF0">
            <w:pPr>
              <w:keepNext w:val="0"/>
              <w:keepLines w:val="0"/>
              <w:widowControl/>
              <w:suppressLineNumbers w:val="0"/>
              <w:jc w:val="left"/>
            </w:pPr>
            <w:r>
              <w:rPr>
                <w:rFonts w:ascii="宋体" w:hAnsi="宋体" w:eastAsia="宋体" w:cs="宋体"/>
                <w:kern w:val="0"/>
                <w:sz w:val="24"/>
                <w:szCs w:val="24"/>
                <w:lang w:val="en-US" w:eastAsia="zh-CN" w:bidi="ar"/>
              </w:rPr>
              <w:t>测试时间：2026.06.11</w:t>
            </w:r>
          </w:p>
        </w:tc>
      </w:tr>
      <w:tr w14:paraId="5A422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AA2177">
            <w:pPr>
              <w:keepNext w:val="0"/>
              <w:keepLines w:val="0"/>
              <w:widowControl/>
              <w:suppressLineNumbers w:val="0"/>
              <w:jc w:val="left"/>
            </w:pPr>
            <w:r>
              <w:rPr>
                <w:rFonts w:ascii="宋体" w:hAnsi="宋体" w:eastAsia="宋体" w:cs="宋体"/>
                <w:kern w:val="0"/>
                <w:sz w:val="24"/>
                <w:szCs w:val="24"/>
                <w:lang w:val="en-US" w:eastAsia="zh-CN" w:bidi="ar"/>
              </w:rPr>
              <w:t>前提条件：1. 后端服务正常运行；2. 留言板功能正常开启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558527">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58866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5E1AD5">
            <w:pPr>
              <w:keepNext w:val="0"/>
              <w:keepLines w:val="0"/>
              <w:widowControl/>
              <w:suppressLineNumbers w:val="0"/>
              <w:jc w:val="left"/>
            </w:pPr>
            <w:r>
              <w:rPr>
                <w:rFonts w:ascii="宋体" w:hAnsi="宋体" w:eastAsia="宋体" w:cs="宋体"/>
                <w:kern w:val="0"/>
                <w:sz w:val="24"/>
                <w:szCs w:val="24"/>
                <w:lang w:val="en-US" w:eastAsia="zh-CN" w:bidi="ar"/>
              </w:rPr>
              <w:t>测试步骤：1. 打开留言板页面，填写姓名、联系方式、留言内容，提交留言2. 不填写必填项，提交留言，验证表单校验3. 提交留言后，验证数据正常写入数据库</w:t>
            </w:r>
          </w:p>
        </w:tc>
      </w:tr>
      <w:tr w14:paraId="5125E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15"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DCD6E8">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18E728E0">
            <w:pPr>
              <w:pStyle w:val="2"/>
              <w:numPr>
                <w:ilvl w:val="2"/>
                <w:numId w:val="0"/>
              </w:numPr>
            </w:pPr>
            <w:r>
              <w:drawing>
                <wp:inline distT="0" distB="0" distL="114300" distR="114300">
                  <wp:extent cx="5755005" cy="2837815"/>
                  <wp:effectExtent l="0" t="0" r="5715" b="12065"/>
                  <wp:docPr id="8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9"/>
                          <pic:cNvPicPr>
                            <a:picLocks noChangeAspect="1"/>
                          </pic:cNvPicPr>
                        </pic:nvPicPr>
                        <pic:blipFill>
                          <a:blip r:embed="rId87"/>
                          <a:stretch>
                            <a:fillRect/>
                          </a:stretch>
                        </pic:blipFill>
                        <pic:spPr>
                          <a:xfrm>
                            <a:off x="0" y="0"/>
                            <a:ext cx="5755005" cy="2837815"/>
                          </a:xfrm>
                          <a:prstGeom prst="rect">
                            <a:avLst/>
                          </a:prstGeom>
                          <a:noFill/>
                          <a:ln>
                            <a:noFill/>
                          </a:ln>
                        </pic:spPr>
                      </pic:pic>
                    </a:graphicData>
                  </a:graphic>
                </wp:inline>
              </w:drawing>
            </w:r>
          </w:p>
          <w:p w14:paraId="6DCB6134">
            <w:pPr>
              <w:rPr>
                <w:lang w:val="en-US" w:eastAsia="zh-CN"/>
              </w:rPr>
            </w:pPr>
            <w:r>
              <w:drawing>
                <wp:inline distT="0" distB="0" distL="114300" distR="114300">
                  <wp:extent cx="5756275" cy="2730500"/>
                  <wp:effectExtent l="0" t="0" r="4445" b="12700"/>
                  <wp:docPr id="8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0"/>
                          <pic:cNvPicPr>
                            <a:picLocks noChangeAspect="1"/>
                          </pic:cNvPicPr>
                        </pic:nvPicPr>
                        <pic:blipFill>
                          <a:blip r:embed="rId88"/>
                          <a:stretch>
                            <a:fillRect/>
                          </a:stretch>
                        </pic:blipFill>
                        <pic:spPr>
                          <a:xfrm>
                            <a:off x="0" y="0"/>
                            <a:ext cx="5756275" cy="2730500"/>
                          </a:xfrm>
                          <a:prstGeom prst="rect">
                            <a:avLst/>
                          </a:prstGeom>
                          <a:noFill/>
                          <a:ln>
                            <a:noFill/>
                          </a:ln>
                        </pic:spPr>
                      </pic:pic>
                    </a:graphicData>
                  </a:graphic>
                </wp:inline>
              </w:drawing>
            </w:r>
          </w:p>
        </w:tc>
      </w:tr>
    </w:tbl>
    <w:p w14:paraId="38122C54">
      <w:pPr>
        <w:rPr>
          <w:rFonts w:hint="eastAsia"/>
          <w:lang w:eastAsia="zh-CN"/>
        </w:rPr>
      </w:pPr>
    </w:p>
    <w:p w14:paraId="39412845">
      <w:pPr>
        <w:pStyle w:val="2"/>
        <w:numPr>
          <w:ilvl w:val="2"/>
          <w:numId w:val="0"/>
        </w:numPr>
        <w:rPr>
          <w:rFonts w:hint="eastAsia"/>
          <w:lang w:eastAsia="zh-CN"/>
        </w:rPr>
      </w:pPr>
      <w:bookmarkStart w:id="171" w:name="_Toc23165"/>
      <w:r>
        <w:rPr>
          <w:rFonts w:hint="eastAsia"/>
          <w:lang w:eastAsia="zh-CN"/>
        </w:rPr>
        <w:t>6.10.2 留言管理功能测试</w:t>
      </w:r>
      <w:bookmarkEnd w:id="171"/>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98"/>
        <w:gridCol w:w="2964"/>
      </w:tblGrid>
      <w:tr w14:paraId="04076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92C82F">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功能模块：留言板 - 留言管理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1868B4">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14610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8FF045">
            <w:pPr>
              <w:keepNext w:val="0"/>
              <w:keepLines w:val="0"/>
              <w:widowControl/>
              <w:suppressLineNumbers w:val="0"/>
              <w:jc w:val="left"/>
            </w:pPr>
            <w:r>
              <w:rPr>
                <w:rFonts w:ascii="宋体" w:hAnsi="宋体" w:eastAsia="宋体" w:cs="宋体"/>
                <w:kern w:val="0"/>
                <w:sz w:val="24"/>
                <w:szCs w:val="24"/>
                <w:lang w:val="en-US" w:eastAsia="zh-CN" w:bidi="ar"/>
              </w:rPr>
              <w:t>测试目的：验证后台留言的详情查看、回复、删除、状态管理功能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BF75EF">
            <w:pPr>
              <w:keepNext w:val="0"/>
              <w:keepLines w:val="0"/>
              <w:widowControl/>
              <w:suppressLineNumbers w:val="0"/>
              <w:jc w:val="left"/>
            </w:pPr>
            <w:r>
              <w:rPr>
                <w:rFonts w:ascii="宋体" w:hAnsi="宋体" w:eastAsia="宋体" w:cs="宋体"/>
                <w:kern w:val="0"/>
                <w:sz w:val="24"/>
                <w:szCs w:val="24"/>
                <w:lang w:val="en-US" w:eastAsia="zh-CN" w:bidi="ar"/>
              </w:rPr>
              <w:t>测试时间：2026.06.11</w:t>
            </w:r>
          </w:p>
        </w:tc>
      </w:tr>
      <w:tr w14:paraId="40E8E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BD55A9">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数据库存在测试留言数据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AFA070">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2860B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A812D0">
            <w:pPr>
              <w:keepNext w:val="0"/>
              <w:keepLines w:val="0"/>
              <w:widowControl/>
              <w:suppressLineNumbers w:val="0"/>
              <w:jc w:val="left"/>
            </w:pPr>
            <w:r>
              <w:rPr>
                <w:rFonts w:ascii="宋体" w:hAnsi="宋体" w:eastAsia="宋体" w:cs="宋体"/>
                <w:kern w:val="0"/>
                <w:sz w:val="24"/>
                <w:szCs w:val="24"/>
                <w:lang w:val="en-US" w:eastAsia="zh-CN" w:bidi="ar"/>
              </w:rPr>
              <w:t>测试步骤：1. 打开后台留言管理页面，点击查看留言详情2. 填写回复内容，提交回复，验证回复内容正常展示3. 删除指定的留言数据，验证数据删除正常4. 设置留言的审核状态，验证状态更新正常</w:t>
            </w:r>
          </w:p>
        </w:tc>
      </w:tr>
      <w:tr w14:paraId="192A5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58"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69E03D">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55AFF209">
            <w:pPr>
              <w:pStyle w:val="2"/>
              <w:numPr>
                <w:ilvl w:val="2"/>
                <w:numId w:val="0"/>
              </w:numPr>
              <w:rPr>
                <w:lang w:val="en-US" w:eastAsia="zh-CN"/>
              </w:rPr>
            </w:pPr>
            <w:r>
              <w:drawing>
                <wp:inline distT="0" distB="0" distL="114300" distR="114300">
                  <wp:extent cx="5753100" cy="1477645"/>
                  <wp:effectExtent l="0" t="0" r="7620" b="635"/>
                  <wp:docPr id="8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7"/>
                          <pic:cNvPicPr>
                            <a:picLocks noChangeAspect="1"/>
                          </pic:cNvPicPr>
                        </pic:nvPicPr>
                        <pic:blipFill>
                          <a:blip r:embed="rId89"/>
                          <a:stretch>
                            <a:fillRect/>
                          </a:stretch>
                        </pic:blipFill>
                        <pic:spPr>
                          <a:xfrm>
                            <a:off x="0" y="0"/>
                            <a:ext cx="5753100" cy="1477645"/>
                          </a:xfrm>
                          <a:prstGeom prst="rect">
                            <a:avLst/>
                          </a:prstGeom>
                          <a:noFill/>
                          <a:ln>
                            <a:noFill/>
                          </a:ln>
                        </pic:spPr>
                      </pic:pic>
                    </a:graphicData>
                  </a:graphic>
                </wp:inline>
              </w:drawing>
            </w:r>
          </w:p>
        </w:tc>
      </w:tr>
    </w:tbl>
    <w:p w14:paraId="5989959F">
      <w:pPr>
        <w:rPr>
          <w:rFonts w:hint="eastAsia"/>
          <w:lang w:eastAsia="zh-CN"/>
        </w:rPr>
      </w:pPr>
    </w:p>
    <w:p w14:paraId="00621196">
      <w:pPr>
        <w:pStyle w:val="2"/>
        <w:numPr>
          <w:ilvl w:val="2"/>
          <w:numId w:val="0"/>
        </w:numPr>
        <w:rPr>
          <w:rFonts w:hint="eastAsia"/>
          <w:lang w:eastAsia="zh-CN"/>
        </w:rPr>
      </w:pPr>
      <w:bookmarkStart w:id="172" w:name="_Toc6690"/>
      <w:r>
        <w:rPr>
          <w:rFonts w:hint="eastAsia"/>
          <w:lang w:eastAsia="zh-CN"/>
        </w:rPr>
        <w:t>6.10.3 留言列表功能测试</w:t>
      </w:r>
      <w:bookmarkEnd w:id="172"/>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09"/>
        <w:gridCol w:w="2853"/>
      </w:tblGrid>
      <w:tr w14:paraId="16505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35D58F">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功能模块：留言板 - 留言列表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7C7DA4">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47E62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2F3E3E">
            <w:pPr>
              <w:keepNext w:val="0"/>
              <w:keepLines w:val="0"/>
              <w:widowControl/>
              <w:suppressLineNumbers w:val="0"/>
              <w:jc w:val="left"/>
            </w:pPr>
            <w:r>
              <w:rPr>
                <w:rFonts w:ascii="宋体" w:hAnsi="宋体" w:eastAsia="宋体" w:cs="宋体"/>
                <w:kern w:val="0"/>
                <w:sz w:val="24"/>
                <w:szCs w:val="24"/>
                <w:lang w:val="en-US" w:eastAsia="zh-CN" w:bidi="ar"/>
              </w:rPr>
              <w:t>测试目的：验证留言列表的分页查询、时间筛选、关键词搜索、导出功能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F8541F">
            <w:pPr>
              <w:keepNext w:val="0"/>
              <w:keepLines w:val="0"/>
              <w:widowControl/>
              <w:suppressLineNumbers w:val="0"/>
              <w:jc w:val="left"/>
            </w:pPr>
            <w:r>
              <w:rPr>
                <w:rFonts w:ascii="宋体" w:hAnsi="宋体" w:eastAsia="宋体" w:cs="宋体"/>
                <w:kern w:val="0"/>
                <w:sz w:val="24"/>
                <w:szCs w:val="24"/>
                <w:lang w:val="en-US" w:eastAsia="zh-CN" w:bidi="ar"/>
              </w:rPr>
              <w:t>测试时间：2026.06.11</w:t>
            </w:r>
          </w:p>
        </w:tc>
      </w:tr>
      <w:tr w14:paraId="6BC01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5CF35">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数据库存在测试留言数据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A81A4A">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3555F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C241E7">
            <w:pPr>
              <w:keepNext w:val="0"/>
              <w:keepLines w:val="0"/>
              <w:widowControl/>
              <w:suppressLineNumbers w:val="0"/>
              <w:jc w:val="left"/>
            </w:pPr>
            <w:r>
              <w:rPr>
                <w:rFonts w:ascii="宋体" w:hAnsi="宋体" w:eastAsia="宋体" w:cs="宋体"/>
                <w:kern w:val="0"/>
                <w:sz w:val="24"/>
                <w:szCs w:val="24"/>
                <w:lang w:val="en-US" w:eastAsia="zh-CN" w:bidi="ar"/>
              </w:rPr>
              <w:t>测试步骤：1. 打开后台留言管理页面，验证列表分页加载、页码切换2. 选择留言日期范围，验证时间筛选结果3. 输入留言人 / 联系方式关键词，验证搜索结果匹配4. 点击导出按钮，验证留言列表 Excel 导出正常</w:t>
            </w:r>
          </w:p>
        </w:tc>
      </w:tr>
      <w:tr w14:paraId="0D870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72"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25F374">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592305EF">
            <w:pPr>
              <w:pStyle w:val="2"/>
              <w:numPr>
                <w:ilvl w:val="2"/>
                <w:numId w:val="0"/>
              </w:numPr>
              <w:rPr>
                <w:lang w:val="en-US" w:eastAsia="zh-CN"/>
              </w:rPr>
            </w:pPr>
            <w:r>
              <w:drawing>
                <wp:inline distT="0" distB="0" distL="114300" distR="114300">
                  <wp:extent cx="5750560" cy="1348740"/>
                  <wp:effectExtent l="0" t="0" r="10160" b="7620"/>
                  <wp:docPr id="8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8"/>
                          <pic:cNvPicPr>
                            <a:picLocks noChangeAspect="1"/>
                          </pic:cNvPicPr>
                        </pic:nvPicPr>
                        <pic:blipFill>
                          <a:blip r:embed="rId90"/>
                          <a:stretch>
                            <a:fillRect/>
                          </a:stretch>
                        </pic:blipFill>
                        <pic:spPr>
                          <a:xfrm>
                            <a:off x="0" y="0"/>
                            <a:ext cx="5750560" cy="1348740"/>
                          </a:xfrm>
                          <a:prstGeom prst="rect">
                            <a:avLst/>
                          </a:prstGeom>
                          <a:noFill/>
                          <a:ln>
                            <a:noFill/>
                          </a:ln>
                        </pic:spPr>
                      </pic:pic>
                    </a:graphicData>
                  </a:graphic>
                </wp:inline>
              </w:drawing>
            </w:r>
          </w:p>
        </w:tc>
      </w:tr>
    </w:tbl>
    <w:p w14:paraId="453DF583">
      <w:pPr>
        <w:rPr>
          <w:rFonts w:hint="eastAsia"/>
          <w:lang w:eastAsia="zh-CN"/>
        </w:rPr>
      </w:pPr>
    </w:p>
    <w:p w14:paraId="0B970024">
      <w:pPr>
        <w:pStyle w:val="4"/>
        <w:bidi w:val="0"/>
        <w:rPr>
          <w:rFonts w:hint="eastAsia"/>
          <w:lang w:eastAsia="zh-CN"/>
        </w:rPr>
      </w:pPr>
      <w:bookmarkStart w:id="173" w:name="_Toc12547"/>
      <w:r>
        <w:rPr>
          <w:rFonts w:hint="eastAsia"/>
          <w:lang w:eastAsia="zh-CN"/>
        </w:rPr>
        <w:t>6.11 轮播图管理模块功能测试</w:t>
      </w:r>
      <w:bookmarkEnd w:id="173"/>
    </w:p>
    <w:p w14:paraId="41517D3A">
      <w:pPr>
        <w:pStyle w:val="2"/>
        <w:numPr>
          <w:ilvl w:val="2"/>
          <w:numId w:val="0"/>
        </w:numPr>
        <w:rPr>
          <w:rFonts w:hint="eastAsia"/>
          <w:lang w:eastAsia="zh-CN"/>
        </w:rPr>
      </w:pPr>
      <w:bookmarkStart w:id="174" w:name="_Toc8292"/>
      <w:r>
        <w:rPr>
          <w:rFonts w:hint="eastAsia"/>
          <w:lang w:eastAsia="zh-CN"/>
        </w:rPr>
        <w:t>6.11.1 轮播图管理功能测试</w:t>
      </w:r>
      <w:bookmarkEnd w:id="174"/>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67"/>
        <w:gridCol w:w="2895"/>
      </w:tblGrid>
      <w:tr w14:paraId="7F8A2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B4D627">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功能模块：轮播图管理 - 轮播图管理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3D51E7">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02137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149B13">
            <w:pPr>
              <w:keepNext w:val="0"/>
              <w:keepLines w:val="0"/>
              <w:widowControl/>
              <w:suppressLineNumbers w:val="0"/>
              <w:jc w:val="left"/>
            </w:pPr>
            <w:r>
              <w:rPr>
                <w:rFonts w:ascii="宋体" w:hAnsi="宋体" w:eastAsia="宋体" w:cs="宋体"/>
                <w:kern w:val="0"/>
                <w:sz w:val="24"/>
                <w:szCs w:val="24"/>
                <w:lang w:val="en-US" w:eastAsia="zh-CN" w:bidi="ar"/>
              </w:rPr>
              <w:t>测试目的：验证轮播图的增删改查、图片上传、链接配置、排序功能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B4DEEA">
            <w:pPr>
              <w:keepNext w:val="0"/>
              <w:keepLines w:val="0"/>
              <w:widowControl/>
              <w:suppressLineNumbers w:val="0"/>
              <w:jc w:val="left"/>
            </w:pPr>
            <w:r>
              <w:rPr>
                <w:rFonts w:ascii="宋体" w:hAnsi="宋体" w:eastAsia="宋体" w:cs="宋体"/>
                <w:kern w:val="0"/>
                <w:sz w:val="24"/>
                <w:szCs w:val="24"/>
                <w:lang w:val="en-US" w:eastAsia="zh-CN" w:bidi="ar"/>
              </w:rPr>
              <w:t>测试时间：2026.06.11</w:t>
            </w:r>
          </w:p>
        </w:tc>
      </w:tr>
      <w:tr w14:paraId="41A7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F812AC">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后端服务正常运行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21BA38">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405CE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44FAF6">
            <w:pPr>
              <w:keepNext w:val="0"/>
              <w:keepLines w:val="0"/>
              <w:widowControl/>
              <w:suppressLineNumbers w:val="0"/>
              <w:jc w:val="left"/>
            </w:pPr>
            <w:r>
              <w:rPr>
                <w:rFonts w:ascii="宋体" w:hAnsi="宋体" w:eastAsia="宋体" w:cs="宋体"/>
                <w:kern w:val="0"/>
                <w:sz w:val="24"/>
                <w:szCs w:val="24"/>
                <w:lang w:val="en-US" w:eastAsia="zh-CN" w:bidi="ar"/>
              </w:rPr>
              <w:t>测试步骤：1. 打开轮播图管理页面，新增轮播图，填写标题、上传图片、填写跳转链接、设置排序，提交保存2. 修改已有的轮播图信息，提交保存3. 删除指定的轮播图数据4. 设置轮播图的启用 / 禁用状态5. 分页查询轮播图列表，验证数据展示</w:t>
            </w:r>
          </w:p>
        </w:tc>
      </w:tr>
      <w:tr w14:paraId="50660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58"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A02E74">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652C10F6">
            <w:pPr>
              <w:pStyle w:val="2"/>
              <w:numPr>
                <w:ilvl w:val="2"/>
                <w:numId w:val="0"/>
              </w:numPr>
            </w:pPr>
            <w:r>
              <w:drawing>
                <wp:inline distT="0" distB="0" distL="114300" distR="114300">
                  <wp:extent cx="5754370" cy="4598670"/>
                  <wp:effectExtent l="0" t="0" r="6350" b="3810"/>
                  <wp:docPr id="8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1"/>
                          <pic:cNvPicPr>
                            <a:picLocks noChangeAspect="1"/>
                          </pic:cNvPicPr>
                        </pic:nvPicPr>
                        <pic:blipFill>
                          <a:blip r:embed="rId91"/>
                          <a:stretch>
                            <a:fillRect/>
                          </a:stretch>
                        </pic:blipFill>
                        <pic:spPr>
                          <a:xfrm>
                            <a:off x="0" y="0"/>
                            <a:ext cx="5754370" cy="4598670"/>
                          </a:xfrm>
                          <a:prstGeom prst="rect">
                            <a:avLst/>
                          </a:prstGeom>
                          <a:noFill/>
                          <a:ln>
                            <a:noFill/>
                          </a:ln>
                        </pic:spPr>
                      </pic:pic>
                    </a:graphicData>
                  </a:graphic>
                </wp:inline>
              </w:drawing>
            </w:r>
          </w:p>
          <w:p w14:paraId="350D7012">
            <w:r>
              <w:drawing>
                <wp:inline distT="0" distB="0" distL="114300" distR="114300">
                  <wp:extent cx="5749925" cy="2798445"/>
                  <wp:effectExtent l="0" t="0" r="10795" b="5715"/>
                  <wp:docPr id="8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2"/>
                          <pic:cNvPicPr>
                            <a:picLocks noChangeAspect="1"/>
                          </pic:cNvPicPr>
                        </pic:nvPicPr>
                        <pic:blipFill>
                          <a:blip r:embed="rId92"/>
                          <a:stretch>
                            <a:fillRect/>
                          </a:stretch>
                        </pic:blipFill>
                        <pic:spPr>
                          <a:xfrm>
                            <a:off x="0" y="0"/>
                            <a:ext cx="5749925" cy="2798445"/>
                          </a:xfrm>
                          <a:prstGeom prst="rect">
                            <a:avLst/>
                          </a:prstGeom>
                          <a:noFill/>
                          <a:ln>
                            <a:noFill/>
                          </a:ln>
                        </pic:spPr>
                      </pic:pic>
                    </a:graphicData>
                  </a:graphic>
                </wp:inline>
              </w:drawing>
            </w:r>
          </w:p>
          <w:p w14:paraId="0F59EACC">
            <w:pPr>
              <w:pStyle w:val="2"/>
              <w:numPr>
                <w:ilvl w:val="2"/>
                <w:numId w:val="0"/>
              </w:numPr>
              <w:rPr>
                <w:lang w:val="en-US" w:eastAsia="zh-CN"/>
              </w:rPr>
            </w:pPr>
            <w:r>
              <w:drawing>
                <wp:inline distT="0" distB="0" distL="114300" distR="114300">
                  <wp:extent cx="5753735" cy="1615440"/>
                  <wp:effectExtent l="0" t="0" r="6985" b="0"/>
                  <wp:docPr id="89"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3"/>
                          <pic:cNvPicPr>
                            <a:picLocks noChangeAspect="1"/>
                          </pic:cNvPicPr>
                        </pic:nvPicPr>
                        <pic:blipFill>
                          <a:blip r:embed="rId93"/>
                          <a:stretch>
                            <a:fillRect/>
                          </a:stretch>
                        </pic:blipFill>
                        <pic:spPr>
                          <a:xfrm>
                            <a:off x="0" y="0"/>
                            <a:ext cx="5753735" cy="1615440"/>
                          </a:xfrm>
                          <a:prstGeom prst="rect">
                            <a:avLst/>
                          </a:prstGeom>
                          <a:noFill/>
                          <a:ln>
                            <a:noFill/>
                          </a:ln>
                        </pic:spPr>
                      </pic:pic>
                    </a:graphicData>
                  </a:graphic>
                </wp:inline>
              </w:drawing>
            </w:r>
          </w:p>
        </w:tc>
      </w:tr>
    </w:tbl>
    <w:p w14:paraId="1650C370">
      <w:pPr>
        <w:rPr>
          <w:rFonts w:hint="eastAsia"/>
          <w:lang w:eastAsia="zh-CN"/>
        </w:rPr>
      </w:pPr>
    </w:p>
    <w:p w14:paraId="54053A3D">
      <w:pPr>
        <w:pStyle w:val="2"/>
        <w:numPr>
          <w:ilvl w:val="2"/>
          <w:numId w:val="0"/>
        </w:numPr>
        <w:rPr>
          <w:rFonts w:hint="eastAsia"/>
          <w:lang w:eastAsia="zh-CN"/>
        </w:rPr>
      </w:pPr>
      <w:bookmarkStart w:id="175" w:name="_Toc21988"/>
      <w:r>
        <w:rPr>
          <w:rFonts w:hint="eastAsia"/>
          <w:lang w:eastAsia="zh-CN"/>
        </w:rPr>
        <w:t>6.11.2 轮播图列表功能测试</w:t>
      </w:r>
      <w:bookmarkEnd w:id="175"/>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41"/>
        <w:gridCol w:w="2921"/>
      </w:tblGrid>
      <w:tr w14:paraId="75D42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396CD0">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功能模块：轮播图管理 - 轮播图列表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5C1227">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088D6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BE5651">
            <w:pPr>
              <w:keepNext w:val="0"/>
              <w:keepLines w:val="0"/>
              <w:widowControl/>
              <w:suppressLineNumbers w:val="0"/>
              <w:jc w:val="left"/>
            </w:pPr>
            <w:r>
              <w:rPr>
                <w:rFonts w:ascii="宋体" w:hAnsi="宋体" w:eastAsia="宋体" w:cs="宋体"/>
                <w:kern w:val="0"/>
                <w:sz w:val="24"/>
                <w:szCs w:val="24"/>
                <w:lang w:val="en-US" w:eastAsia="zh-CN" w:bidi="ar"/>
              </w:rPr>
              <w:t>测试目的：验证轮播图列表的分页查询、状态筛选、关键词搜索功能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7BFE71">
            <w:pPr>
              <w:keepNext w:val="0"/>
              <w:keepLines w:val="0"/>
              <w:widowControl/>
              <w:suppressLineNumbers w:val="0"/>
              <w:jc w:val="left"/>
            </w:pPr>
            <w:r>
              <w:rPr>
                <w:rFonts w:ascii="宋体" w:hAnsi="宋体" w:eastAsia="宋体" w:cs="宋体"/>
                <w:kern w:val="0"/>
                <w:sz w:val="24"/>
                <w:szCs w:val="24"/>
                <w:lang w:val="en-US" w:eastAsia="zh-CN" w:bidi="ar"/>
              </w:rPr>
              <w:t>测试时间：2026.06.11</w:t>
            </w:r>
          </w:p>
        </w:tc>
      </w:tr>
      <w:tr w14:paraId="4F16A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ADD462">
            <w:pPr>
              <w:keepNext w:val="0"/>
              <w:keepLines w:val="0"/>
              <w:widowControl/>
              <w:suppressLineNumbers w:val="0"/>
              <w:jc w:val="left"/>
            </w:pPr>
            <w:r>
              <w:rPr>
                <w:rFonts w:ascii="宋体" w:hAnsi="宋体" w:eastAsia="宋体" w:cs="宋体"/>
                <w:kern w:val="0"/>
                <w:sz w:val="24"/>
                <w:szCs w:val="24"/>
                <w:lang w:val="en-US" w:eastAsia="zh-CN" w:bidi="ar"/>
              </w:rPr>
              <w:t>前提条件：1. 管理员账号已登录；2. 数据库存在轮播图测试数据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5CBB81">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6B92E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7D0AE3">
            <w:pPr>
              <w:keepNext w:val="0"/>
              <w:keepLines w:val="0"/>
              <w:widowControl/>
              <w:suppressLineNumbers w:val="0"/>
              <w:jc w:val="left"/>
            </w:pPr>
            <w:r>
              <w:rPr>
                <w:rFonts w:ascii="宋体" w:hAnsi="宋体" w:eastAsia="宋体" w:cs="宋体"/>
                <w:kern w:val="0"/>
                <w:sz w:val="24"/>
                <w:szCs w:val="24"/>
                <w:lang w:val="en-US" w:eastAsia="zh-CN" w:bidi="ar"/>
              </w:rPr>
              <w:t>测试步骤：1. 打开轮播图管理页面，验证列表分页加载、页码切换2. 选择轮播图状态（启用 / 禁用），验证状态筛选结果3. 输入轮播图标题关键词，验证搜索结果匹配4. 修改轮播图排序，验证列表排序更新</w:t>
            </w:r>
          </w:p>
        </w:tc>
      </w:tr>
      <w:tr w14:paraId="01494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1"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6DA87B">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0FAC2BDC">
            <w:pPr>
              <w:pStyle w:val="2"/>
              <w:numPr>
                <w:ilvl w:val="2"/>
                <w:numId w:val="0"/>
              </w:numPr>
            </w:pPr>
            <w:r>
              <w:drawing>
                <wp:inline distT="0" distB="0" distL="114300" distR="114300">
                  <wp:extent cx="5758180" cy="2202180"/>
                  <wp:effectExtent l="0" t="0" r="2540" b="7620"/>
                  <wp:docPr id="91"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5"/>
                          <pic:cNvPicPr>
                            <a:picLocks noChangeAspect="1"/>
                          </pic:cNvPicPr>
                        </pic:nvPicPr>
                        <pic:blipFill>
                          <a:blip r:embed="rId94"/>
                          <a:stretch>
                            <a:fillRect/>
                          </a:stretch>
                        </pic:blipFill>
                        <pic:spPr>
                          <a:xfrm>
                            <a:off x="0" y="0"/>
                            <a:ext cx="5758180" cy="2202180"/>
                          </a:xfrm>
                          <a:prstGeom prst="rect">
                            <a:avLst/>
                          </a:prstGeom>
                          <a:noFill/>
                          <a:ln>
                            <a:noFill/>
                          </a:ln>
                        </pic:spPr>
                      </pic:pic>
                    </a:graphicData>
                  </a:graphic>
                </wp:inline>
              </w:drawing>
            </w:r>
          </w:p>
          <w:p w14:paraId="6A73A665">
            <w:pPr>
              <w:rPr>
                <w:lang w:val="en-US" w:eastAsia="zh-CN"/>
              </w:rPr>
            </w:pPr>
            <w:r>
              <w:drawing>
                <wp:inline distT="0" distB="0" distL="114300" distR="114300">
                  <wp:extent cx="5749925" cy="1442085"/>
                  <wp:effectExtent l="0" t="0" r="10795" b="5715"/>
                  <wp:docPr id="9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6"/>
                          <pic:cNvPicPr>
                            <a:picLocks noChangeAspect="1"/>
                          </pic:cNvPicPr>
                        </pic:nvPicPr>
                        <pic:blipFill>
                          <a:blip r:embed="rId95"/>
                          <a:stretch>
                            <a:fillRect/>
                          </a:stretch>
                        </pic:blipFill>
                        <pic:spPr>
                          <a:xfrm>
                            <a:off x="0" y="0"/>
                            <a:ext cx="5749925" cy="1442085"/>
                          </a:xfrm>
                          <a:prstGeom prst="rect">
                            <a:avLst/>
                          </a:prstGeom>
                          <a:noFill/>
                          <a:ln>
                            <a:noFill/>
                          </a:ln>
                        </pic:spPr>
                      </pic:pic>
                    </a:graphicData>
                  </a:graphic>
                </wp:inline>
              </w:drawing>
            </w:r>
          </w:p>
        </w:tc>
      </w:tr>
    </w:tbl>
    <w:p w14:paraId="46C4CAC9">
      <w:pPr>
        <w:rPr>
          <w:rFonts w:hint="eastAsia"/>
          <w:lang w:eastAsia="zh-CN"/>
        </w:rPr>
      </w:pPr>
    </w:p>
    <w:p w14:paraId="1519905C">
      <w:pPr>
        <w:pStyle w:val="2"/>
        <w:numPr>
          <w:ilvl w:val="2"/>
          <w:numId w:val="0"/>
        </w:numPr>
        <w:rPr>
          <w:rFonts w:hint="eastAsia"/>
          <w:lang w:eastAsia="zh-CN"/>
        </w:rPr>
      </w:pPr>
      <w:bookmarkStart w:id="176" w:name="_Toc2922"/>
      <w:r>
        <w:rPr>
          <w:rFonts w:hint="eastAsia"/>
          <w:lang w:eastAsia="zh-CN"/>
        </w:rPr>
        <w:t>6.11.3 前端展示功能测试</w:t>
      </w:r>
      <w:bookmarkEnd w:id="176"/>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65"/>
        <w:gridCol w:w="2897"/>
      </w:tblGrid>
      <w:tr w14:paraId="12AB9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905CE3">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功能模块：轮播图管理 - 前端展示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1E2083">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1EF55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EEB971">
            <w:pPr>
              <w:keepNext w:val="0"/>
              <w:keepLines w:val="0"/>
              <w:widowControl/>
              <w:suppressLineNumbers w:val="0"/>
              <w:jc w:val="left"/>
            </w:pPr>
            <w:r>
              <w:rPr>
                <w:rFonts w:ascii="宋体" w:hAnsi="宋体" w:eastAsia="宋体" w:cs="宋体"/>
                <w:kern w:val="0"/>
                <w:sz w:val="24"/>
                <w:szCs w:val="24"/>
                <w:lang w:val="en-US" w:eastAsia="zh-CN" w:bidi="ar"/>
              </w:rPr>
              <w:t>测试目的：验证首页轮播图的加载、自动播放、点击跳转功能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B3EC8C">
            <w:pPr>
              <w:keepNext w:val="0"/>
              <w:keepLines w:val="0"/>
              <w:widowControl/>
              <w:suppressLineNumbers w:val="0"/>
              <w:jc w:val="left"/>
            </w:pPr>
            <w:r>
              <w:rPr>
                <w:rFonts w:ascii="宋体" w:hAnsi="宋体" w:eastAsia="宋体" w:cs="宋体"/>
                <w:kern w:val="0"/>
                <w:sz w:val="24"/>
                <w:szCs w:val="24"/>
                <w:lang w:val="en-US" w:eastAsia="zh-CN" w:bidi="ar"/>
              </w:rPr>
              <w:t>测试时间：2026.06.11</w:t>
            </w:r>
          </w:p>
        </w:tc>
      </w:tr>
      <w:tr w14:paraId="564AF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D1ED24">
            <w:pPr>
              <w:keepNext w:val="0"/>
              <w:keepLines w:val="0"/>
              <w:widowControl/>
              <w:suppressLineNumbers w:val="0"/>
              <w:jc w:val="left"/>
            </w:pPr>
            <w:r>
              <w:rPr>
                <w:rFonts w:ascii="宋体" w:hAnsi="宋体" w:eastAsia="宋体" w:cs="宋体"/>
                <w:kern w:val="0"/>
                <w:sz w:val="24"/>
                <w:szCs w:val="24"/>
                <w:lang w:val="en-US" w:eastAsia="zh-CN" w:bidi="ar"/>
              </w:rPr>
              <w:t>前提条件：1. 后端服务正常运行；2. 数据库存在已启用的轮播图数据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CFF167">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42A53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DFF927">
            <w:pPr>
              <w:keepNext w:val="0"/>
              <w:keepLines w:val="0"/>
              <w:widowControl/>
              <w:suppressLineNumbers w:val="0"/>
              <w:jc w:val="left"/>
            </w:pPr>
            <w:r>
              <w:rPr>
                <w:rFonts w:ascii="宋体" w:hAnsi="宋体" w:eastAsia="宋体" w:cs="宋体"/>
                <w:kern w:val="0"/>
                <w:sz w:val="24"/>
                <w:szCs w:val="24"/>
                <w:lang w:val="en-US" w:eastAsia="zh-CN" w:bidi="ar"/>
              </w:rPr>
              <w:t>测试步骤：1. 打开系统首页，验证轮播图加载正常，图片展示完整2. 验证轮播图自动播放、手动切换功能正常3. 点击轮播图，验证跳转正常，可正常打开目标页面4. 验证禁用的轮播图不在首页展示</w:t>
            </w:r>
          </w:p>
        </w:tc>
      </w:tr>
      <w:tr w14:paraId="77460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21"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06E54A">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626B5282">
            <w:pPr>
              <w:pStyle w:val="2"/>
              <w:numPr>
                <w:ilvl w:val="2"/>
                <w:numId w:val="0"/>
              </w:numPr>
              <w:rPr>
                <w:lang w:val="en-US" w:eastAsia="zh-CN"/>
              </w:rPr>
            </w:pPr>
            <w:r>
              <w:drawing>
                <wp:inline distT="0" distB="0" distL="114300" distR="114300">
                  <wp:extent cx="5746115" cy="2807970"/>
                  <wp:effectExtent l="0" t="0" r="14605" b="11430"/>
                  <wp:docPr id="9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7"/>
                          <pic:cNvPicPr>
                            <a:picLocks noChangeAspect="1"/>
                          </pic:cNvPicPr>
                        </pic:nvPicPr>
                        <pic:blipFill>
                          <a:blip r:embed="rId96"/>
                          <a:stretch>
                            <a:fillRect/>
                          </a:stretch>
                        </pic:blipFill>
                        <pic:spPr>
                          <a:xfrm>
                            <a:off x="0" y="0"/>
                            <a:ext cx="5746115" cy="2807970"/>
                          </a:xfrm>
                          <a:prstGeom prst="rect">
                            <a:avLst/>
                          </a:prstGeom>
                          <a:noFill/>
                          <a:ln>
                            <a:noFill/>
                          </a:ln>
                        </pic:spPr>
                      </pic:pic>
                    </a:graphicData>
                  </a:graphic>
                </wp:inline>
              </w:drawing>
            </w:r>
          </w:p>
        </w:tc>
      </w:tr>
    </w:tbl>
    <w:p w14:paraId="5EB253BA">
      <w:pPr>
        <w:rPr>
          <w:rFonts w:hint="eastAsia"/>
          <w:lang w:eastAsia="zh-CN"/>
        </w:rPr>
      </w:pPr>
    </w:p>
    <w:p w14:paraId="6EA68942">
      <w:pPr>
        <w:pStyle w:val="4"/>
        <w:bidi w:val="0"/>
        <w:rPr>
          <w:rFonts w:hint="eastAsia"/>
          <w:lang w:eastAsia="zh-CN"/>
        </w:rPr>
      </w:pPr>
      <w:bookmarkStart w:id="177" w:name="_Toc1527"/>
      <w:r>
        <w:rPr>
          <w:rFonts w:hint="eastAsia"/>
          <w:lang w:eastAsia="zh-CN"/>
        </w:rPr>
        <w:t>6.12 系统管理模块功能测试</w:t>
      </w:r>
      <w:bookmarkEnd w:id="177"/>
    </w:p>
    <w:p w14:paraId="3C76AF50">
      <w:pPr>
        <w:pStyle w:val="2"/>
        <w:numPr>
          <w:ilvl w:val="2"/>
          <w:numId w:val="0"/>
        </w:numPr>
        <w:rPr>
          <w:rFonts w:hint="eastAsia"/>
          <w:lang w:eastAsia="zh-CN"/>
        </w:rPr>
      </w:pPr>
      <w:bookmarkStart w:id="178" w:name="_Toc11618"/>
      <w:r>
        <w:rPr>
          <w:rFonts w:hint="eastAsia"/>
          <w:lang w:eastAsia="zh-CN"/>
        </w:rPr>
        <w:t>6.12.1 用户管理功能测试</w:t>
      </w:r>
      <w:bookmarkEnd w:id="178"/>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96"/>
        <w:gridCol w:w="2966"/>
      </w:tblGrid>
      <w:tr w14:paraId="2F501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3350DD">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功能模块：系统管理 - 用户管理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604E16">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3E531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7FF88B">
            <w:pPr>
              <w:keepNext w:val="0"/>
              <w:keepLines w:val="0"/>
              <w:widowControl/>
              <w:suppressLineNumbers w:val="0"/>
              <w:jc w:val="left"/>
            </w:pPr>
            <w:r>
              <w:rPr>
                <w:rFonts w:ascii="宋体" w:hAnsi="宋体" w:eastAsia="宋体" w:cs="宋体"/>
                <w:kern w:val="0"/>
                <w:sz w:val="24"/>
                <w:szCs w:val="24"/>
                <w:lang w:val="en-US" w:eastAsia="zh-CN" w:bidi="ar"/>
              </w:rPr>
              <w:t>测试目的：验证后台用户的增删改查、角色分配、状态管理功能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34D694">
            <w:pPr>
              <w:keepNext w:val="0"/>
              <w:keepLines w:val="0"/>
              <w:widowControl/>
              <w:suppressLineNumbers w:val="0"/>
              <w:jc w:val="left"/>
            </w:pPr>
            <w:r>
              <w:rPr>
                <w:rFonts w:ascii="宋体" w:hAnsi="宋体" w:eastAsia="宋体" w:cs="宋体"/>
                <w:kern w:val="0"/>
                <w:sz w:val="24"/>
                <w:szCs w:val="24"/>
                <w:lang w:val="en-US" w:eastAsia="zh-CN" w:bidi="ar"/>
              </w:rPr>
              <w:t>测试时间：2026.06.11</w:t>
            </w:r>
          </w:p>
        </w:tc>
      </w:tr>
      <w:tr w14:paraId="04AE7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05549E">
            <w:pPr>
              <w:keepNext w:val="0"/>
              <w:keepLines w:val="0"/>
              <w:widowControl/>
              <w:suppressLineNumbers w:val="0"/>
              <w:jc w:val="left"/>
            </w:pPr>
            <w:r>
              <w:rPr>
                <w:rFonts w:ascii="宋体" w:hAnsi="宋体" w:eastAsia="宋体" w:cs="宋体"/>
                <w:kern w:val="0"/>
                <w:sz w:val="24"/>
                <w:szCs w:val="24"/>
                <w:lang w:val="en-US" w:eastAsia="zh-CN" w:bidi="ar"/>
              </w:rPr>
              <w:t>前提条件：1. 超级管理员账号已登录；2. 后端服务正常运行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088B5F">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26001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238BD4">
            <w:pPr>
              <w:keepNext w:val="0"/>
              <w:keepLines w:val="0"/>
              <w:widowControl/>
              <w:suppressLineNumbers w:val="0"/>
              <w:jc w:val="left"/>
            </w:pPr>
            <w:r>
              <w:rPr>
                <w:rFonts w:ascii="宋体" w:hAnsi="宋体" w:eastAsia="宋体" w:cs="宋体"/>
                <w:kern w:val="0"/>
                <w:sz w:val="24"/>
                <w:szCs w:val="24"/>
                <w:lang w:val="en-US" w:eastAsia="zh-CN" w:bidi="ar"/>
              </w:rPr>
              <w:t>测试步骤：1. 打开后台用户管理页面，新增用户，填写账号、密码、姓名、联系方式，分配角色，提交保存2. 修改已有的用户信息、角色分配，提交保存3. 删除指定的用户数据4. 设置用户的启用 / 禁用状态5. 分页查询用户列表，验证数据展示</w:t>
            </w:r>
          </w:p>
        </w:tc>
      </w:tr>
      <w:tr w14:paraId="6DB77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29"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A2CA70">
            <w:pPr>
              <w:keepNext w:val="0"/>
              <w:keepLines w:val="0"/>
              <w:widowControl/>
              <w:suppressLineNumbers w:val="0"/>
              <w:jc w:val="left"/>
              <w:rPr>
                <w:rFonts w:hint="eastAsia" w:cs="宋体"/>
                <w:kern w:val="0"/>
                <w:sz w:val="24"/>
                <w:szCs w:val="24"/>
                <w:lang w:val="en-US" w:eastAsia="zh-CN" w:bidi="ar"/>
              </w:rPr>
            </w:pPr>
            <w:r>
              <w:rPr>
                <w:rFonts w:hint="eastAsia" w:cs="宋体"/>
                <w:kern w:val="0"/>
                <w:sz w:val="24"/>
                <w:szCs w:val="24"/>
                <w:lang w:val="en-US" w:eastAsia="zh-CN" w:bidi="ar"/>
              </w:rPr>
              <w:t>测试截图：</w:t>
            </w:r>
          </w:p>
          <w:p w14:paraId="3E97EC74">
            <w:pPr>
              <w:pStyle w:val="2"/>
              <w:numPr>
                <w:ilvl w:val="2"/>
                <w:numId w:val="0"/>
              </w:numPr>
            </w:pPr>
            <w:r>
              <w:drawing>
                <wp:inline distT="0" distB="0" distL="114300" distR="114300">
                  <wp:extent cx="5756275" cy="5111750"/>
                  <wp:effectExtent l="0" t="0" r="4445" b="8890"/>
                  <wp:docPr id="9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88"/>
                          <pic:cNvPicPr>
                            <a:picLocks noChangeAspect="1"/>
                          </pic:cNvPicPr>
                        </pic:nvPicPr>
                        <pic:blipFill>
                          <a:blip r:embed="rId97"/>
                          <a:stretch>
                            <a:fillRect/>
                          </a:stretch>
                        </pic:blipFill>
                        <pic:spPr>
                          <a:xfrm>
                            <a:off x="0" y="0"/>
                            <a:ext cx="5756275" cy="5111750"/>
                          </a:xfrm>
                          <a:prstGeom prst="rect">
                            <a:avLst/>
                          </a:prstGeom>
                          <a:noFill/>
                          <a:ln>
                            <a:noFill/>
                          </a:ln>
                        </pic:spPr>
                      </pic:pic>
                    </a:graphicData>
                  </a:graphic>
                </wp:inline>
              </w:drawing>
            </w:r>
          </w:p>
          <w:p w14:paraId="5A8A7303">
            <w:pPr>
              <w:rPr>
                <w:lang w:val="en-US" w:eastAsia="zh-CN"/>
              </w:rPr>
            </w:pPr>
            <w:r>
              <w:drawing>
                <wp:inline distT="0" distB="0" distL="114300" distR="114300">
                  <wp:extent cx="5753100" cy="1367790"/>
                  <wp:effectExtent l="0" t="0" r="7620" b="3810"/>
                  <wp:docPr id="9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9"/>
                          <pic:cNvPicPr>
                            <a:picLocks noChangeAspect="1"/>
                          </pic:cNvPicPr>
                        </pic:nvPicPr>
                        <pic:blipFill>
                          <a:blip r:embed="rId98"/>
                          <a:stretch>
                            <a:fillRect/>
                          </a:stretch>
                        </pic:blipFill>
                        <pic:spPr>
                          <a:xfrm>
                            <a:off x="0" y="0"/>
                            <a:ext cx="5753100" cy="1367790"/>
                          </a:xfrm>
                          <a:prstGeom prst="rect">
                            <a:avLst/>
                          </a:prstGeom>
                          <a:noFill/>
                          <a:ln>
                            <a:noFill/>
                          </a:ln>
                        </pic:spPr>
                      </pic:pic>
                    </a:graphicData>
                  </a:graphic>
                </wp:inline>
              </w:drawing>
            </w:r>
          </w:p>
        </w:tc>
      </w:tr>
    </w:tbl>
    <w:p w14:paraId="6976ABE1">
      <w:pPr>
        <w:pStyle w:val="2"/>
        <w:numPr>
          <w:ilvl w:val="2"/>
          <w:numId w:val="0"/>
        </w:numPr>
        <w:rPr>
          <w:rFonts w:hint="eastAsia"/>
          <w:lang w:eastAsia="zh-CN"/>
        </w:rPr>
      </w:pPr>
    </w:p>
    <w:p w14:paraId="0C772896">
      <w:pPr>
        <w:pStyle w:val="4"/>
        <w:bidi w:val="0"/>
        <w:rPr>
          <w:rFonts w:hint="eastAsia"/>
          <w:lang w:eastAsia="zh-CN"/>
        </w:rPr>
      </w:pPr>
      <w:bookmarkStart w:id="179" w:name="_Toc25863"/>
      <w:r>
        <w:rPr>
          <w:rFonts w:hint="eastAsia"/>
          <w:lang w:eastAsia="zh-CN"/>
        </w:rPr>
        <w:t>6.13 全局异常处理模块功能测试</w:t>
      </w:r>
      <w:bookmarkEnd w:id="179"/>
    </w:p>
    <w:p w14:paraId="73E38D1D">
      <w:pPr>
        <w:pStyle w:val="2"/>
        <w:numPr>
          <w:ilvl w:val="2"/>
          <w:numId w:val="0"/>
        </w:numPr>
        <w:rPr>
          <w:rFonts w:hint="eastAsia"/>
          <w:lang w:eastAsia="zh-CN"/>
        </w:rPr>
      </w:pPr>
      <w:bookmarkStart w:id="180" w:name="_Toc17243"/>
      <w:r>
        <w:rPr>
          <w:rFonts w:hint="eastAsia"/>
          <w:lang w:eastAsia="zh-CN"/>
        </w:rPr>
        <w:t>6.13.1 参数异常处理功能测试</w:t>
      </w:r>
      <w:bookmarkEnd w:id="180"/>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73"/>
        <w:gridCol w:w="2889"/>
      </w:tblGrid>
      <w:tr w14:paraId="1511F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49E1C2">
            <w:pPr>
              <w:keepNext w:val="0"/>
              <w:keepLines w:val="0"/>
              <w:widowControl/>
              <w:suppressLineNumbers w:val="0"/>
              <w:jc w:val="left"/>
              <w:rPr>
                <w:b/>
                <w:bCs/>
              </w:rPr>
            </w:pPr>
            <w:r>
              <w:rPr>
                <w:rFonts w:ascii="宋体" w:hAnsi="宋体" w:eastAsia="宋体" w:cs="宋体"/>
                <w:b/>
                <w:bCs/>
                <w:kern w:val="0"/>
                <w:sz w:val="24"/>
                <w:szCs w:val="24"/>
                <w:lang w:val="en-US" w:eastAsia="zh-CN" w:bidi="ar"/>
              </w:rPr>
              <w:t>功能模块：全局异常处理 - 参数异常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0979DA">
            <w:pPr>
              <w:keepNext w:val="0"/>
              <w:keepLines w:val="0"/>
              <w:widowControl/>
              <w:suppressLineNumbers w:val="0"/>
              <w:jc w:val="left"/>
              <w:rPr>
                <w:b/>
                <w:bCs/>
              </w:rPr>
            </w:pPr>
            <w:r>
              <w:rPr>
                <w:rFonts w:ascii="宋体" w:hAnsi="宋体" w:eastAsia="宋体" w:cs="宋体"/>
                <w:b/>
                <w:bCs/>
                <w:kern w:val="0"/>
                <w:sz w:val="24"/>
                <w:szCs w:val="24"/>
                <w:lang w:val="en-US" w:eastAsia="zh-CN" w:bidi="ar"/>
              </w:rPr>
              <w:t>测试类别：手工测试</w:t>
            </w:r>
          </w:p>
        </w:tc>
      </w:tr>
      <w:tr w14:paraId="3DB19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8D97C2">
            <w:pPr>
              <w:keepNext w:val="0"/>
              <w:keepLines w:val="0"/>
              <w:widowControl/>
              <w:suppressLineNumbers w:val="0"/>
              <w:jc w:val="left"/>
            </w:pPr>
            <w:r>
              <w:rPr>
                <w:rFonts w:ascii="宋体" w:hAnsi="宋体" w:eastAsia="宋体" w:cs="宋体"/>
                <w:kern w:val="0"/>
                <w:sz w:val="24"/>
                <w:szCs w:val="24"/>
                <w:lang w:val="en-US" w:eastAsia="zh-CN" w:bidi="ar"/>
              </w:rPr>
              <w:t>测试目的：验证必填参数为空、非法格式参数的拦截与友好提示能力</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9D616D">
            <w:pPr>
              <w:keepNext w:val="0"/>
              <w:keepLines w:val="0"/>
              <w:widowControl/>
              <w:suppressLineNumbers w:val="0"/>
              <w:jc w:val="left"/>
            </w:pPr>
            <w:r>
              <w:rPr>
                <w:rFonts w:ascii="宋体" w:hAnsi="宋体" w:eastAsia="宋体" w:cs="宋体"/>
                <w:kern w:val="0"/>
                <w:sz w:val="24"/>
                <w:szCs w:val="24"/>
                <w:lang w:val="en-US" w:eastAsia="zh-CN" w:bidi="ar"/>
              </w:rPr>
              <w:t>测试时间：2026.06.11</w:t>
            </w:r>
          </w:p>
        </w:tc>
      </w:tr>
      <w:tr w14:paraId="212AE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66C3D3">
            <w:pPr>
              <w:keepNext w:val="0"/>
              <w:keepLines w:val="0"/>
              <w:widowControl/>
              <w:suppressLineNumbers w:val="0"/>
              <w:jc w:val="left"/>
            </w:pPr>
            <w:r>
              <w:rPr>
                <w:rFonts w:ascii="宋体" w:hAnsi="宋体" w:eastAsia="宋体" w:cs="宋体"/>
                <w:kern w:val="0"/>
                <w:sz w:val="24"/>
                <w:szCs w:val="24"/>
                <w:lang w:val="en-US" w:eastAsia="zh-CN" w:bidi="ar"/>
              </w:rPr>
              <w:t>前提条件：后端服务正常启动，接口可正常调用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54CBB2">
            <w:pPr>
              <w:keepNext w:val="0"/>
              <w:keepLines w:val="0"/>
              <w:widowControl/>
              <w:suppressLineNumbers w:val="0"/>
              <w:jc w:val="left"/>
            </w:pPr>
            <w:r>
              <w:rPr>
                <w:rFonts w:ascii="宋体" w:hAnsi="宋体" w:eastAsia="宋体" w:cs="宋体"/>
                <w:kern w:val="0"/>
                <w:sz w:val="24"/>
                <w:szCs w:val="24"/>
                <w:lang w:val="en-US" w:eastAsia="zh-CN" w:bidi="ar"/>
              </w:rPr>
              <w:t>测试结果：通过，无 bug</w:t>
            </w:r>
          </w:p>
        </w:tc>
      </w:tr>
      <w:tr w14:paraId="2DEAA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0A0CBB">
            <w:pPr>
              <w:keepNext w:val="0"/>
              <w:keepLines w:val="0"/>
              <w:widowControl/>
              <w:suppressLineNumbers w:val="0"/>
              <w:jc w:val="left"/>
            </w:pPr>
            <w:r>
              <w:rPr>
                <w:rFonts w:ascii="宋体" w:hAnsi="宋体" w:eastAsia="宋体" w:cs="宋体"/>
                <w:kern w:val="0"/>
                <w:sz w:val="24"/>
                <w:szCs w:val="24"/>
                <w:lang w:val="en-US" w:eastAsia="zh-CN" w:bidi="ar"/>
              </w:rPr>
              <w:t>测试步骤：1. 调用新增接口，不传入必填参数，验证异常拦截与提示2. 调用接口，传入非法格式的参数（如数字字段传入字符串），验证异常处理3. 调用接口，传入超出长度限制的参数，验证异常拦截4. 验证所有异常提示均为标准化格式，无敏感信息泄露</w:t>
            </w:r>
          </w:p>
        </w:tc>
      </w:tr>
      <w:tr w14:paraId="18E3A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1" w:hRule="atLeast"/>
        </w:trPr>
        <w:tc>
          <w:tcPr>
            <w:tcW w:w="0" w:type="auto"/>
            <w:gridSpan w:val="2"/>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D8DF75">
            <w:pPr>
              <w:keepNext w:val="0"/>
              <w:keepLines w:val="0"/>
              <w:widowControl/>
              <w:suppressLineNumbers w:val="0"/>
              <w:jc w:val="left"/>
              <w:rPr>
                <w:rFonts w:ascii="宋体" w:hAnsi="宋体" w:eastAsia="宋体" w:cs="宋体"/>
                <w:kern w:val="0"/>
                <w:sz w:val="24"/>
                <w:szCs w:val="24"/>
                <w:lang w:val="en-US" w:eastAsia="zh-CN" w:bidi="ar"/>
              </w:rPr>
            </w:pPr>
            <w:r>
              <w:rPr>
                <w:rFonts w:hint="eastAsia" w:cs="宋体"/>
                <w:kern w:val="0"/>
                <w:sz w:val="24"/>
                <w:szCs w:val="24"/>
                <w:lang w:val="en-US" w:eastAsia="zh-CN" w:bidi="ar"/>
              </w:rPr>
              <w:t>测试截图：</w:t>
            </w:r>
            <w:r>
              <w:drawing>
                <wp:inline distT="0" distB="0" distL="114300" distR="114300">
                  <wp:extent cx="5755640" cy="2648585"/>
                  <wp:effectExtent l="0" t="0" r="5080" b="3175"/>
                  <wp:docPr id="9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0"/>
                          <pic:cNvPicPr>
                            <a:picLocks noChangeAspect="1"/>
                          </pic:cNvPicPr>
                        </pic:nvPicPr>
                        <pic:blipFill>
                          <a:blip r:embed="rId99"/>
                          <a:stretch>
                            <a:fillRect/>
                          </a:stretch>
                        </pic:blipFill>
                        <pic:spPr>
                          <a:xfrm>
                            <a:off x="0" y="0"/>
                            <a:ext cx="5755640" cy="2648585"/>
                          </a:xfrm>
                          <a:prstGeom prst="rect">
                            <a:avLst/>
                          </a:prstGeom>
                          <a:noFill/>
                          <a:ln>
                            <a:noFill/>
                          </a:ln>
                        </pic:spPr>
                      </pic:pic>
                    </a:graphicData>
                  </a:graphic>
                </wp:inline>
              </w:drawing>
            </w:r>
          </w:p>
        </w:tc>
      </w:tr>
    </w:tbl>
    <w:p w14:paraId="0CBCF3D1">
      <w:pPr>
        <w:pStyle w:val="2"/>
        <w:numPr>
          <w:ilvl w:val="2"/>
          <w:numId w:val="0"/>
        </w:numPr>
        <w:rPr>
          <w:rFonts w:hint="eastAsia"/>
          <w:lang w:eastAsia="zh-CN"/>
        </w:rPr>
      </w:pPr>
    </w:p>
    <w:p w14:paraId="3C57E4AD">
      <w:pPr>
        <w:pStyle w:val="3"/>
        <w:numPr>
          <w:ilvl w:val="0"/>
          <w:numId w:val="1"/>
        </w:numPr>
        <w:rPr>
          <w:lang w:eastAsia="zh-CN"/>
        </w:rPr>
      </w:pPr>
      <w:bookmarkStart w:id="181" w:name="_Toc19159"/>
      <w:bookmarkStart w:id="182" w:name="_Toc17072"/>
      <w:bookmarkStart w:id="183" w:name="_Toc4881"/>
      <w:bookmarkStart w:id="184" w:name="_Toc2907"/>
      <w:r>
        <w:rPr>
          <w:rFonts w:hint="eastAsia"/>
        </w:rPr>
        <w:t>企业情况功能</w:t>
      </w:r>
      <w:bookmarkEnd w:id="181"/>
      <w:bookmarkEnd w:id="182"/>
      <w:bookmarkEnd w:id="183"/>
      <w:bookmarkStart w:id="185" w:name="_Toc9519"/>
      <w:bookmarkStart w:id="186" w:name="_Toc25490"/>
      <w:bookmarkStart w:id="187" w:name="_Toc3865"/>
      <w:r>
        <w:rPr>
          <w:rFonts w:hint="eastAsia"/>
          <w:lang w:eastAsia="zh-CN"/>
        </w:rPr>
        <w:t>兼容性测试结果</w:t>
      </w:r>
      <w:bookmarkEnd w:id="184"/>
      <w:bookmarkEnd w:id="185"/>
      <w:bookmarkEnd w:id="186"/>
      <w:bookmarkEnd w:id="187"/>
    </w:p>
    <w:tbl>
      <w:tblPr>
        <w:tblStyle w:val="21"/>
        <w:tblW w:w="9490" w:type="dxa"/>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4"/>
        <w:gridCol w:w="1343"/>
        <w:gridCol w:w="2014"/>
        <w:gridCol w:w="3515"/>
        <w:gridCol w:w="1734"/>
      </w:tblGrid>
      <w:tr w14:paraId="5ED4349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6122B7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测试类别</w:t>
            </w: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FBE42B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06503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测试环境 / 场景</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362B20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测试说明</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7023AD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rPr>
                <w:b/>
                <w:bCs/>
              </w:rPr>
            </w:pPr>
            <w:r>
              <w:rPr>
                <w:rFonts w:ascii="宋体" w:hAnsi="宋体" w:eastAsia="宋体" w:cs="宋体"/>
                <w:b/>
                <w:bCs/>
                <w:kern w:val="0"/>
                <w:sz w:val="24"/>
                <w:szCs w:val="24"/>
                <w:vertAlign w:val="baseline"/>
                <w:lang w:val="en-US" w:eastAsia="zh-CN" w:bidi="ar"/>
              </w:rPr>
              <w:t>测试结果</w:t>
            </w:r>
          </w:p>
        </w:tc>
      </w:tr>
      <w:tr w14:paraId="210E944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D8076B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服务环境兼容性</w:t>
            </w: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05961B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JDK 版本兼容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A1D94E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JDK 1.8</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86D725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服务正常启动，无启动报错，所有接口可正常访问，功能运行正常</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129F5B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48A0B579">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341E0EE">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8764F5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Tomcat 版本兼容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58C847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Tomcat 8.5</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6BC10A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服务部署正常，无部署报错，接口响应正常，功能无异常</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F29E9A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0B33D08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94E2E2">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6FF9C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操作系统兼容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8C9454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Windows 10、CentOS 7</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289E46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服务均可正常启动并稳定运行，无环境适配问题</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A0815C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324C56C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9E2DEB0">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8C82AB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数据库版本兼容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EDE48E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MySQL 5.7</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36517D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数据库连接正常，所有增删改查操作执行正常，无 SQL 语法错误</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356352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7978020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B21D9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接口请求兼容性</w:t>
            </w: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E2441D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请求方式兼容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4AD6F8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GET、POST</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082CC3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不同请求方式下接口功能正常，参数解析无丢失、无格式错误</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149753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6305721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ED0D2CD">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83A475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参数格式兼容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D3EDB3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表单参数、JSON 参数</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D203BA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参数均可正常解析，接口返回数据格式统一，符合前端对接要求</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CB5AA4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30B0821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DBC602F">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BACCC2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分页参数兼容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7A9D1AF">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多数据量、多查询条件</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14C4A36">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参数拼接正常，无 URL 解析异常，页码切换、条件保留功能正常</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B8CA82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0FA4A3B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D8C1092">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C2924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异常参数兼容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2BA180F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非法格式、超长参数、空值</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919B79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接口可正常拦截，返回标准化错误提示，无服务崩溃</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FC51D3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050EA14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D679E5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前端终端兼容性</w:t>
            </w: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684B24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移动端设备兼容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6C70131">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Android、iOS 主流机型</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5A3CD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页面加载正常，布局无错位、无遮挡，功能操作正常，适配不同屏幕尺寸</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D70C5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2D3BFEA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110E7D1">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04DE23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屏幕分辨率兼容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55DBD4E">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1920×1080、1366×768、手机竖/横屏</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1077FEB9">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页面布局自适应，无样式错乱、内容溢出问题</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7E0077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4496400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5944F1B">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319D3CF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触摸操作兼容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D4467F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移动端触摸操作</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C40D3B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按钮点击、页面滑动、表单输入等操作正常，无无响应或误触</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F9EE0F4">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278827F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0910FA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浏览器兼容性</w:t>
            </w: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95C9D03">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PC 端浏览器兼容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74B437C">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Chrome、Edge、Firefox</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E1B0F1D">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页面加载正常，功能操作正常，无样式错乱、脚本报错</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F20AB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354F8C4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02B40F8">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D69D99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移动端浏览器兼容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783A8C05">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手机自带浏览器、微信内置浏览器、QQ 浏览器</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B9E6942">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页面加载正常，功能运行正常，无兼容性问题</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6CAB0EDB">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r w14:paraId="197ED35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c>
          <w:tcPr>
            <w:tcW w:w="88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464CDAE0">
            <w:pPr>
              <w:jc w:val="left"/>
              <w:rPr>
                <w:rFonts w:hint="eastAsia" w:ascii="宋体"/>
                <w:sz w:val="24"/>
                <w:szCs w:val="24"/>
                <w:vertAlign w:val="baseline"/>
              </w:rPr>
            </w:pPr>
          </w:p>
        </w:tc>
        <w:tc>
          <w:tcPr>
            <w:tcW w:w="1343"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665C98A">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浏览器版本兼容</w:t>
            </w:r>
          </w:p>
        </w:tc>
        <w:tc>
          <w:tcPr>
            <w:tcW w:w="201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D4C05E8">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各浏览器主流及以上版本</w:t>
            </w:r>
          </w:p>
        </w:tc>
        <w:tc>
          <w:tcPr>
            <w:tcW w:w="3515"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07B66C10">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系统功能均正常运行，无版本适配问题</w:t>
            </w:r>
          </w:p>
        </w:tc>
        <w:tc>
          <w:tcPr>
            <w:tcW w:w="1734" w:type="dxa"/>
            <w:tcBorders>
              <w:top w:val="single" w:color="E0E0E0" w:sz="4" w:space="0"/>
              <w:left w:val="single" w:color="E0E0E0" w:sz="4" w:space="0"/>
              <w:bottom w:val="single" w:color="E0E0E0" w:sz="4" w:space="0"/>
              <w:right w:val="single" w:color="E0E0E0" w:sz="4" w:space="0"/>
            </w:tcBorders>
            <w:shd w:val="clear" w:color="auto" w:fill="auto"/>
            <w:tcMar>
              <w:top w:w="129" w:type="dxa"/>
              <w:left w:w="0" w:type="dxa"/>
              <w:bottom w:w="129" w:type="dxa"/>
              <w:right w:w="154" w:type="dxa"/>
            </w:tcMar>
            <w:vAlign w:val="top"/>
          </w:tcPr>
          <w:p w14:paraId="53E9DE57">
            <w:pPr>
              <w:keepNext w:val="0"/>
              <w:keepLines w:val="0"/>
              <w:widowControl/>
              <w:suppressLineNumbers w:val="0"/>
              <w:pBdr>
                <w:top w:val="none" w:color="auto" w:sz="0" w:space="0"/>
                <w:left w:val="none" w:color="auto" w:sz="0" w:space="0"/>
                <w:bottom w:val="none" w:color="auto" w:sz="0" w:space="0"/>
                <w:right w:val="none" w:color="auto" w:sz="0" w:space="0"/>
              </w:pBdr>
              <w:wordWrap/>
              <w:jc w:val="left"/>
              <w:textAlignment w:val="baseline"/>
            </w:pPr>
            <w:r>
              <w:rPr>
                <w:rFonts w:ascii="宋体" w:hAnsi="宋体" w:eastAsia="宋体" w:cs="宋体"/>
                <w:kern w:val="0"/>
                <w:sz w:val="24"/>
                <w:szCs w:val="24"/>
                <w:vertAlign w:val="baseline"/>
                <w:lang w:val="en-US" w:eastAsia="zh-CN" w:bidi="ar"/>
              </w:rPr>
              <w:t>✅ 通过</w:t>
            </w:r>
          </w:p>
        </w:tc>
      </w:tr>
    </w:tbl>
    <w:p w14:paraId="1A4F8C12">
      <w:pPr>
        <w:rPr>
          <w:lang w:eastAsia="zh-CN"/>
        </w:rPr>
      </w:pPr>
    </w:p>
    <w:p w14:paraId="5C8BDE58">
      <w:pPr>
        <w:pStyle w:val="3"/>
        <w:numPr>
          <w:ilvl w:val="0"/>
          <w:numId w:val="1"/>
        </w:numPr>
        <w:rPr>
          <w:lang w:eastAsia="zh-CN"/>
        </w:rPr>
      </w:pPr>
      <w:bookmarkStart w:id="188" w:name="_Toc19244"/>
      <w:bookmarkStart w:id="189" w:name="_Toc15205"/>
      <w:bookmarkStart w:id="190" w:name="_Toc18029"/>
      <w:bookmarkStart w:id="191" w:name="_Toc17023"/>
      <w:r>
        <w:rPr>
          <w:rFonts w:hint="eastAsia"/>
          <w:lang w:eastAsia="zh-CN"/>
        </w:rPr>
        <w:t>性能测试结果</w:t>
      </w:r>
      <w:bookmarkEnd w:id="188"/>
      <w:bookmarkEnd w:id="189"/>
      <w:bookmarkEnd w:id="190"/>
      <w:bookmarkEnd w:id="191"/>
    </w:p>
    <w:p w14:paraId="0905EFAF">
      <w:pPr>
        <w:pStyle w:val="4"/>
        <w:numPr>
          <w:ilvl w:val="1"/>
          <w:numId w:val="1"/>
        </w:numPr>
      </w:pPr>
      <w:bookmarkStart w:id="192" w:name="_Toc18672"/>
      <w:r>
        <w:rPr>
          <w:rFonts w:hint="eastAsia"/>
        </w:rPr>
        <w:t>登录接口并发测试</w:t>
      </w:r>
      <w:bookmarkEnd w:id="192"/>
    </w:p>
    <w:p w14:paraId="3851089D">
      <w:pPr>
        <w:rPr>
          <w:rFonts w:hint="eastAsia"/>
        </w:rPr>
      </w:pPr>
      <w:r>
        <w:rPr>
          <w:rFonts w:hint="eastAsia"/>
        </w:rPr>
        <w:t>测试场景：使用 JMeter 模拟 50 并发用户，同时调用用户登录接口，循环请求 1分钟，采集接口响应时间、错误率、服务器资源占用等指标。</w:t>
      </w:r>
    </w:p>
    <w:p w14:paraId="758457EA">
      <w:pPr>
        <w:rPr>
          <w:rFonts w:hint="eastAsia"/>
        </w:rPr>
      </w:pPr>
      <w:r>
        <w:rPr>
          <w:rFonts w:hint="eastAsia"/>
        </w:rPr>
        <w:t>测试结果：</w:t>
      </w:r>
    </w:p>
    <w:p w14:paraId="7A04CA5D">
      <w:pPr>
        <w:rPr>
          <w:rFonts w:hint="eastAsia"/>
        </w:rPr>
      </w:pPr>
      <w:r>
        <w:rPr>
          <w:rFonts w:hint="eastAsia"/>
        </w:rPr>
        <w:t>平均响应时间：1.2s（≤2s，达标）</w:t>
      </w:r>
    </w:p>
    <w:p w14:paraId="78303CCD">
      <w:pPr>
        <w:rPr>
          <w:rFonts w:hint="eastAsia"/>
        </w:rPr>
      </w:pPr>
      <w:r>
        <w:rPr>
          <w:rFonts w:hint="eastAsia"/>
        </w:rPr>
        <w:t>最大响应时间：1.8s（≤2s，达标）</w:t>
      </w:r>
    </w:p>
    <w:p w14:paraId="391422FE">
      <w:pPr>
        <w:rPr>
          <w:rFonts w:hint="eastAsia"/>
        </w:rPr>
      </w:pPr>
      <w:r>
        <w:rPr>
          <w:rFonts w:hint="eastAsia"/>
        </w:rPr>
        <w:t>接口错误率：0%（＜2%，达标）</w:t>
      </w:r>
    </w:p>
    <w:p w14:paraId="10C1B7B7">
      <w:pPr>
        <w:rPr>
          <w:rFonts w:hint="eastAsia"/>
        </w:rPr>
      </w:pPr>
      <w:r>
        <w:rPr>
          <w:rFonts w:hint="eastAsia"/>
        </w:rPr>
        <w:t>服务器 CPU 使用率：45%（＜60%，达标）</w:t>
      </w:r>
    </w:p>
    <w:p w14:paraId="0B680C95">
      <w:pPr>
        <w:rPr>
          <w:rFonts w:hint="eastAsia"/>
        </w:rPr>
      </w:pPr>
      <w:r>
        <w:rPr>
          <w:rFonts w:hint="eastAsia"/>
        </w:rPr>
        <w:t>服务器内存使用率：42%（＜60%，达标）</w:t>
      </w:r>
    </w:p>
    <w:p w14:paraId="5021FE5B">
      <w:r>
        <w:rPr>
          <w:rFonts w:hint="eastAsia"/>
        </w:rPr>
        <w:t>测试过程中无服务卡顿、无请求超时、无内存泄漏问题。</w:t>
      </w:r>
    </w:p>
    <w:p w14:paraId="0693C4C6">
      <w:pPr>
        <w:rPr>
          <w:rFonts w:hint="eastAsia"/>
          <w:lang w:eastAsia="zh-CN"/>
        </w:rPr>
      </w:pPr>
      <w:r>
        <w:rPr>
          <w:rFonts w:hint="eastAsia"/>
          <w:lang w:eastAsia="zh-CN"/>
        </w:rPr>
        <w:t>关键指标截图：</w:t>
      </w:r>
    </w:p>
    <w:p w14:paraId="7480D2D2">
      <w:pPr>
        <w:pStyle w:val="2"/>
        <w:numPr>
          <w:ilvl w:val="2"/>
          <w:numId w:val="0"/>
        </w:numPr>
      </w:pPr>
      <w:r>
        <w:drawing>
          <wp:inline distT="0" distB="0" distL="114300" distR="114300">
            <wp:extent cx="5755005" cy="3131185"/>
            <wp:effectExtent l="0" t="0" r="5715" b="8255"/>
            <wp:docPr id="9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1"/>
                    <pic:cNvPicPr>
                      <a:picLocks noChangeAspect="1"/>
                    </pic:cNvPicPr>
                  </pic:nvPicPr>
                  <pic:blipFill>
                    <a:blip r:embed="rId100"/>
                    <a:stretch>
                      <a:fillRect/>
                    </a:stretch>
                  </pic:blipFill>
                  <pic:spPr>
                    <a:xfrm>
                      <a:off x="0" y="0"/>
                      <a:ext cx="5755005" cy="3131185"/>
                    </a:xfrm>
                    <a:prstGeom prst="rect">
                      <a:avLst/>
                    </a:prstGeom>
                    <a:noFill/>
                    <a:ln>
                      <a:noFill/>
                    </a:ln>
                  </pic:spPr>
                </pic:pic>
              </a:graphicData>
            </a:graphic>
          </wp:inline>
        </w:drawing>
      </w:r>
    </w:p>
    <w:p w14:paraId="1D9D0512">
      <w:pPr>
        <w:rPr>
          <w:rFonts w:hint="eastAsia"/>
          <w:lang w:eastAsia="zh-CN"/>
        </w:rPr>
      </w:pPr>
      <w:r>
        <w:drawing>
          <wp:inline distT="0" distB="0" distL="114300" distR="114300">
            <wp:extent cx="5757545" cy="3003550"/>
            <wp:effectExtent l="0" t="0" r="3175" b="13970"/>
            <wp:docPr id="98"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2"/>
                    <pic:cNvPicPr>
                      <a:picLocks noChangeAspect="1"/>
                    </pic:cNvPicPr>
                  </pic:nvPicPr>
                  <pic:blipFill>
                    <a:blip r:embed="rId101"/>
                    <a:stretch>
                      <a:fillRect/>
                    </a:stretch>
                  </pic:blipFill>
                  <pic:spPr>
                    <a:xfrm>
                      <a:off x="0" y="0"/>
                      <a:ext cx="5757545" cy="3003550"/>
                    </a:xfrm>
                    <a:prstGeom prst="rect">
                      <a:avLst/>
                    </a:prstGeom>
                    <a:noFill/>
                    <a:ln>
                      <a:noFill/>
                    </a:ln>
                  </pic:spPr>
                </pic:pic>
              </a:graphicData>
            </a:graphic>
          </wp:inline>
        </w:drawing>
      </w:r>
    </w:p>
    <w:p w14:paraId="43632A71">
      <w:pPr>
        <w:pStyle w:val="4"/>
        <w:bidi w:val="0"/>
        <w:rPr>
          <w:lang w:eastAsia="zh-CN"/>
        </w:rPr>
      </w:pPr>
      <w:bookmarkStart w:id="193" w:name="_Toc24455"/>
      <w:r>
        <w:rPr>
          <w:rFonts w:hint="eastAsia"/>
          <w:lang w:eastAsia="zh-CN"/>
        </w:rPr>
        <w:t>8.2 大数据分页查询测试</w:t>
      </w:r>
      <w:bookmarkEnd w:id="193"/>
    </w:p>
    <w:p w14:paraId="52938234">
      <w:pPr>
        <w:rPr>
          <w:rFonts w:hint="eastAsia"/>
          <w:lang w:eastAsia="zh-CN"/>
        </w:rPr>
      </w:pPr>
      <w:r>
        <w:rPr>
          <w:rFonts w:hint="eastAsia"/>
          <w:lang w:eastAsia="zh-CN"/>
        </w:rPr>
        <w:t>测试场景：数据库中存在 10 万 + 景点、线路测试数据，调用分页列表接口，设置不同页码、查询条件，采集接口响应时间、数据准确性等指标。</w:t>
      </w:r>
    </w:p>
    <w:p w14:paraId="02F4FD47">
      <w:pPr>
        <w:rPr>
          <w:rFonts w:hint="eastAsia"/>
          <w:lang w:eastAsia="zh-CN"/>
        </w:rPr>
      </w:pPr>
      <w:r>
        <w:rPr>
          <w:rFonts w:hint="eastAsia"/>
          <w:lang w:eastAsia="zh-CN"/>
        </w:rPr>
        <w:t>测试结果：</w:t>
      </w:r>
    </w:p>
    <w:p w14:paraId="7D49180F">
      <w:pPr>
        <w:rPr>
          <w:rFonts w:hint="eastAsia"/>
          <w:lang w:eastAsia="zh-CN"/>
        </w:rPr>
      </w:pPr>
      <w:r>
        <w:rPr>
          <w:rFonts w:hint="eastAsia"/>
          <w:lang w:eastAsia="zh-CN"/>
        </w:rPr>
        <w:t>无条件分页查询平均响应时间：2.1s（≤3s，达标）</w:t>
      </w:r>
    </w:p>
    <w:p w14:paraId="01B1BF8E">
      <w:pPr>
        <w:rPr>
          <w:rFonts w:hint="eastAsia"/>
          <w:lang w:eastAsia="zh-CN"/>
        </w:rPr>
      </w:pPr>
      <w:r>
        <w:rPr>
          <w:rFonts w:hint="eastAsia"/>
          <w:lang w:eastAsia="zh-CN"/>
        </w:rPr>
        <w:t>带条件筛选分页查询平均响应时间：2.5s（≤3s，达标）</w:t>
      </w:r>
    </w:p>
    <w:p w14:paraId="29F6497A">
      <w:pPr>
        <w:rPr>
          <w:rFonts w:hint="eastAsia"/>
          <w:lang w:eastAsia="zh-CN"/>
        </w:rPr>
      </w:pPr>
      <w:r>
        <w:rPr>
          <w:rFonts w:hint="eastAsia"/>
          <w:lang w:eastAsia="zh-CN"/>
        </w:rPr>
        <w:t>最大页码查询平均响应时间：2.8s（≤3s，达标）</w:t>
      </w:r>
    </w:p>
    <w:p w14:paraId="532B6C4D">
      <w:pPr>
        <w:rPr>
          <w:rFonts w:hint="eastAsia"/>
          <w:lang w:eastAsia="zh-CN"/>
        </w:rPr>
      </w:pPr>
      <w:r>
        <w:rPr>
          <w:rFonts w:hint="eastAsia"/>
          <w:lang w:eastAsia="zh-CN"/>
        </w:rPr>
        <w:t>所有查询场景下，数据展示完整、无错乱，分页信息准确，无数据丢失问题。</w:t>
      </w:r>
    </w:p>
    <w:p w14:paraId="0C0F709F">
      <w:pPr>
        <w:rPr>
          <w:rFonts w:hint="eastAsia"/>
          <w:lang w:eastAsia="zh-CN"/>
        </w:rPr>
      </w:pPr>
      <w:r>
        <w:rPr>
          <w:rFonts w:hint="eastAsia"/>
          <w:lang w:eastAsia="zh-CN"/>
        </w:rPr>
        <w:t>测试过程中数据库无死锁、无连接耗尽问题，CPU 使用率低于 50%。</w:t>
      </w:r>
    </w:p>
    <w:p w14:paraId="0AE64E32">
      <w:pPr>
        <w:pStyle w:val="2"/>
        <w:numPr>
          <w:ilvl w:val="2"/>
          <w:numId w:val="0"/>
        </w:numPr>
        <w:rPr>
          <w:rFonts w:hint="eastAsia"/>
          <w:lang w:eastAsia="zh-CN"/>
        </w:rPr>
      </w:pPr>
    </w:p>
    <w:p w14:paraId="3715481A">
      <w:pPr>
        <w:rPr>
          <w:rFonts w:hint="eastAsia"/>
          <w:lang w:val="en-US" w:eastAsia="zh-CN"/>
        </w:rPr>
      </w:pPr>
      <w:r>
        <w:rPr>
          <w:rFonts w:hint="eastAsia"/>
          <w:lang w:val="en-US" w:eastAsia="zh-CN"/>
        </w:rPr>
        <w:t>关键指标截图：</w:t>
      </w:r>
    </w:p>
    <w:p w14:paraId="02578B1C">
      <w:pPr>
        <w:pStyle w:val="2"/>
        <w:numPr>
          <w:ilvl w:val="2"/>
          <w:numId w:val="0"/>
        </w:numPr>
      </w:pPr>
      <w:r>
        <w:drawing>
          <wp:inline distT="0" distB="0" distL="114300" distR="114300">
            <wp:extent cx="5756275" cy="3063240"/>
            <wp:effectExtent l="0" t="0" r="4445" b="0"/>
            <wp:docPr id="9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3"/>
                    <pic:cNvPicPr>
                      <a:picLocks noChangeAspect="1"/>
                    </pic:cNvPicPr>
                  </pic:nvPicPr>
                  <pic:blipFill>
                    <a:blip r:embed="rId102"/>
                    <a:stretch>
                      <a:fillRect/>
                    </a:stretch>
                  </pic:blipFill>
                  <pic:spPr>
                    <a:xfrm>
                      <a:off x="0" y="0"/>
                      <a:ext cx="5756275" cy="3063240"/>
                    </a:xfrm>
                    <a:prstGeom prst="rect">
                      <a:avLst/>
                    </a:prstGeom>
                    <a:noFill/>
                    <a:ln>
                      <a:noFill/>
                    </a:ln>
                  </pic:spPr>
                </pic:pic>
              </a:graphicData>
            </a:graphic>
          </wp:inline>
        </w:drawing>
      </w:r>
    </w:p>
    <w:p w14:paraId="55CA5DD5">
      <w:pPr>
        <w:rPr>
          <w:rFonts w:hint="eastAsia"/>
          <w:lang w:eastAsia="zh-CN"/>
        </w:rPr>
      </w:pPr>
      <w:r>
        <w:drawing>
          <wp:inline distT="0" distB="0" distL="114300" distR="114300">
            <wp:extent cx="5757545" cy="3222625"/>
            <wp:effectExtent l="0" t="0" r="3175" b="8255"/>
            <wp:docPr id="101"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5"/>
                    <pic:cNvPicPr>
                      <a:picLocks noChangeAspect="1"/>
                    </pic:cNvPicPr>
                  </pic:nvPicPr>
                  <pic:blipFill>
                    <a:blip r:embed="rId103"/>
                    <a:stretch>
                      <a:fillRect/>
                    </a:stretch>
                  </pic:blipFill>
                  <pic:spPr>
                    <a:xfrm>
                      <a:off x="0" y="0"/>
                      <a:ext cx="5757545" cy="3222625"/>
                    </a:xfrm>
                    <a:prstGeom prst="rect">
                      <a:avLst/>
                    </a:prstGeom>
                    <a:noFill/>
                    <a:ln>
                      <a:noFill/>
                    </a:ln>
                  </pic:spPr>
                </pic:pic>
              </a:graphicData>
            </a:graphic>
          </wp:inline>
        </w:drawing>
      </w:r>
    </w:p>
    <w:p w14:paraId="3F6F62B9">
      <w:pPr>
        <w:pStyle w:val="3"/>
        <w:numPr>
          <w:ilvl w:val="0"/>
          <w:numId w:val="1"/>
        </w:numPr>
        <w:rPr>
          <w:lang w:eastAsia="zh-CN"/>
        </w:rPr>
      </w:pPr>
      <w:bookmarkStart w:id="194" w:name="_Toc28436"/>
      <w:bookmarkStart w:id="195" w:name="_Toc30450"/>
      <w:bookmarkStart w:id="196" w:name="_Toc18157"/>
      <w:bookmarkStart w:id="197" w:name="_Toc18186"/>
      <w:r>
        <w:rPr>
          <w:rFonts w:hint="eastAsia"/>
          <w:lang w:eastAsia="zh-CN"/>
        </w:rPr>
        <w:t>安全测试结果</w:t>
      </w:r>
      <w:bookmarkEnd w:id="194"/>
      <w:bookmarkEnd w:id="195"/>
      <w:bookmarkEnd w:id="196"/>
      <w:bookmarkEnd w:id="197"/>
    </w:p>
    <w:p w14:paraId="372EA400">
      <w:pPr>
        <w:pStyle w:val="4"/>
        <w:numPr>
          <w:ilvl w:val="1"/>
          <w:numId w:val="1"/>
        </w:numPr>
      </w:pPr>
      <w:bookmarkStart w:id="198" w:name="_Toc7781"/>
      <w:r>
        <w:rPr>
          <w:rFonts w:hint="eastAsia"/>
        </w:rPr>
        <w:t>Token 安全校验测试</w:t>
      </w:r>
      <w:bookmarkEnd w:id="198"/>
    </w:p>
    <w:p w14:paraId="2C093B77">
      <w:pPr>
        <w:ind w:firstLine="420"/>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测试场景：针对需要登录权限的接口，构造不同类型的 Token 请求，验证系统的 Token 拦截、校验、会话恢复能力。</w:t>
      </w:r>
    </w:p>
    <w:p w14:paraId="60FABC4A">
      <w:pPr>
        <w:ind w:firstLine="420"/>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测试结果：</w:t>
      </w:r>
    </w:p>
    <w:p w14:paraId="112B81DA">
      <w:pPr>
        <w:ind w:firstLine="420"/>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eastAsia"/>
          <w:color w:val="000000" w:themeColor="text1"/>
          <w:lang w:eastAsia="zh-CN"/>
          <w14:textFill>
            <w14:solidFill>
              <w14:schemeClr w14:val="tx1"/>
            </w14:solidFill>
          </w14:textFill>
        </w:rPr>
        <w:t>携带有效 Token 请求接口，系统可正常恢复登录会话，接口返回数据正常，权限校验通过。</w:t>
      </w:r>
    </w:p>
    <w:p w14:paraId="4E912352">
      <w:pPr>
        <w:ind w:firstLine="420"/>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2.</w:t>
      </w:r>
      <w:r>
        <w:rPr>
          <w:rFonts w:hint="eastAsia"/>
          <w:color w:val="000000" w:themeColor="text1"/>
          <w:lang w:eastAsia="zh-CN"/>
          <w14:textFill>
            <w14:solidFill>
              <w14:schemeClr w14:val="tx1"/>
            </w14:solidFill>
          </w14:textFill>
        </w:rPr>
        <w:t>携带过期 Token 请求接口，系统自动拦截，不恢复登录会话，按未登录处理，返回权限不足提示。</w:t>
      </w:r>
    </w:p>
    <w:p w14:paraId="12C3256A">
      <w:pPr>
        <w:ind w:firstLine="420"/>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r>
        <w:rPr>
          <w:rFonts w:hint="eastAsia"/>
          <w:color w:val="000000" w:themeColor="text1"/>
          <w:lang w:eastAsia="zh-CN"/>
          <w14:textFill>
            <w14:solidFill>
              <w14:schemeClr w14:val="tx1"/>
            </w14:solidFill>
          </w14:textFill>
        </w:rPr>
        <w:t>不携带 Token 请求需要登录权限的接口，系统自动拦截，无法访问接口，返回登录提示。</w:t>
      </w:r>
    </w:p>
    <w:p w14:paraId="720A2B6A">
      <w:pPr>
        <w:ind w:firstLine="420"/>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4.</w:t>
      </w:r>
      <w:r>
        <w:rPr>
          <w:rFonts w:hint="eastAsia"/>
          <w:color w:val="000000" w:themeColor="text1"/>
          <w:lang w:eastAsia="zh-CN"/>
          <w14:textFill>
            <w14:solidFill>
              <w14:schemeClr w14:val="tx1"/>
            </w14:solidFill>
          </w14:textFill>
        </w:rPr>
        <w:t>传入随机伪造 Token 请求接口，系统无法恢复登录状态，拦截请求，返回权限不足提示。</w:t>
      </w:r>
    </w:p>
    <w:p w14:paraId="633458BF">
      <w:pPr>
        <w:ind w:firstLine="420"/>
        <w:rPr>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5.</w:t>
      </w:r>
      <w:r>
        <w:rPr>
          <w:rFonts w:hint="eastAsia"/>
          <w:color w:val="000000" w:themeColor="text1"/>
          <w:lang w:eastAsia="zh-CN"/>
          <w14:textFill>
            <w14:solidFill>
              <w14:schemeClr w14:val="tx1"/>
            </w14:solidFill>
          </w14:textFill>
        </w:rPr>
        <w:t>测试过程中未发现 Token 伪造、会话劫持、权限绕过漏洞。</w:t>
      </w:r>
    </w:p>
    <w:p w14:paraId="7FDFFE4B">
      <w:pPr>
        <w:rPr>
          <w:rFonts w:cs="宋体"/>
          <w:lang w:eastAsia="zh-CN"/>
        </w:rPr>
      </w:pPr>
    </w:p>
    <w:p w14:paraId="5CF95C6C">
      <w:pPr>
        <w:pStyle w:val="4"/>
        <w:numPr>
          <w:ilvl w:val="1"/>
          <w:numId w:val="1"/>
        </w:numPr>
      </w:pPr>
      <w:bookmarkStart w:id="199" w:name="_Toc28822"/>
      <w:bookmarkStart w:id="200" w:name="_Toc27363"/>
      <w:bookmarkStart w:id="201" w:name="_Toc852"/>
      <w:bookmarkStart w:id="202" w:name="_Toc14341"/>
      <w:r>
        <w:rPr>
          <w:rFonts w:hint="eastAsia"/>
        </w:rPr>
        <w:t>跨站点脚本编制</w:t>
      </w:r>
      <w:bookmarkEnd w:id="199"/>
      <w:bookmarkEnd w:id="200"/>
      <w:bookmarkEnd w:id="201"/>
      <w:bookmarkEnd w:id="202"/>
    </w:p>
    <w:p w14:paraId="7A3B22C6">
      <w:pPr>
        <w:ind w:firstLine="420" w:firstLineChars="0"/>
        <w:rPr>
          <w:rFonts w:hint="eastAsia"/>
          <w:lang w:eastAsia="zh-CN"/>
        </w:rPr>
      </w:pPr>
      <w:r>
        <w:rPr>
          <w:rFonts w:hint="eastAsia"/>
          <w:lang w:eastAsia="zh-CN"/>
        </w:rPr>
        <w:t>测试场景：针对所有带参数的查询、新增、修改接口，构造各类 SQL 注入恶意参数，验证系统的 SQL 注入防护能力。</w:t>
      </w:r>
    </w:p>
    <w:p w14:paraId="14F105EC">
      <w:pPr>
        <w:ind w:firstLine="420" w:firstLineChars="0"/>
        <w:rPr>
          <w:rFonts w:hint="eastAsia"/>
          <w:lang w:eastAsia="zh-CN"/>
        </w:rPr>
      </w:pPr>
      <w:r>
        <w:rPr>
          <w:rFonts w:hint="eastAsia"/>
          <w:lang w:eastAsia="zh-CN"/>
        </w:rPr>
        <w:t>测试结果：</w:t>
      </w:r>
    </w:p>
    <w:p w14:paraId="7DE81A22">
      <w:pPr>
        <w:ind w:firstLine="420" w:firstLineChars="0"/>
        <w:rPr>
          <w:rFonts w:hint="eastAsia"/>
          <w:lang w:eastAsia="zh-CN"/>
        </w:rPr>
      </w:pPr>
      <w:r>
        <w:rPr>
          <w:rFonts w:hint="eastAsia"/>
          <w:lang w:val="en-US" w:eastAsia="zh-CN"/>
        </w:rPr>
        <w:t>1.</w:t>
      </w:r>
      <w:r>
        <w:rPr>
          <w:rFonts w:hint="eastAsia"/>
          <w:lang w:eastAsia="zh-CN"/>
        </w:rPr>
        <w:t>针对查询接口，传入' or 1=1 --、' union select 1,2,3 --等 SQL 注入参数，系统自动拦截恶意参数，返回参数格式错误提示，未执行恶意 SQL 语句。</w:t>
      </w:r>
    </w:p>
    <w:p w14:paraId="70ED8F74">
      <w:pPr>
        <w:ind w:firstLine="420" w:firstLineChars="0"/>
        <w:rPr>
          <w:rFonts w:hint="eastAsia"/>
          <w:lang w:eastAsia="zh-CN"/>
        </w:rPr>
      </w:pPr>
      <w:r>
        <w:rPr>
          <w:rFonts w:hint="eastAsia"/>
          <w:lang w:val="en-US" w:eastAsia="zh-CN"/>
        </w:rPr>
        <w:t>2.</w:t>
      </w:r>
      <w:r>
        <w:rPr>
          <w:rFonts w:hint="eastAsia"/>
          <w:lang w:eastAsia="zh-CN"/>
        </w:rPr>
        <w:t>针对新增、修改接口，传入带 SQL 注入的表单参数，系统对参数做了转义处理，恶意参数未写入数据库，无数据篡改、泄露问题。</w:t>
      </w:r>
    </w:p>
    <w:p w14:paraId="38594B48">
      <w:pPr>
        <w:ind w:firstLine="420" w:firstLineChars="0"/>
        <w:rPr>
          <w:rFonts w:hint="eastAsia"/>
          <w:lang w:eastAsia="zh-CN"/>
        </w:rPr>
      </w:pPr>
      <w:r>
        <w:rPr>
          <w:rFonts w:hint="eastAsia"/>
          <w:lang w:val="en-US" w:eastAsia="zh-CN"/>
        </w:rPr>
        <w:t>3.</w:t>
      </w:r>
      <w:r>
        <w:rPr>
          <w:rFonts w:hint="eastAsia"/>
          <w:lang w:eastAsia="zh-CN"/>
        </w:rPr>
        <w:t>测试过程中未发现 SQL 注入漏洞，系统可有效拦截各类 SQL 注入攻击，数据库数据安全。</w:t>
      </w:r>
    </w:p>
    <w:p w14:paraId="40B44DBF">
      <w:pPr>
        <w:pStyle w:val="4"/>
        <w:bidi w:val="0"/>
        <w:rPr>
          <w:rFonts w:hint="eastAsia"/>
          <w:lang w:eastAsia="zh-CN"/>
        </w:rPr>
      </w:pPr>
      <w:bookmarkStart w:id="203" w:name="_Toc23702"/>
      <w:r>
        <w:rPr>
          <w:rFonts w:hint="eastAsia"/>
          <w:lang w:eastAsia="zh-CN"/>
        </w:rPr>
        <w:t>9.3 越权访问测试</w:t>
      </w:r>
      <w:bookmarkEnd w:id="203"/>
    </w:p>
    <w:p w14:paraId="47917F3E">
      <w:pPr>
        <w:ind w:firstLine="420" w:firstLineChars="0"/>
        <w:rPr>
          <w:rFonts w:hint="eastAsia"/>
          <w:lang w:eastAsia="zh-CN"/>
        </w:rPr>
      </w:pPr>
      <w:r>
        <w:rPr>
          <w:rFonts w:hint="eastAsia"/>
          <w:lang w:eastAsia="zh-CN"/>
        </w:rPr>
        <w:t>测试场景：针对不同角色的权限接口，构造越权请求，验证系统的权限控制、越权访问防护能力。</w:t>
      </w:r>
    </w:p>
    <w:p w14:paraId="13134C1D">
      <w:pPr>
        <w:ind w:firstLine="420" w:firstLineChars="0"/>
        <w:rPr>
          <w:rFonts w:hint="eastAsia"/>
          <w:lang w:eastAsia="zh-CN"/>
        </w:rPr>
      </w:pPr>
      <w:r>
        <w:rPr>
          <w:rFonts w:hint="eastAsia"/>
          <w:lang w:eastAsia="zh-CN"/>
        </w:rPr>
        <w:t>测试结果：</w:t>
      </w:r>
    </w:p>
    <w:p w14:paraId="3D2BE853">
      <w:pPr>
        <w:ind w:firstLine="420" w:firstLineChars="0"/>
        <w:rPr>
          <w:rFonts w:hint="eastAsia"/>
          <w:lang w:eastAsia="zh-CN"/>
        </w:rPr>
      </w:pPr>
      <w:r>
        <w:rPr>
          <w:rFonts w:hint="eastAsia"/>
          <w:lang w:val="en-US" w:eastAsia="zh-CN"/>
        </w:rPr>
        <w:t>1.</w:t>
      </w:r>
      <w:r>
        <w:rPr>
          <w:rFonts w:hint="eastAsia"/>
          <w:lang w:eastAsia="zh-CN"/>
        </w:rPr>
        <w:t>未登录用户直接访问需要登录权限的接口，系统自动拦截，无法访问，无越权访问漏洞。</w:t>
      </w:r>
    </w:p>
    <w:p w14:paraId="47BCEEE0">
      <w:pPr>
        <w:ind w:firstLine="420" w:firstLineChars="0"/>
        <w:rPr>
          <w:rFonts w:hint="eastAsia"/>
          <w:lang w:eastAsia="zh-CN"/>
        </w:rPr>
      </w:pPr>
      <w:r>
        <w:rPr>
          <w:rFonts w:hint="eastAsia"/>
          <w:lang w:val="en-US" w:eastAsia="zh-CN"/>
        </w:rPr>
        <w:t>2.</w:t>
      </w:r>
      <w:r>
        <w:rPr>
          <w:rFonts w:hint="eastAsia"/>
          <w:lang w:eastAsia="zh-CN"/>
        </w:rPr>
        <w:t>普通用户账号访问管理员权限的接口，系统校验用户角色权限，拦截请求，返回权限不足提示，无水平越权漏洞。</w:t>
      </w:r>
    </w:p>
    <w:p w14:paraId="217F1B6E">
      <w:pPr>
        <w:ind w:firstLine="420" w:firstLineChars="0"/>
        <w:rPr>
          <w:rFonts w:hint="eastAsia"/>
          <w:lang w:eastAsia="zh-CN"/>
        </w:rPr>
      </w:pPr>
      <w:r>
        <w:rPr>
          <w:rFonts w:hint="eastAsia"/>
          <w:lang w:val="en-US" w:eastAsia="zh-CN"/>
        </w:rPr>
        <w:t>3.</w:t>
      </w:r>
      <w:r>
        <w:rPr>
          <w:rFonts w:hint="eastAsia"/>
          <w:lang w:eastAsia="zh-CN"/>
        </w:rPr>
        <w:t>普通用户账号访问其他用户的个人订单、收藏数据，系统校验数据归属，拦截请求，无法访问其他用户数据，无垂直越权漏洞。</w:t>
      </w:r>
    </w:p>
    <w:p w14:paraId="7903D68A">
      <w:pPr>
        <w:ind w:firstLine="420" w:firstLineChars="0"/>
        <w:rPr>
          <w:rFonts w:hint="eastAsia"/>
          <w:lang w:eastAsia="zh-CN"/>
        </w:rPr>
      </w:pPr>
      <w:r>
        <w:rPr>
          <w:rFonts w:hint="eastAsia"/>
          <w:lang w:val="en-US" w:eastAsia="zh-CN"/>
        </w:rPr>
        <w:t>4.</w:t>
      </w:r>
      <w:r>
        <w:rPr>
          <w:rFonts w:hint="eastAsia"/>
          <w:lang w:eastAsia="zh-CN"/>
        </w:rPr>
        <w:t>测试过程中未发现越权访问漏洞，系统权限控制严格，符合安全设计要求。</w:t>
      </w:r>
    </w:p>
    <w:p w14:paraId="283B8AC0">
      <w:pPr>
        <w:pStyle w:val="4"/>
        <w:bidi w:val="0"/>
        <w:rPr>
          <w:rFonts w:hint="eastAsia"/>
          <w:lang w:eastAsia="zh-CN"/>
        </w:rPr>
      </w:pPr>
      <w:bookmarkStart w:id="204" w:name="_Toc22163"/>
      <w:r>
        <w:rPr>
          <w:rFonts w:hint="eastAsia"/>
          <w:lang w:eastAsia="zh-CN"/>
        </w:rPr>
        <w:t>9.4 敏感信息泄露测试</w:t>
      </w:r>
      <w:bookmarkEnd w:id="204"/>
    </w:p>
    <w:p w14:paraId="53291EDB">
      <w:pPr>
        <w:pStyle w:val="2"/>
        <w:numPr>
          <w:ilvl w:val="2"/>
          <w:numId w:val="0"/>
        </w:numPr>
        <w:ind w:firstLine="480" w:firstLineChars="200"/>
        <w:rPr>
          <w:rFonts w:hint="eastAsia"/>
          <w:sz w:val="24"/>
          <w:szCs w:val="24"/>
          <w:lang w:eastAsia="zh-CN"/>
        </w:rPr>
      </w:pPr>
      <w:bookmarkStart w:id="205" w:name="_Toc15744"/>
      <w:r>
        <w:rPr>
          <w:rFonts w:hint="eastAsia"/>
          <w:sz w:val="24"/>
          <w:szCs w:val="24"/>
          <w:lang w:eastAsia="zh-CN"/>
        </w:rPr>
        <w:t>测试场景：针对接口错误提示、前端页面、接口返回数据，验证是否存在服务器、数据库、代码结构等敏感信息泄露问题。</w:t>
      </w:r>
      <w:bookmarkEnd w:id="205"/>
    </w:p>
    <w:p w14:paraId="20FA0550">
      <w:pPr>
        <w:pStyle w:val="2"/>
        <w:numPr>
          <w:ilvl w:val="2"/>
          <w:numId w:val="0"/>
        </w:numPr>
        <w:ind w:firstLine="480" w:firstLineChars="200"/>
        <w:rPr>
          <w:rFonts w:hint="eastAsia"/>
          <w:sz w:val="24"/>
          <w:szCs w:val="24"/>
          <w:lang w:eastAsia="zh-CN"/>
        </w:rPr>
      </w:pPr>
      <w:bookmarkStart w:id="206" w:name="_Toc6012"/>
      <w:r>
        <w:rPr>
          <w:rFonts w:hint="eastAsia"/>
          <w:sz w:val="24"/>
          <w:szCs w:val="24"/>
          <w:lang w:eastAsia="zh-CN"/>
        </w:rPr>
        <w:t>测试结果：</w:t>
      </w:r>
      <w:bookmarkEnd w:id="206"/>
    </w:p>
    <w:p w14:paraId="2B0996CD">
      <w:pPr>
        <w:pStyle w:val="2"/>
        <w:numPr>
          <w:ilvl w:val="2"/>
          <w:numId w:val="0"/>
        </w:numPr>
        <w:ind w:firstLine="480" w:firstLineChars="200"/>
        <w:rPr>
          <w:rFonts w:hint="eastAsia"/>
          <w:sz w:val="24"/>
          <w:szCs w:val="24"/>
          <w:lang w:eastAsia="zh-CN"/>
        </w:rPr>
      </w:pPr>
      <w:bookmarkStart w:id="207" w:name="_Toc29936"/>
      <w:r>
        <w:rPr>
          <w:rFonts w:hint="eastAsia"/>
          <w:sz w:val="24"/>
          <w:szCs w:val="24"/>
          <w:lang w:val="en-US" w:eastAsia="zh-CN"/>
        </w:rPr>
        <w:t>1.</w:t>
      </w:r>
      <w:r>
        <w:rPr>
          <w:rFonts w:hint="eastAsia"/>
          <w:sz w:val="24"/>
          <w:szCs w:val="24"/>
          <w:lang w:eastAsia="zh-CN"/>
        </w:rPr>
        <w:t>接口异常错误提示均为标准化的业务提示，未泄露服务器路径、数据库账号、代码结构、SQL 语句等敏感信息。</w:t>
      </w:r>
      <w:bookmarkEnd w:id="207"/>
    </w:p>
    <w:p w14:paraId="112883C3">
      <w:pPr>
        <w:pStyle w:val="2"/>
        <w:numPr>
          <w:ilvl w:val="2"/>
          <w:numId w:val="0"/>
        </w:numPr>
        <w:ind w:firstLine="480" w:firstLineChars="200"/>
        <w:rPr>
          <w:rFonts w:hint="eastAsia"/>
          <w:sz w:val="24"/>
          <w:szCs w:val="24"/>
          <w:lang w:eastAsia="zh-CN"/>
        </w:rPr>
      </w:pPr>
      <w:bookmarkStart w:id="208" w:name="_Toc4936"/>
      <w:r>
        <w:rPr>
          <w:rFonts w:hint="eastAsia"/>
          <w:sz w:val="24"/>
          <w:szCs w:val="24"/>
          <w:lang w:val="en-US" w:eastAsia="zh-CN"/>
        </w:rPr>
        <w:t>2.</w:t>
      </w:r>
      <w:r>
        <w:rPr>
          <w:rFonts w:hint="eastAsia"/>
          <w:sz w:val="24"/>
          <w:szCs w:val="24"/>
          <w:lang w:eastAsia="zh-CN"/>
        </w:rPr>
        <w:t>前端页面未包含注释掉的代码、账号密码、API 密钥等敏感信息。</w:t>
      </w:r>
      <w:bookmarkEnd w:id="208"/>
    </w:p>
    <w:p w14:paraId="1025739F">
      <w:pPr>
        <w:pStyle w:val="2"/>
        <w:numPr>
          <w:ilvl w:val="2"/>
          <w:numId w:val="0"/>
        </w:numPr>
        <w:ind w:firstLine="480" w:firstLineChars="200"/>
        <w:rPr>
          <w:rFonts w:hint="eastAsia"/>
          <w:sz w:val="24"/>
          <w:szCs w:val="24"/>
          <w:lang w:eastAsia="zh-CN"/>
        </w:rPr>
      </w:pPr>
      <w:bookmarkStart w:id="209" w:name="_Toc26967"/>
      <w:r>
        <w:rPr>
          <w:rFonts w:hint="eastAsia"/>
          <w:sz w:val="24"/>
          <w:szCs w:val="24"/>
          <w:lang w:val="en-US" w:eastAsia="zh-CN"/>
        </w:rPr>
        <w:t>3.</w:t>
      </w:r>
      <w:r>
        <w:rPr>
          <w:rFonts w:hint="eastAsia"/>
          <w:sz w:val="24"/>
          <w:szCs w:val="24"/>
          <w:lang w:eastAsia="zh-CN"/>
        </w:rPr>
        <w:t>接口返回数据仅包含业务所需的字段，未返回用户密码、Token 密钥、数据库字段等敏感信息。</w:t>
      </w:r>
      <w:bookmarkEnd w:id="209"/>
    </w:p>
    <w:p w14:paraId="3A363DBB">
      <w:pPr>
        <w:pStyle w:val="2"/>
        <w:numPr>
          <w:ilvl w:val="2"/>
          <w:numId w:val="0"/>
        </w:numPr>
        <w:ind w:firstLine="480" w:firstLineChars="200"/>
        <w:rPr>
          <w:rFonts w:hint="eastAsia"/>
          <w:sz w:val="24"/>
          <w:szCs w:val="24"/>
          <w:lang w:eastAsia="zh-CN"/>
        </w:rPr>
      </w:pPr>
      <w:bookmarkStart w:id="210" w:name="_Toc5208"/>
      <w:r>
        <w:rPr>
          <w:rFonts w:hint="eastAsia"/>
          <w:sz w:val="24"/>
          <w:szCs w:val="24"/>
          <w:lang w:val="en-US" w:eastAsia="zh-CN"/>
        </w:rPr>
        <w:t>4.</w:t>
      </w:r>
      <w:r>
        <w:rPr>
          <w:rFonts w:hint="eastAsia"/>
          <w:sz w:val="24"/>
          <w:szCs w:val="24"/>
          <w:lang w:eastAsia="zh-CN"/>
        </w:rPr>
        <w:t>测试过程中未发现敏感信息泄露问题，系统信息安全防护符合要求。</w:t>
      </w:r>
      <w:bookmarkEnd w:id="210"/>
    </w:p>
    <w:p w14:paraId="3F9B6ACB">
      <w:pPr>
        <w:pStyle w:val="2"/>
        <w:numPr>
          <w:ilvl w:val="2"/>
          <w:numId w:val="0"/>
        </w:numPr>
        <w:rPr>
          <w:sz w:val="24"/>
          <w:szCs w:val="24"/>
          <w:lang w:eastAsia="zh-CN"/>
        </w:rPr>
      </w:pPr>
    </w:p>
    <w:p w14:paraId="19572660">
      <w:pPr>
        <w:pStyle w:val="3"/>
        <w:numPr>
          <w:ilvl w:val="0"/>
          <w:numId w:val="1"/>
        </w:numPr>
        <w:rPr>
          <w:lang w:eastAsia="zh-CN"/>
        </w:rPr>
      </w:pPr>
      <w:bookmarkStart w:id="211" w:name="_Toc7514"/>
      <w:bookmarkStart w:id="212" w:name="_Toc24888"/>
      <w:bookmarkStart w:id="213" w:name="_Toc2679"/>
      <w:bookmarkStart w:id="214" w:name="_Toc10836"/>
      <w:r>
        <w:rPr>
          <w:rFonts w:hint="eastAsia"/>
          <w:lang w:eastAsia="zh-CN"/>
        </w:rPr>
        <w:t>缺陷分析</w:t>
      </w:r>
      <w:bookmarkEnd w:id="211"/>
      <w:bookmarkEnd w:id="212"/>
      <w:bookmarkEnd w:id="213"/>
      <w:bookmarkEnd w:id="214"/>
    </w:p>
    <w:p w14:paraId="1112BE1F">
      <w:pPr>
        <w:pStyle w:val="4"/>
        <w:numPr>
          <w:ilvl w:val="1"/>
          <w:numId w:val="1"/>
        </w:numPr>
      </w:pPr>
      <w:bookmarkStart w:id="215" w:name="_Toc22320"/>
      <w:bookmarkStart w:id="216" w:name="_Toc25610"/>
      <w:bookmarkStart w:id="217" w:name="_Toc19504"/>
      <w:bookmarkStart w:id="218" w:name="_Toc1705"/>
      <w:r>
        <w:rPr>
          <w:rFonts w:hint="eastAsia"/>
        </w:rPr>
        <w:t>缺陷汇</w:t>
      </w:r>
      <w:bookmarkEnd w:id="215"/>
      <w:bookmarkEnd w:id="216"/>
      <w:bookmarkEnd w:id="217"/>
      <w:r>
        <w:rPr>
          <w:rFonts w:hint="eastAsia"/>
          <w:lang w:val="en-US" w:eastAsia="zh-CN"/>
        </w:rPr>
        <w:t>总</w:t>
      </w:r>
      <w:bookmarkEnd w:id="218"/>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1"/>
        <w:gridCol w:w="722"/>
        <w:gridCol w:w="980"/>
        <w:gridCol w:w="980"/>
        <w:gridCol w:w="5089"/>
      </w:tblGrid>
      <w:tr w14:paraId="449AA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9701AD">
            <w:pPr>
              <w:keepNext w:val="0"/>
              <w:keepLines w:val="0"/>
              <w:widowControl/>
              <w:suppressLineNumbers w:val="0"/>
              <w:jc w:val="left"/>
              <w:rPr>
                <w:b/>
                <w:bCs/>
              </w:rPr>
            </w:pPr>
            <w:r>
              <w:rPr>
                <w:rFonts w:ascii="宋体" w:hAnsi="宋体" w:eastAsia="宋体" w:cs="宋体"/>
                <w:b/>
                <w:bCs/>
                <w:kern w:val="0"/>
                <w:sz w:val="24"/>
                <w:szCs w:val="24"/>
                <w:lang w:val="en-US" w:eastAsia="zh-CN" w:bidi="ar"/>
              </w:rPr>
              <w:t>缺陷等级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FF0D36">
            <w:pPr>
              <w:keepNext w:val="0"/>
              <w:keepLines w:val="0"/>
              <w:widowControl/>
              <w:suppressLineNumbers w:val="0"/>
              <w:jc w:val="left"/>
              <w:rPr>
                <w:b/>
                <w:bCs/>
              </w:rPr>
            </w:pPr>
            <w:r>
              <w:rPr>
                <w:rFonts w:ascii="宋体" w:hAnsi="宋体" w:eastAsia="宋体" w:cs="宋体"/>
                <w:b/>
                <w:bCs/>
                <w:kern w:val="0"/>
                <w:sz w:val="24"/>
                <w:szCs w:val="24"/>
                <w:lang w:val="en-US" w:eastAsia="zh-CN" w:bidi="ar"/>
              </w:rPr>
              <w:t>数量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EDD8D2">
            <w:pPr>
              <w:keepNext w:val="0"/>
              <w:keepLines w:val="0"/>
              <w:widowControl/>
              <w:suppressLineNumbers w:val="0"/>
              <w:jc w:val="left"/>
              <w:rPr>
                <w:b/>
                <w:bCs/>
              </w:rPr>
            </w:pPr>
            <w:r>
              <w:rPr>
                <w:rFonts w:ascii="宋体" w:hAnsi="宋体" w:eastAsia="宋体" w:cs="宋体"/>
                <w:b/>
                <w:bCs/>
                <w:kern w:val="0"/>
                <w:sz w:val="24"/>
                <w:szCs w:val="24"/>
                <w:lang w:val="en-US" w:eastAsia="zh-CN" w:bidi="ar"/>
              </w:rPr>
              <w:t>已解决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58C23B">
            <w:pPr>
              <w:keepNext w:val="0"/>
              <w:keepLines w:val="0"/>
              <w:widowControl/>
              <w:suppressLineNumbers w:val="0"/>
              <w:jc w:val="left"/>
              <w:rPr>
                <w:b/>
                <w:bCs/>
              </w:rPr>
            </w:pPr>
            <w:r>
              <w:rPr>
                <w:rFonts w:ascii="宋体" w:hAnsi="宋体" w:eastAsia="宋体" w:cs="宋体"/>
                <w:b/>
                <w:bCs/>
                <w:kern w:val="0"/>
                <w:sz w:val="24"/>
                <w:szCs w:val="24"/>
                <w:lang w:val="en-US" w:eastAsia="zh-CN" w:bidi="ar"/>
              </w:rPr>
              <w:t>未解决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F56395">
            <w:pPr>
              <w:keepNext w:val="0"/>
              <w:keepLines w:val="0"/>
              <w:widowControl/>
              <w:suppressLineNumbers w:val="0"/>
              <w:jc w:val="left"/>
              <w:rPr>
                <w:b/>
                <w:bCs/>
              </w:rPr>
            </w:pPr>
            <w:r>
              <w:rPr>
                <w:rFonts w:ascii="宋体" w:hAnsi="宋体" w:eastAsia="宋体" w:cs="宋体"/>
                <w:b/>
                <w:bCs/>
                <w:kern w:val="0"/>
                <w:sz w:val="24"/>
                <w:szCs w:val="24"/>
                <w:lang w:val="en-US" w:eastAsia="zh-CN" w:bidi="ar"/>
              </w:rPr>
              <w:t>缺陷类型</w:t>
            </w:r>
          </w:p>
        </w:tc>
      </w:tr>
      <w:tr w14:paraId="33008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72894">
            <w:pPr>
              <w:keepNext w:val="0"/>
              <w:keepLines w:val="0"/>
              <w:widowControl/>
              <w:suppressLineNumbers w:val="0"/>
              <w:jc w:val="left"/>
            </w:pPr>
            <w:r>
              <w:rPr>
                <w:rFonts w:ascii="宋体" w:hAnsi="宋体" w:eastAsia="宋体" w:cs="宋体"/>
                <w:kern w:val="0"/>
                <w:sz w:val="24"/>
                <w:szCs w:val="24"/>
                <w:lang w:val="en-US" w:eastAsia="zh-CN" w:bidi="ar"/>
              </w:rPr>
              <w:t>致命缺陷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65D400">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BF7674">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D53708">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E01AF8">
            <w:pPr>
              <w:keepNext w:val="0"/>
              <w:keepLines w:val="0"/>
              <w:widowControl/>
              <w:suppressLineNumbers w:val="0"/>
              <w:jc w:val="left"/>
            </w:pPr>
            <w:r>
              <w:rPr>
                <w:rFonts w:ascii="宋体" w:hAnsi="宋体" w:eastAsia="宋体" w:cs="宋体"/>
                <w:kern w:val="0"/>
                <w:sz w:val="24"/>
                <w:szCs w:val="24"/>
                <w:lang w:val="en-US" w:eastAsia="zh-CN" w:bidi="ar"/>
              </w:rPr>
              <w:t>-</w:t>
            </w:r>
          </w:p>
        </w:tc>
      </w:tr>
      <w:tr w14:paraId="36791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92D841">
            <w:pPr>
              <w:keepNext w:val="0"/>
              <w:keepLines w:val="0"/>
              <w:widowControl/>
              <w:suppressLineNumbers w:val="0"/>
              <w:jc w:val="left"/>
            </w:pPr>
            <w:r>
              <w:rPr>
                <w:rFonts w:ascii="宋体" w:hAnsi="宋体" w:eastAsia="宋体" w:cs="宋体"/>
                <w:kern w:val="0"/>
                <w:sz w:val="24"/>
                <w:szCs w:val="24"/>
                <w:lang w:val="en-US" w:eastAsia="zh-CN" w:bidi="ar"/>
              </w:rPr>
              <w:t>严重缺陷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77ED60">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CE70BD">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20CC30">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EC65BB">
            <w:pPr>
              <w:keepNext w:val="0"/>
              <w:keepLines w:val="0"/>
              <w:widowControl/>
              <w:suppressLineNumbers w:val="0"/>
              <w:jc w:val="left"/>
            </w:pPr>
            <w:r>
              <w:rPr>
                <w:rFonts w:ascii="宋体" w:hAnsi="宋体" w:eastAsia="宋体" w:cs="宋体"/>
                <w:kern w:val="0"/>
                <w:sz w:val="24"/>
                <w:szCs w:val="24"/>
                <w:lang w:val="en-US" w:eastAsia="zh-CN" w:bidi="ar"/>
              </w:rPr>
              <w:t>-</w:t>
            </w:r>
          </w:p>
        </w:tc>
      </w:tr>
      <w:tr w14:paraId="1FA76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78B614">
            <w:pPr>
              <w:keepNext w:val="0"/>
              <w:keepLines w:val="0"/>
              <w:widowControl/>
              <w:suppressLineNumbers w:val="0"/>
              <w:jc w:val="left"/>
            </w:pPr>
            <w:r>
              <w:rPr>
                <w:rFonts w:ascii="宋体" w:hAnsi="宋体" w:eastAsia="宋体" w:cs="宋体"/>
                <w:kern w:val="0"/>
                <w:sz w:val="24"/>
                <w:szCs w:val="24"/>
                <w:lang w:val="en-US" w:eastAsia="zh-CN" w:bidi="ar"/>
              </w:rPr>
              <w:t>一般缺陷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736D5E">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8F80E8">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98B5ED">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5EC5BF">
            <w:pPr>
              <w:keepNext w:val="0"/>
              <w:keepLines w:val="0"/>
              <w:widowControl/>
              <w:suppressLineNumbers w:val="0"/>
              <w:jc w:val="left"/>
            </w:pPr>
            <w:r>
              <w:rPr>
                <w:rFonts w:ascii="宋体" w:hAnsi="宋体" w:eastAsia="宋体" w:cs="宋体"/>
                <w:kern w:val="0"/>
                <w:sz w:val="24"/>
                <w:szCs w:val="24"/>
                <w:lang w:val="en-US" w:eastAsia="zh-CN" w:bidi="ar"/>
              </w:rPr>
              <w:t>功能细节、参数提示、分页文案、表单校验</w:t>
            </w:r>
          </w:p>
        </w:tc>
      </w:tr>
      <w:tr w14:paraId="0137B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B78380">
            <w:pPr>
              <w:keepNext w:val="0"/>
              <w:keepLines w:val="0"/>
              <w:widowControl/>
              <w:suppressLineNumbers w:val="0"/>
              <w:jc w:val="left"/>
            </w:pPr>
            <w:r>
              <w:rPr>
                <w:rFonts w:ascii="宋体" w:hAnsi="宋体" w:eastAsia="宋体" w:cs="宋体"/>
                <w:kern w:val="0"/>
                <w:sz w:val="24"/>
                <w:szCs w:val="24"/>
                <w:lang w:val="en-US" w:eastAsia="zh-CN" w:bidi="ar"/>
              </w:rPr>
              <w:t>提示类缺陷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014E27">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D4DFE3">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463364">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A586B">
            <w:pPr>
              <w:keepNext w:val="0"/>
              <w:keepLines w:val="0"/>
              <w:widowControl/>
              <w:suppressLineNumbers w:val="0"/>
              <w:jc w:val="left"/>
            </w:pPr>
            <w:r>
              <w:rPr>
                <w:rFonts w:ascii="宋体" w:hAnsi="宋体" w:eastAsia="宋体" w:cs="宋体"/>
                <w:kern w:val="0"/>
                <w:sz w:val="24"/>
                <w:szCs w:val="24"/>
                <w:lang w:val="en-US" w:eastAsia="zh-CN" w:bidi="ar"/>
              </w:rPr>
              <w:t>文案错别字、提示语不规范、样式细节</w:t>
            </w:r>
          </w:p>
        </w:tc>
      </w:tr>
      <w:tr w14:paraId="2B639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10A882">
            <w:pPr>
              <w:keepNext w:val="0"/>
              <w:keepLines w:val="0"/>
              <w:widowControl/>
              <w:suppressLineNumbers w:val="0"/>
              <w:jc w:val="left"/>
            </w:pPr>
            <w:r>
              <w:rPr>
                <w:rFonts w:ascii="宋体" w:hAnsi="宋体" w:eastAsia="宋体" w:cs="宋体"/>
                <w:kern w:val="0"/>
                <w:sz w:val="24"/>
                <w:szCs w:val="24"/>
                <w:lang w:val="en-US" w:eastAsia="zh-CN" w:bidi="ar"/>
              </w:rPr>
              <w:t>总计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B1D90F">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E705FB">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87C9CA">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ED6F67">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505D6629">
      <w:pPr>
        <w:jc w:val="both"/>
        <w:rPr>
          <w:color w:val="999999"/>
        </w:rPr>
      </w:pPr>
    </w:p>
    <w:p w14:paraId="279D6474">
      <w:pPr>
        <w:jc w:val="center"/>
        <w:rPr>
          <w:lang w:eastAsia="zh-CN"/>
        </w:rPr>
      </w:pPr>
      <w:r>
        <w:rPr>
          <w:rFonts w:hint="eastAsia"/>
          <w:lang w:eastAsia="zh-CN"/>
        </w:rPr>
        <w:t>[系统缺陷比例饼图]</w:t>
      </w:r>
    </w:p>
    <w:p w14:paraId="42985C5E">
      <w:pPr>
        <w:jc w:val="center"/>
        <w:rPr>
          <w:rFonts w:hint="eastAsia"/>
          <w:lang w:eastAsia="zh-CN"/>
        </w:rPr>
      </w:pPr>
    </w:p>
    <w:p w14:paraId="50A8ECA4">
      <w:pPr>
        <w:bidi w:val="0"/>
        <w:rPr>
          <w:rFonts w:hint="eastAsia"/>
          <w:lang w:val="en-US" w:eastAsia="zh-CN"/>
        </w:rPr>
      </w:pPr>
      <w:r>
        <w:drawing>
          <wp:inline distT="0" distB="0" distL="114300" distR="114300">
            <wp:extent cx="5755005" cy="471614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4"/>
                    <a:stretch>
                      <a:fillRect/>
                    </a:stretch>
                  </pic:blipFill>
                  <pic:spPr>
                    <a:xfrm>
                      <a:off x="0" y="0"/>
                      <a:ext cx="5755005" cy="4716145"/>
                    </a:xfrm>
                    <a:prstGeom prst="rect">
                      <a:avLst/>
                    </a:prstGeom>
                    <a:noFill/>
                    <a:ln>
                      <a:noFill/>
                    </a:ln>
                  </pic:spPr>
                </pic:pic>
              </a:graphicData>
            </a:graphic>
          </wp:inline>
        </w:drawing>
      </w:r>
    </w:p>
    <w:p w14:paraId="472D1541">
      <w:pPr>
        <w:bidi w:val="0"/>
        <w:rPr>
          <w:rFonts w:hint="eastAsia"/>
          <w:lang w:val="en-US" w:eastAsia="zh-CN"/>
        </w:rPr>
      </w:pPr>
    </w:p>
    <w:p w14:paraId="29FA4DC9">
      <w:pPr>
        <w:bidi w:val="0"/>
        <w:rPr>
          <w:rFonts w:hint="eastAsia"/>
          <w:lang w:val="en-US" w:eastAsia="zh-CN"/>
        </w:rPr>
      </w:pPr>
    </w:p>
    <w:p w14:paraId="3486AD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595ED476">
      <w:pPr>
        <w:pStyle w:val="2"/>
        <w:numPr>
          <w:ilvl w:val="2"/>
          <w:numId w:val="0"/>
        </w:numPr>
        <w:rPr>
          <w:rFonts w:hint="eastAsia"/>
          <w:lang w:val="en-US" w:eastAsia="zh-CN"/>
        </w:rPr>
      </w:pPr>
    </w:p>
    <w:p w14:paraId="634F6503">
      <w:pPr>
        <w:pStyle w:val="2"/>
        <w:numPr>
          <w:ilvl w:val="2"/>
          <w:numId w:val="0"/>
        </w:numPr>
        <w:rPr>
          <w:rFonts w:hint="eastAsia"/>
          <w:lang w:val="en-US" w:eastAsia="zh-CN"/>
        </w:rPr>
      </w:pPr>
    </w:p>
    <w:p w14:paraId="1675BB9B">
      <w:pPr>
        <w:rPr>
          <w:rFonts w:hint="eastAsia"/>
          <w:lang w:val="en-US" w:eastAsia="zh-CN"/>
        </w:rPr>
      </w:pPr>
      <w:r>
        <w:rPr>
          <w:rFonts w:hint="eastAsia"/>
          <w:lang w:val="en-US" w:eastAsia="zh-CN"/>
        </w:rPr>
        <w:t>所有缺陷均已由开发团队修复完成，测试人员执行回归测试，验证全部修复生效，无遗留缺陷。</w:t>
      </w:r>
    </w:p>
    <w:p w14:paraId="057035CA">
      <w:pPr>
        <w:pStyle w:val="2"/>
        <w:numPr>
          <w:ilvl w:val="2"/>
          <w:numId w:val="0"/>
        </w:numPr>
        <w:rPr>
          <w:rFonts w:hint="eastAsia"/>
          <w:lang w:val="en-US" w:eastAsia="zh-CN"/>
        </w:rPr>
      </w:pPr>
    </w:p>
    <w:p w14:paraId="74A636E3">
      <w:pPr>
        <w:pStyle w:val="4"/>
        <w:numPr>
          <w:ilvl w:val="1"/>
          <w:numId w:val="1"/>
        </w:numPr>
      </w:pPr>
      <w:bookmarkStart w:id="219" w:name="_Toc13539"/>
      <w:bookmarkStart w:id="220" w:name="_Toc7546"/>
      <w:bookmarkStart w:id="221" w:name="_Toc23088"/>
      <w:bookmarkStart w:id="222" w:name="_Toc27284"/>
      <w:r>
        <w:rPr>
          <w:rFonts w:hint="eastAsia"/>
          <w:lang w:val="en-US" w:eastAsia="zh-CN"/>
        </w:rPr>
        <w:t>重要</w:t>
      </w:r>
      <w:r>
        <w:rPr>
          <w:rFonts w:hint="eastAsia"/>
        </w:rPr>
        <w:t>缺陷分析</w:t>
      </w:r>
      <w:bookmarkEnd w:id="219"/>
      <w:bookmarkEnd w:id="220"/>
      <w:bookmarkEnd w:id="221"/>
      <w:bookmarkEnd w:id="222"/>
    </w:p>
    <w:p w14:paraId="4D7570FF">
      <w:pPr>
        <w:ind w:firstLine="720"/>
        <w:jc w:val="center"/>
        <w:rPr>
          <w:lang w:eastAsia="zh-CN"/>
        </w:rPr>
      </w:pPr>
      <w:r>
        <w:rPr>
          <w:rFonts w:hint="eastAsia"/>
          <w:lang w:eastAsia="zh-CN"/>
        </w:rPr>
        <w:t>重要缺陷分析表</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3101"/>
        <w:gridCol w:w="3149"/>
        <w:gridCol w:w="2292"/>
      </w:tblGrid>
      <w:tr w14:paraId="11BA8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2FFB9B">
            <w:pPr>
              <w:keepNext w:val="0"/>
              <w:keepLines w:val="0"/>
              <w:widowControl/>
              <w:suppressLineNumbers w:val="0"/>
              <w:jc w:val="left"/>
              <w:rPr>
                <w:b/>
                <w:bCs/>
              </w:rPr>
            </w:pPr>
            <w:r>
              <w:rPr>
                <w:rFonts w:ascii="宋体" w:hAnsi="宋体" w:eastAsia="宋体" w:cs="宋体"/>
                <w:b/>
                <w:bCs/>
                <w:kern w:val="0"/>
                <w:sz w:val="24"/>
                <w:szCs w:val="24"/>
                <w:lang w:val="en-US" w:eastAsia="zh-CN" w:bidi="ar"/>
              </w:rPr>
              <w:t>缺陷编号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86D407">
            <w:pPr>
              <w:keepNext w:val="0"/>
              <w:keepLines w:val="0"/>
              <w:widowControl/>
              <w:suppressLineNumbers w:val="0"/>
              <w:jc w:val="left"/>
              <w:rPr>
                <w:b/>
                <w:bCs/>
              </w:rPr>
            </w:pPr>
            <w:r>
              <w:rPr>
                <w:rFonts w:ascii="宋体" w:hAnsi="宋体" w:eastAsia="宋体" w:cs="宋体"/>
                <w:b/>
                <w:bCs/>
                <w:kern w:val="0"/>
                <w:sz w:val="24"/>
                <w:szCs w:val="24"/>
                <w:lang w:val="en-US" w:eastAsia="zh-CN" w:bidi="ar"/>
              </w:rPr>
              <w:t>简要描述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449B25">
            <w:pPr>
              <w:keepNext w:val="0"/>
              <w:keepLines w:val="0"/>
              <w:widowControl/>
              <w:suppressLineNumbers w:val="0"/>
              <w:jc w:val="left"/>
              <w:rPr>
                <w:b/>
                <w:bCs/>
              </w:rPr>
            </w:pPr>
            <w:r>
              <w:rPr>
                <w:rFonts w:ascii="宋体" w:hAnsi="宋体" w:eastAsia="宋体" w:cs="宋体"/>
                <w:b/>
                <w:bCs/>
                <w:kern w:val="0"/>
                <w:sz w:val="24"/>
                <w:szCs w:val="24"/>
                <w:lang w:val="en-US" w:eastAsia="zh-CN" w:bidi="ar"/>
              </w:rPr>
              <w:t>分析结果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CF3276">
            <w:pPr>
              <w:keepNext w:val="0"/>
              <w:keepLines w:val="0"/>
              <w:widowControl/>
              <w:suppressLineNumbers w:val="0"/>
              <w:jc w:val="left"/>
              <w:rPr>
                <w:b/>
                <w:bCs/>
              </w:rPr>
            </w:pPr>
            <w:r>
              <w:rPr>
                <w:rFonts w:ascii="宋体" w:hAnsi="宋体" w:eastAsia="宋体" w:cs="宋体"/>
                <w:b/>
                <w:bCs/>
                <w:kern w:val="0"/>
                <w:sz w:val="24"/>
                <w:szCs w:val="24"/>
                <w:lang w:val="en-US" w:eastAsia="zh-CN" w:bidi="ar"/>
              </w:rPr>
              <w:t>修复状态</w:t>
            </w:r>
          </w:p>
        </w:tc>
      </w:tr>
      <w:tr w14:paraId="664FA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D8D431">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683600">
            <w:pPr>
              <w:keepNext w:val="0"/>
              <w:keepLines w:val="0"/>
              <w:widowControl/>
              <w:suppressLineNumbers w:val="0"/>
              <w:jc w:val="left"/>
            </w:pPr>
            <w:r>
              <w:rPr>
                <w:rFonts w:ascii="宋体" w:hAnsi="宋体" w:eastAsia="宋体" w:cs="宋体"/>
                <w:kern w:val="0"/>
                <w:sz w:val="24"/>
                <w:szCs w:val="24"/>
                <w:lang w:val="en-US" w:eastAsia="zh-CN" w:bidi="ar"/>
              </w:rPr>
              <w:t>订单取消接口，传入已完成的订单 ID，未返回明确的业务提示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51D238">
            <w:pPr>
              <w:keepNext w:val="0"/>
              <w:keepLines w:val="0"/>
              <w:widowControl/>
              <w:suppressLineNumbers w:val="0"/>
              <w:jc w:val="left"/>
            </w:pPr>
            <w:r>
              <w:rPr>
                <w:rFonts w:ascii="宋体" w:hAnsi="宋体" w:eastAsia="宋体" w:cs="宋体"/>
                <w:kern w:val="0"/>
                <w:sz w:val="24"/>
                <w:szCs w:val="24"/>
                <w:lang w:val="en-US" w:eastAsia="zh-CN" w:bidi="ar"/>
              </w:rPr>
              <w:t>业务异常提示文案不规范，未明确告知用户订单状态不支持取消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B9F7CF">
            <w:pPr>
              <w:keepNext w:val="0"/>
              <w:keepLines w:val="0"/>
              <w:widowControl/>
              <w:suppressLineNumbers w:val="0"/>
              <w:jc w:val="left"/>
            </w:pPr>
            <w:r>
              <w:rPr>
                <w:rFonts w:ascii="宋体" w:hAnsi="宋体" w:eastAsia="宋体" w:cs="宋体"/>
                <w:kern w:val="0"/>
                <w:sz w:val="24"/>
                <w:szCs w:val="24"/>
                <w:lang w:val="en-US" w:eastAsia="zh-CN" w:bidi="ar"/>
              </w:rPr>
              <w:t>已修复，已补充标准化的业务提示文案</w:t>
            </w:r>
          </w:p>
        </w:tc>
      </w:tr>
      <w:tr w14:paraId="036C1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5F44E6">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81263F">
            <w:pPr>
              <w:keepNext w:val="0"/>
              <w:keepLines w:val="0"/>
              <w:widowControl/>
              <w:suppressLineNumbers w:val="0"/>
              <w:jc w:val="left"/>
            </w:pPr>
            <w:r>
              <w:rPr>
                <w:rFonts w:ascii="宋体" w:hAnsi="宋体" w:eastAsia="宋体" w:cs="宋体"/>
                <w:kern w:val="0"/>
                <w:sz w:val="24"/>
                <w:szCs w:val="24"/>
                <w:lang w:val="en-US" w:eastAsia="zh-CN" w:bidi="ar"/>
              </w:rPr>
              <w:t>景点列表分页查询，超出最大页码时，未提示已到最后一页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C93922">
            <w:pPr>
              <w:keepNext w:val="0"/>
              <w:keepLines w:val="0"/>
              <w:widowControl/>
              <w:suppressLineNumbers w:val="0"/>
              <w:jc w:val="left"/>
            </w:pPr>
            <w:r>
              <w:rPr>
                <w:rFonts w:ascii="宋体" w:hAnsi="宋体" w:eastAsia="宋体" w:cs="宋体"/>
                <w:kern w:val="0"/>
                <w:sz w:val="24"/>
                <w:szCs w:val="24"/>
                <w:lang w:val="en-US" w:eastAsia="zh-CN" w:bidi="ar"/>
              </w:rPr>
              <w:t>边界场景提示文案缺失，用户体验不佳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B4664E">
            <w:pPr>
              <w:keepNext w:val="0"/>
              <w:keepLines w:val="0"/>
              <w:widowControl/>
              <w:suppressLineNumbers w:val="0"/>
              <w:jc w:val="left"/>
            </w:pPr>
            <w:r>
              <w:rPr>
                <w:rFonts w:ascii="宋体" w:hAnsi="宋体" w:eastAsia="宋体" w:cs="宋体"/>
                <w:kern w:val="0"/>
                <w:sz w:val="24"/>
                <w:szCs w:val="24"/>
                <w:lang w:val="en-US" w:eastAsia="zh-CN" w:bidi="ar"/>
              </w:rPr>
              <w:t>已修复，已补充对应场景的提示文案</w:t>
            </w:r>
          </w:p>
        </w:tc>
      </w:tr>
      <w:tr w14:paraId="60532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8579F9">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920513">
            <w:pPr>
              <w:keepNext w:val="0"/>
              <w:keepLines w:val="0"/>
              <w:widowControl/>
              <w:suppressLineNumbers w:val="0"/>
              <w:jc w:val="left"/>
            </w:pPr>
            <w:r>
              <w:rPr>
                <w:rFonts w:ascii="宋体" w:hAnsi="宋体" w:eastAsia="宋体" w:cs="宋体"/>
                <w:kern w:val="0"/>
                <w:sz w:val="24"/>
                <w:szCs w:val="24"/>
                <w:lang w:val="en-US" w:eastAsia="zh-CN" w:bidi="ar"/>
              </w:rPr>
              <w:t>个人收藏列表，批量取消收藏后，页面未自动刷新数据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CC3545">
            <w:pPr>
              <w:keepNext w:val="0"/>
              <w:keepLines w:val="0"/>
              <w:widowControl/>
              <w:suppressLineNumbers w:val="0"/>
              <w:jc w:val="left"/>
            </w:pPr>
            <w:r>
              <w:rPr>
                <w:rFonts w:ascii="宋体" w:hAnsi="宋体" w:eastAsia="宋体" w:cs="宋体"/>
                <w:kern w:val="0"/>
                <w:sz w:val="24"/>
                <w:szCs w:val="24"/>
                <w:lang w:val="en-US" w:eastAsia="zh-CN" w:bidi="ar"/>
              </w:rPr>
              <w:t>前端页面数据刷新逻辑缺失，需手动刷新页面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0017B0">
            <w:pPr>
              <w:keepNext w:val="0"/>
              <w:keepLines w:val="0"/>
              <w:widowControl/>
              <w:suppressLineNumbers w:val="0"/>
              <w:jc w:val="left"/>
            </w:pPr>
            <w:r>
              <w:rPr>
                <w:rFonts w:ascii="宋体" w:hAnsi="宋体" w:eastAsia="宋体" w:cs="宋体"/>
                <w:kern w:val="0"/>
                <w:sz w:val="24"/>
                <w:szCs w:val="24"/>
                <w:lang w:val="en-US" w:eastAsia="zh-CN" w:bidi="ar"/>
              </w:rPr>
              <w:t>已修复，批量操作完成后自动刷新列表数据</w:t>
            </w:r>
          </w:p>
        </w:tc>
      </w:tr>
      <w:tr w14:paraId="065D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7261DA">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981978">
            <w:pPr>
              <w:keepNext w:val="0"/>
              <w:keepLines w:val="0"/>
              <w:widowControl/>
              <w:suppressLineNumbers w:val="0"/>
              <w:jc w:val="left"/>
            </w:pPr>
            <w:r>
              <w:rPr>
                <w:rFonts w:ascii="宋体" w:hAnsi="宋体" w:eastAsia="宋体" w:cs="宋体"/>
                <w:kern w:val="0"/>
                <w:sz w:val="24"/>
                <w:szCs w:val="24"/>
                <w:lang w:val="en-US" w:eastAsia="zh-CN" w:bidi="ar"/>
              </w:rPr>
              <w:t>新闻新增页面，富文本编辑器上传图片后，未显示图片预览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1C9973">
            <w:pPr>
              <w:keepNext w:val="0"/>
              <w:keepLines w:val="0"/>
              <w:widowControl/>
              <w:suppressLineNumbers w:val="0"/>
              <w:jc w:val="left"/>
            </w:pPr>
            <w:r>
              <w:rPr>
                <w:rFonts w:ascii="宋体" w:hAnsi="宋体" w:eastAsia="宋体" w:cs="宋体"/>
                <w:kern w:val="0"/>
                <w:sz w:val="24"/>
                <w:szCs w:val="24"/>
                <w:lang w:val="en-US" w:eastAsia="zh-CN" w:bidi="ar"/>
              </w:rPr>
              <w:t>前端图片预览逻辑缺失，用户无法确认上传的图片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8CC1F9">
            <w:pPr>
              <w:keepNext w:val="0"/>
              <w:keepLines w:val="0"/>
              <w:widowControl/>
              <w:suppressLineNumbers w:val="0"/>
              <w:jc w:val="left"/>
            </w:pPr>
            <w:r>
              <w:rPr>
                <w:rFonts w:ascii="宋体" w:hAnsi="宋体" w:eastAsia="宋体" w:cs="宋体"/>
                <w:kern w:val="0"/>
                <w:sz w:val="24"/>
                <w:szCs w:val="24"/>
                <w:lang w:val="en-US" w:eastAsia="zh-CN" w:bidi="ar"/>
              </w:rPr>
              <w:t>已修复，已补充图片上传后的预览功能</w:t>
            </w:r>
          </w:p>
        </w:tc>
      </w:tr>
      <w:tr w14:paraId="3D867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849F86">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171155">
            <w:pPr>
              <w:keepNext w:val="0"/>
              <w:keepLines w:val="0"/>
              <w:widowControl/>
              <w:suppressLineNumbers w:val="0"/>
              <w:jc w:val="left"/>
            </w:pPr>
            <w:r>
              <w:rPr>
                <w:rFonts w:ascii="宋体" w:hAnsi="宋体" w:eastAsia="宋体" w:cs="宋体"/>
                <w:kern w:val="0"/>
                <w:sz w:val="24"/>
                <w:szCs w:val="24"/>
                <w:lang w:val="en-US" w:eastAsia="zh-CN" w:bidi="ar"/>
              </w:rPr>
              <w:t>后台用户管理，修改用户角色后，未实时更新用户的权限菜单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C8EC10">
            <w:pPr>
              <w:keepNext w:val="0"/>
              <w:keepLines w:val="0"/>
              <w:widowControl/>
              <w:suppressLineNumbers w:val="0"/>
              <w:jc w:val="left"/>
            </w:pPr>
            <w:r>
              <w:rPr>
                <w:rFonts w:ascii="宋体" w:hAnsi="宋体" w:eastAsia="宋体" w:cs="宋体"/>
                <w:kern w:val="0"/>
                <w:sz w:val="24"/>
                <w:szCs w:val="24"/>
                <w:lang w:val="en-US" w:eastAsia="zh-CN" w:bidi="ar"/>
              </w:rPr>
              <w:t>权限缓存更新逻辑缺失，需重新登录才生效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F940A1">
            <w:pPr>
              <w:keepNext w:val="0"/>
              <w:keepLines w:val="0"/>
              <w:widowControl/>
              <w:suppressLineNumbers w:val="0"/>
              <w:jc w:val="left"/>
            </w:pPr>
            <w:r>
              <w:rPr>
                <w:rFonts w:ascii="宋体" w:hAnsi="宋体" w:eastAsia="宋体" w:cs="宋体"/>
                <w:kern w:val="0"/>
                <w:sz w:val="24"/>
                <w:szCs w:val="24"/>
                <w:lang w:val="en-US" w:eastAsia="zh-CN" w:bidi="ar"/>
              </w:rPr>
              <w:t>已修复，修改角色后实时更新权限缓存</w:t>
            </w:r>
          </w:p>
        </w:tc>
      </w:tr>
    </w:tbl>
    <w:p w14:paraId="38D7105A">
      <w:pPr>
        <w:rPr>
          <w:lang w:eastAsia="zh-CN"/>
        </w:rPr>
      </w:pPr>
    </w:p>
    <w:p w14:paraId="29F3D80F">
      <w:pPr>
        <w:pStyle w:val="2"/>
        <w:numPr>
          <w:ilvl w:val="2"/>
          <w:numId w:val="0"/>
        </w:numPr>
        <w:rPr>
          <w:lang w:eastAsia="zh-CN"/>
        </w:rPr>
      </w:pPr>
    </w:p>
    <w:p w14:paraId="677702AE">
      <w:pPr>
        <w:pStyle w:val="4"/>
        <w:numPr>
          <w:ilvl w:val="1"/>
          <w:numId w:val="1"/>
        </w:numPr>
      </w:pPr>
      <w:bookmarkStart w:id="223" w:name="_Toc22816"/>
      <w:bookmarkStart w:id="224" w:name="_Toc22808"/>
      <w:bookmarkStart w:id="225" w:name="_Toc22373"/>
      <w:bookmarkStart w:id="226" w:name="_Toc6335"/>
      <w:r>
        <w:rPr>
          <w:rFonts w:hint="eastAsia"/>
        </w:rPr>
        <w:t>遗留问题清</w:t>
      </w:r>
      <w:bookmarkEnd w:id="223"/>
      <w:bookmarkEnd w:id="224"/>
      <w:bookmarkEnd w:id="225"/>
      <w:r>
        <w:rPr>
          <w:rFonts w:hint="eastAsia"/>
          <w:lang w:val="en-US" w:eastAsia="zh-CN"/>
        </w:rPr>
        <w:t>单</w:t>
      </w:r>
      <w:bookmarkEnd w:id="226"/>
    </w:p>
    <w:p w14:paraId="2B68D174">
      <w:pPr>
        <w:ind w:firstLine="480" w:firstLineChars="200"/>
        <w:rPr>
          <w:rFonts w:hint="eastAsia"/>
          <w:lang w:eastAsia="zh-CN"/>
        </w:rPr>
      </w:pPr>
      <w:r>
        <w:rPr>
          <w:rFonts w:hint="eastAsia"/>
          <w:lang w:eastAsia="zh-CN"/>
        </w:rPr>
        <w:t>1</w:t>
      </w:r>
      <w:r>
        <w:rPr>
          <w:rFonts w:hint="eastAsia"/>
          <w:lang w:val="en-US" w:eastAsia="zh-CN"/>
        </w:rPr>
        <w:t>.</w:t>
      </w:r>
      <w:r>
        <w:rPr>
          <w:rFonts w:hint="eastAsia"/>
          <w:lang w:eastAsia="zh-CN"/>
        </w:rPr>
        <w:t>部分页面的提示文案可进一步优化口语化，提升普通用户的操作体验。</w:t>
      </w:r>
    </w:p>
    <w:p w14:paraId="06FBEB52">
      <w:pPr>
        <w:ind w:firstLine="480" w:firstLineChars="200"/>
        <w:rPr>
          <w:rFonts w:hint="eastAsia"/>
          <w:lang w:eastAsia="zh-CN"/>
        </w:rPr>
      </w:pPr>
      <w:r>
        <w:rPr>
          <w:rFonts w:hint="eastAsia"/>
          <w:lang w:val="en-US" w:eastAsia="zh-CN"/>
        </w:rPr>
        <w:t>2.</w:t>
      </w:r>
      <w:r>
        <w:rPr>
          <w:rFonts w:hint="eastAsia"/>
          <w:lang w:eastAsia="zh-CN"/>
        </w:rPr>
        <w:t>分页组件可增加 “首页 / 末页” 快捷跳转按钮，提升分页操作效率。</w:t>
      </w:r>
    </w:p>
    <w:p w14:paraId="20D0A88F">
      <w:pPr>
        <w:ind w:firstLine="480" w:firstLineChars="200"/>
        <w:rPr>
          <w:rFonts w:hint="eastAsia"/>
          <w:lang w:eastAsia="zh-CN"/>
        </w:rPr>
      </w:pPr>
      <w:r>
        <w:rPr>
          <w:rFonts w:hint="eastAsia"/>
          <w:lang w:val="en-US" w:eastAsia="zh-CN"/>
        </w:rPr>
        <w:t>3.</w:t>
      </w:r>
      <w:r>
        <w:rPr>
          <w:rFonts w:hint="eastAsia"/>
          <w:lang w:eastAsia="zh-CN"/>
        </w:rPr>
        <w:t>景点、线路详情页的收藏按钮，可增加点击后的二次确认弹窗，避免误操作。</w:t>
      </w:r>
    </w:p>
    <w:p w14:paraId="3DA36378">
      <w:pPr>
        <w:ind w:firstLine="480" w:firstLineChars="200"/>
        <w:rPr>
          <w:rFonts w:hint="eastAsia"/>
          <w:lang w:eastAsia="zh-CN"/>
        </w:rPr>
      </w:pPr>
      <w:r>
        <w:rPr>
          <w:rFonts w:hint="eastAsia"/>
          <w:lang w:val="en-US" w:eastAsia="zh-CN"/>
        </w:rPr>
        <w:t>4.</w:t>
      </w:r>
      <w:r>
        <w:rPr>
          <w:rFonts w:hint="eastAsia"/>
          <w:lang w:eastAsia="zh-CN"/>
        </w:rPr>
        <w:t>预约订单的表单填写，可增加输入内容的实时格式校验，提前提示用户输入错误。</w:t>
      </w:r>
    </w:p>
    <w:p w14:paraId="6D2EA3BE">
      <w:pPr>
        <w:ind w:firstLine="480" w:firstLineChars="200"/>
        <w:rPr>
          <w:rFonts w:hint="eastAsia"/>
          <w:lang w:eastAsia="zh-CN"/>
        </w:rPr>
      </w:pPr>
      <w:r>
        <w:rPr>
          <w:rFonts w:hint="eastAsia"/>
          <w:lang w:val="en-US" w:eastAsia="zh-CN"/>
        </w:rPr>
        <w:t>5.</w:t>
      </w:r>
      <w:r>
        <w:rPr>
          <w:rFonts w:hint="eastAsia"/>
          <w:lang w:eastAsia="zh-CN"/>
        </w:rPr>
        <w:t>个人收藏列表可增加收藏内容的分类标签，方便用户快速筛选查找。</w:t>
      </w:r>
    </w:p>
    <w:p w14:paraId="64162B84">
      <w:pPr>
        <w:ind w:firstLine="480" w:firstLineChars="200"/>
        <w:rPr>
          <w:lang w:eastAsia="zh-CN"/>
        </w:rPr>
      </w:pPr>
      <w:r>
        <w:rPr>
          <w:rFonts w:hint="eastAsia"/>
          <w:lang w:val="en-US" w:eastAsia="zh-CN"/>
        </w:rPr>
        <w:t>6.</w:t>
      </w:r>
      <w:r>
        <w:rPr>
          <w:rFonts w:hint="eastAsia"/>
          <w:lang w:eastAsia="zh-CN"/>
        </w:rPr>
        <w:t>后台数据列表可增加批量导出、批量删除功能，提升管理操作效率。</w:t>
      </w:r>
    </w:p>
    <w:p w14:paraId="74ABCDD1">
      <w:pPr>
        <w:pStyle w:val="3"/>
        <w:numPr>
          <w:ilvl w:val="0"/>
          <w:numId w:val="1"/>
        </w:numPr>
        <w:tabs>
          <w:tab w:val="left" w:pos="360"/>
          <w:tab w:val="clear" w:pos="432"/>
        </w:tabs>
        <w:ind w:left="0" w:firstLine="0"/>
        <w:rPr>
          <w:lang w:eastAsia="zh-CN"/>
        </w:rPr>
      </w:pPr>
      <w:bookmarkStart w:id="227" w:name="_Toc5680"/>
      <w:bookmarkStart w:id="228" w:name="_Toc3514"/>
      <w:bookmarkStart w:id="229" w:name="_Toc14430"/>
      <w:bookmarkStart w:id="230" w:name="_Toc23355"/>
      <w:bookmarkStart w:id="231" w:name="_Toc80025437"/>
      <w:r>
        <w:rPr>
          <w:rFonts w:hint="eastAsia"/>
          <w:lang w:eastAsia="zh-CN"/>
        </w:rPr>
        <w:t>测试结果</w:t>
      </w:r>
      <w:bookmarkEnd w:id="227"/>
      <w:bookmarkEnd w:id="228"/>
      <w:bookmarkEnd w:id="229"/>
      <w:bookmarkEnd w:id="230"/>
      <w:bookmarkEnd w:id="231"/>
    </w:p>
    <w:p w14:paraId="0D9E0408">
      <w:pPr>
        <w:pStyle w:val="31"/>
        <w:numPr>
          <w:ilvl w:val="0"/>
          <w:numId w:val="0"/>
        </w:numPr>
        <w:ind w:leftChars="200"/>
        <w:jc w:val="both"/>
        <w:rPr>
          <w:rFonts w:hint="eastAsia" w:ascii="宋体" w:hAnsi="宋体" w:eastAsia="宋体" w:cs="宋体"/>
          <w:lang w:eastAsia="zh-CN"/>
        </w:rPr>
      </w:pPr>
      <w:r>
        <w:rPr>
          <w:rFonts w:hint="eastAsia" w:ascii="宋体" w:hAnsi="宋体" w:eastAsia="宋体" w:cs="宋体"/>
          <w:lang w:eastAsia="zh-CN"/>
        </w:rPr>
        <w:t>本次针对旅游出行一站式服务系统开展全量测试，覆盖功能、兼容性、性能、安全四大核心维度，所有测试项均已执行完成，具体测试结果如下：</w:t>
      </w:r>
    </w:p>
    <w:p w14:paraId="09251413">
      <w:pPr>
        <w:pStyle w:val="31"/>
        <w:numPr>
          <w:ilvl w:val="0"/>
          <w:numId w:val="0"/>
        </w:numPr>
        <w:ind w:leftChars="200"/>
        <w:jc w:val="both"/>
        <w:rPr>
          <w:rFonts w:hint="eastAsia" w:ascii="宋体" w:hAnsi="宋体" w:eastAsia="宋体" w:cs="宋体"/>
          <w:lang w:eastAsia="zh-CN"/>
        </w:rPr>
      </w:pP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09"/>
        <w:gridCol w:w="1920"/>
        <w:gridCol w:w="1920"/>
        <w:gridCol w:w="2313"/>
      </w:tblGrid>
      <w:tr w14:paraId="11F7F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5897AB">
            <w:pPr>
              <w:keepNext w:val="0"/>
              <w:keepLines w:val="0"/>
              <w:widowControl/>
              <w:suppressLineNumbers w:val="0"/>
              <w:jc w:val="left"/>
              <w:rPr>
                <w:b/>
                <w:bCs/>
              </w:rPr>
            </w:pPr>
            <w:r>
              <w:rPr>
                <w:rFonts w:ascii="宋体" w:hAnsi="宋体" w:eastAsia="宋体" w:cs="宋体"/>
                <w:b/>
                <w:bCs/>
                <w:kern w:val="0"/>
                <w:sz w:val="24"/>
                <w:szCs w:val="24"/>
                <w:lang w:val="en-US" w:eastAsia="zh-CN" w:bidi="ar"/>
              </w:rPr>
              <w:t>测试内容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C3C9CF">
            <w:pPr>
              <w:keepNext w:val="0"/>
              <w:keepLines w:val="0"/>
              <w:widowControl/>
              <w:suppressLineNumbers w:val="0"/>
              <w:jc w:val="left"/>
              <w:rPr>
                <w:b/>
                <w:bCs/>
              </w:rPr>
            </w:pPr>
            <w:r>
              <w:rPr>
                <w:rFonts w:ascii="宋体" w:hAnsi="宋体" w:eastAsia="宋体" w:cs="宋体"/>
                <w:b/>
                <w:bCs/>
                <w:kern w:val="0"/>
                <w:sz w:val="24"/>
                <w:szCs w:val="24"/>
                <w:lang w:val="en-US" w:eastAsia="zh-CN" w:bidi="ar"/>
              </w:rPr>
              <w:t>测试结果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D3D641">
            <w:pPr>
              <w:keepNext w:val="0"/>
              <w:keepLines w:val="0"/>
              <w:widowControl/>
              <w:suppressLineNumbers w:val="0"/>
              <w:jc w:val="left"/>
              <w:rPr>
                <w:b/>
                <w:bCs/>
              </w:rPr>
            </w:pPr>
            <w:r>
              <w:rPr>
                <w:rFonts w:ascii="宋体" w:hAnsi="宋体" w:eastAsia="宋体" w:cs="宋体"/>
                <w:b/>
                <w:bCs/>
                <w:kern w:val="0"/>
                <w:sz w:val="24"/>
                <w:szCs w:val="24"/>
                <w:lang w:val="en-US" w:eastAsia="zh-CN" w:bidi="ar"/>
              </w:rPr>
              <w:t>测试人员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0E3641">
            <w:pPr>
              <w:keepNext w:val="0"/>
              <w:keepLines w:val="0"/>
              <w:widowControl/>
              <w:suppressLineNumbers w:val="0"/>
              <w:jc w:val="left"/>
              <w:rPr>
                <w:b/>
                <w:bCs/>
              </w:rPr>
            </w:pPr>
            <w:r>
              <w:rPr>
                <w:rFonts w:ascii="宋体" w:hAnsi="宋体" w:eastAsia="宋体" w:cs="宋体"/>
                <w:b/>
                <w:bCs/>
                <w:kern w:val="0"/>
                <w:sz w:val="24"/>
                <w:szCs w:val="24"/>
                <w:lang w:val="en-US" w:eastAsia="zh-CN" w:bidi="ar"/>
              </w:rPr>
              <w:t>测试日期</w:t>
            </w:r>
          </w:p>
        </w:tc>
      </w:tr>
      <w:tr w14:paraId="58FA2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C553E2">
            <w:pPr>
              <w:keepNext w:val="0"/>
              <w:keepLines w:val="0"/>
              <w:widowControl/>
              <w:suppressLineNumbers w:val="0"/>
              <w:jc w:val="left"/>
            </w:pPr>
            <w:r>
              <w:rPr>
                <w:rFonts w:ascii="宋体" w:hAnsi="宋体" w:eastAsia="宋体" w:cs="宋体"/>
                <w:kern w:val="0"/>
                <w:sz w:val="24"/>
                <w:szCs w:val="24"/>
                <w:lang w:val="en-US" w:eastAsia="zh-CN" w:bidi="ar"/>
              </w:rPr>
              <w:t>全项目功能测试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49BF46">
            <w:pPr>
              <w:keepNext w:val="0"/>
              <w:keepLines w:val="0"/>
              <w:widowControl/>
              <w:suppressLineNumbers w:val="0"/>
              <w:jc w:val="left"/>
            </w:pPr>
            <w:r>
              <w:rPr>
                <w:rFonts w:ascii="宋体" w:hAnsi="宋体" w:eastAsia="宋体" w:cs="宋体"/>
                <w:kern w:val="0"/>
                <w:sz w:val="24"/>
                <w:szCs w:val="24"/>
                <w:lang w:val="en-US" w:eastAsia="zh-CN" w:bidi="ar"/>
              </w:rPr>
              <w:t>✅ 通过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8F8D61">
            <w:pPr>
              <w:keepNext w:val="0"/>
              <w:keepLines w:val="0"/>
              <w:widowControl/>
              <w:suppressLineNumbers w:val="0"/>
              <w:jc w:val="left"/>
            </w:pPr>
            <w:r>
              <w:rPr>
                <w:rFonts w:ascii="宋体" w:hAnsi="宋体" w:eastAsia="宋体" w:cs="宋体"/>
                <w:kern w:val="0"/>
                <w:sz w:val="24"/>
                <w:szCs w:val="24"/>
                <w:lang w:val="en-US" w:eastAsia="zh-CN" w:bidi="ar"/>
              </w:rPr>
              <w:t>测试团队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EB6101">
            <w:pPr>
              <w:keepNext w:val="0"/>
              <w:keepLines w:val="0"/>
              <w:widowControl/>
              <w:suppressLineNumbers w:val="0"/>
              <w:jc w:val="left"/>
            </w:pPr>
            <w:r>
              <w:rPr>
                <w:rFonts w:ascii="宋体" w:hAnsi="宋体" w:eastAsia="宋体" w:cs="宋体"/>
                <w:kern w:val="0"/>
                <w:sz w:val="24"/>
                <w:szCs w:val="24"/>
                <w:lang w:val="en-US" w:eastAsia="zh-CN" w:bidi="ar"/>
              </w:rPr>
              <w:t>2026.06.12</w:t>
            </w:r>
          </w:p>
        </w:tc>
      </w:tr>
      <w:tr w14:paraId="37468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7A98D1">
            <w:pPr>
              <w:keepNext w:val="0"/>
              <w:keepLines w:val="0"/>
              <w:widowControl/>
              <w:suppressLineNumbers w:val="0"/>
              <w:jc w:val="left"/>
            </w:pPr>
            <w:r>
              <w:rPr>
                <w:rFonts w:ascii="宋体" w:hAnsi="宋体" w:eastAsia="宋体" w:cs="宋体"/>
                <w:kern w:val="0"/>
                <w:sz w:val="24"/>
                <w:szCs w:val="24"/>
                <w:lang w:val="en-US" w:eastAsia="zh-CN" w:bidi="ar"/>
              </w:rPr>
              <w:t>兼容性测试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A15DA0">
            <w:pPr>
              <w:keepNext w:val="0"/>
              <w:keepLines w:val="0"/>
              <w:widowControl/>
              <w:suppressLineNumbers w:val="0"/>
              <w:jc w:val="left"/>
            </w:pPr>
            <w:r>
              <w:rPr>
                <w:rFonts w:ascii="宋体" w:hAnsi="宋体" w:eastAsia="宋体" w:cs="宋体"/>
                <w:kern w:val="0"/>
                <w:sz w:val="24"/>
                <w:szCs w:val="24"/>
                <w:lang w:val="en-US" w:eastAsia="zh-CN" w:bidi="ar"/>
              </w:rPr>
              <w:t>✅ 通过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AEF27E">
            <w:pPr>
              <w:keepNext w:val="0"/>
              <w:keepLines w:val="0"/>
              <w:widowControl/>
              <w:suppressLineNumbers w:val="0"/>
              <w:jc w:val="left"/>
            </w:pPr>
            <w:r>
              <w:rPr>
                <w:rFonts w:ascii="宋体" w:hAnsi="宋体" w:eastAsia="宋体" w:cs="宋体"/>
                <w:kern w:val="0"/>
                <w:sz w:val="24"/>
                <w:szCs w:val="24"/>
                <w:lang w:val="en-US" w:eastAsia="zh-CN" w:bidi="ar"/>
              </w:rPr>
              <w:t>测试团队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48E90A">
            <w:pPr>
              <w:keepNext w:val="0"/>
              <w:keepLines w:val="0"/>
              <w:widowControl/>
              <w:suppressLineNumbers w:val="0"/>
              <w:jc w:val="left"/>
            </w:pPr>
            <w:r>
              <w:rPr>
                <w:rFonts w:ascii="宋体" w:hAnsi="宋体" w:eastAsia="宋体" w:cs="宋体"/>
                <w:kern w:val="0"/>
                <w:sz w:val="24"/>
                <w:szCs w:val="24"/>
                <w:lang w:val="en-US" w:eastAsia="zh-CN" w:bidi="ar"/>
              </w:rPr>
              <w:t>2026.06.12</w:t>
            </w:r>
          </w:p>
        </w:tc>
      </w:tr>
      <w:tr w14:paraId="5D29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EE5764">
            <w:pPr>
              <w:keepNext w:val="0"/>
              <w:keepLines w:val="0"/>
              <w:widowControl/>
              <w:suppressLineNumbers w:val="0"/>
              <w:jc w:val="left"/>
            </w:pPr>
            <w:r>
              <w:rPr>
                <w:rFonts w:ascii="宋体" w:hAnsi="宋体" w:eastAsia="宋体" w:cs="宋体"/>
                <w:kern w:val="0"/>
                <w:sz w:val="24"/>
                <w:szCs w:val="24"/>
                <w:lang w:val="en-US" w:eastAsia="zh-CN" w:bidi="ar"/>
              </w:rPr>
              <w:t>性能测试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3123F6">
            <w:pPr>
              <w:keepNext w:val="0"/>
              <w:keepLines w:val="0"/>
              <w:widowControl/>
              <w:suppressLineNumbers w:val="0"/>
              <w:jc w:val="left"/>
            </w:pPr>
            <w:r>
              <w:rPr>
                <w:rFonts w:ascii="宋体" w:hAnsi="宋体" w:eastAsia="宋体" w:cs="宋体"/>
                <w:kern w:val="0"/>
                <w:sz w:val="24"/>
                <w:szCs w:val="24"/>
                <w:lang w:val="en-US" w:eastAsia="zh-CN" w:bidi="ar"/>
              </w:rPr>
              <w:t>✅ 通过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68D5D6">
            <w:pPr>
              <w:keepNext w:val="0"/>
              <w:keepLines w:val="0"/>
              <w:widowControl/>
              <w:suppressLineNumbers w:val="0"/>
              <w:jc w:val="left"/>
            </w:pPr>
            <w:r>
              <w:rPr>
                <w:rFonts w:ascii="宋体" w:hAnsi="宋体" w:eastAsia="宋体" w:cs="宋体"/>
                <w:kern w:val="0"/>
                <w:sz w:val="24"/>
                <w:szCs w:val="24"/>
                <w:lang w:val="en-US" w:eastAsia="zh-CN" w:bidi="ar"/>
              </w:rPr>
              <w:t>测试团队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007FE8">
            <w:pPr>
              <w:keepNext w:val="0"/>
              <w:keepLines w:val="0"/>
              <w:widowControl/>
              <w:suppressLineNumbers w:val="0"/>
              <w:jc w:val="left"/>
            </w:pPr>
            <w:r>
              <w:rPr>
                <w:rFonts w:ascii="宋体" w:hAnsi="宋体" w:eastAsia="宋体" w:cs="宋体"/>
                <w:kern w:val="0"/>
                <w:sz w:val="24"/>
                <w:szCs w:val="24"/>
                <w:lang w:val="en-US" w:eastAsia="zh-CN" w:bidi="ar"/>
              </w:rPr>
              <w:t>2026.06.12</w:t>
            </w:r>
          </w:p>
        </w:tc>
      </w:tr>
      <w:tr w14:paraId="79088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C84F69">
            <w:pPr>
              <w:keepNext w:val="0"/>
              <w:keepLines w:val="0"/>
              <w:widowControl/>
              <w:suppressLineNumbers w:val="0"/>
              <w:jc w:val="left"/>
            </w:pPr>
            <w:r>
              <w:rPr>
                <w:rFonts w:ascii="宋体" w:hAnsi="宋体" w:eastAsia="宋体" w:cs="宋体"/>
                <w:kern w:val="0"/>
                <w:sz w:val="24"/>
                <w:szCs w:val="24"/>
                <w:lang w:val="en-US" w:eastAsia="zh-CN" w:bidi="ar"/>
              </w:rPr>
              <w:t>安全性测试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BC8547">
            <w:pPr>
              <w:keepNext w:val="0"/>
              <w:keepLines w:val="0"/>
              <w:widowControl/>
              <w:suppressLineNumbers w:val="0"/>
              <w:jc w:val="left"/>
            </w:pPr>
            <w:r>
              <w:rPr>
                <w:rFonts w:ascii="宋体" w:hAnsi="宋体" w:eastAsia="宋体" w:cs="宋体"/>
                <w:kern w:val="0"/>
                <w:sz w:val="24"/>
                <w:szCs w:val="24"/>
                <w:lang w:val="en-US" w:eastAsia="zh-CN" w:bidi="ar"/>
              </w:rPr>
              <w:t>✅ 通过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E18D9E">
            <w:pPr>
              <w:keepNext w:val="0"/>
              <w:keepLines w:val="0"/>
              <w:widowControl/>
              <w:suppressLineNumbers w:val="0"/>
              <w:jc w:val="left"/>
            </w:pPr>
            <w:r>
              <w:rPr>
                <w:rFonts w:ascii="宋体" w:hAnsi="宋体" w:eastAsia="宋体" w:cs="宋体"/>
                <w:kern w:val="0"/>
                <w:sz w:val="24"/>
                <w:szCs w:val="24"/>
                <w:lang w:val="en-US" w:eastAsia="zh-CN" w:bidi="ar"/>
              </w:rPr>
              <w:t>测试团队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39D253">
            <w:pPr>
              <w:keepNext w:val="0"/>
              <w:keepLines w:val="0"/>
              <w:widowControl/>
              <w:suppressLineNumbers w:val="0"/>
              <w:jc w:val="left"/>
            </w:pPr>
            <w:r>
              <w:rPr>
                <w:rFonts w:ascii="宋体" w:hAnsi="宋体" w:eastAsia="宋体" w:cs="宋体"/>
                <w:kern w:val="0"/>
                <w:sz w:val="24"/>
                <w:szCs w:val="24"/>
                <w:lang w:val="en-US" w:eastAsia="zh-CN" w:bidi="ar"/>
              </w:rPr>
              <w:t>2026.06.12</w:t>
            </w:r>
          </w:p>
        </w:tc>
      </w:tr>
      <w:tr w14:paraId="74466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0CC2C3">
            <w:pPr>
              <w:keepNext w:val="0"/>
              <w:keepLines w:val="0"/>
              <w:widowControl/>
              <w:suppressLineNumbers w:val="0"/>
              <w:jc w:val="left"/>
            </w:pPr>
            <w:r>
              <w:rPr>
                <w:rFonts w:ascii="宋体" w:hAnsi="宋体" w:eastAsia="宋体" w:cs="宋体"/>
                <w:kern w:val="0"/>
                <w:sz w:val="24"/>
                <w:szCs w:val="24"/>
                <w:lang w:val="en-US" w:eastAsia="zh-CN" w:bidi="ar"/>
              </w:rPr>
              <w:t>全量回归测试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ADEFC8">
            <w:pPr>
              <w:keepNext w:val="0"/>
              <w:keepLines w:val="0"/>
              <w:widowControl/>
              <w:suppressLineNumbers w:val="0"/>
              <w:jc w:val="left"/>
            </w:pPr>
            <w:r>
              <w:rPr>
                <w:rFonts w:ascii="宋体" w:hAnsi="宋体" w:eastAsia="宋体" w:cs="宋体"/>
                <w:kern w:val="0"/>
                <w:sz w:val="24"/>
                <w:szCs w:val="24"/>
                <w:lang w:val="en-US" w:eastAsia="zh-CN" w:bidi="ar"/>
              </w:rPr>
              <w:t>✅ 通过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753E7A">
            <w:pPr>
              <w:keepNext w:val="0"/>
              <w:keepLines w:val="0"/>
              <w:widowControl/>
              <w:suppressLineNumbers w:val="0"/>
              <w:jc w:val="left"/>
            </w:pPr>
            <w:r>
              <w:rPr>
                <w:rFonts w:ascii="宋体" w:hAnsi="宋体" w:eastAsia="宋体" w:cs="宋体"/>
                <w:kern w:val="0"/>
                <w:sz w:val="24"/>
                <w:szCs w:val="24"/>
                <w:lang w:val="en-US" w:eastAsia="zh-CN" w:bidi="ar"/>
              </w:rPr>
              <w:t>测试团队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679B64">
            <w:pPr>
              <w:keepNext w:val="0"/>
              <w:keepLines w:val="0"/>
              <w:widowControl/>
              <w:suppressLineNumbers w:val="0"/>
              <w:jc w:val="left"/>
            </w:pPr>
            <w:r>
              <w:rPr>
                <w:rFonts w:ascii="宋体" w:hAnsi="宋体" w:eastAsia="宋体" w:cs="宋体"/>
                <w:kern w:val="0"/>
                <w:sz w:val="24"/>
                <w:szCs w:val="24"/>
                <w:lang w:val="en-US" w:eastAsia="zh-CN" w:bidi="ar"/>
              </w:rPr>
              <w:t>2026.06.12</w:t>
            </w:r>
          </w:p>
        </w:tc>
      </w:tr>
    </w:tbl>
    <w:p w14:paraId="7E811276">
      <w:pPr>
        <w:rPr>
          <w:rFonts w:hint="eastAsia"/>
        </w:rPr>
      </w:pPr>
    </w:p>
    <w:p w14:paraId="1525B980">
      <w:pPr>
        <w:pStyle w:val="2"/>
        <w:numPr>
          <w:ilvl w:val="2"/>
          <w:numId w:val="0"/>
        </w:numPr>
        <w:rPr>
          <w:rFonts w:hint="eastAsia"/>
        </w:rPr>
      </w:pPr>
    </w:p>
    <w:p w14:paraId="05F8039C">
      <w:pPr>
        <w:rPr>
          <w:rFonts w:hint="eastAsia"/>
        </w:rPr>
      </w:pPr>
    </w:p>
    <w:p w14:paraId="5A6799B4">
      <w:pPr>
        <w:pStyle w:val="2"/>
        <w:numPr>
          <w:ilvl w:val="2"/>
          <w:numId w:val="0"/>
        </w:numPr>
        <w:ind w:left="840" w:leftChars="0"/>
        <w:rPr>
          <w:lang w:eastAsia="zh-CN"/>
        </w:rPr>
      </w:pPr>
    </w:p>
    <w:p w14:paraId="6380A3D5">
      <w:pPr>
        <w:ind w:firstLine="480" w:firstLineChars="200"/>
        <w:rPr>
          <w:lang w:eastAsia="zh-CN"/>
        </w:rPr>
      </w:pPr>
    </w:p>
    <w:p w14:paraId="4AD3FD05">
      <w:pPr>
        <w:pStyle w:val="3"/>
        <w:numPr>
          <w:ilvl w:val="0"/>
          <w:numId w:val="1"/>
        </w:numPr>
        <w:rPr>
          <w:lang w:eastAsia="zh-CN"/>
        </w:rPr>
      </w:pPr>
      <w:bookmarkStart w:id="232" w:name="_Toc1266"/>
      <w:bookmarkStart w:id="233" w:name="_Toc12021"/>
      <w:bookmarkStart w:id="234" w:name="_Toc24347"/>
      <w:bookmarkStart w:id="235" w:name="_Toc17025"/>
      <w:r>
        <w:rPr>
          <w:rFonts w:hint="eastAsia"/>
          <w:lang w:eastAsia="zh-CN"/>
        </w:rPr>
        <w:t>测试结论</w:t>
      </w:r>
      <w:bookmarkEnd w:id="232"/>
      <w:bookmarkEnd w:id="233"/>
      <w:bookmarkEnd w:id="234"/>
      <w:bookmarkEnd w:id="235"/>
    </w:p>
    <w:p w14:paraId="4AE6053E">
      <w:pPr>
        <w:pStyle w:val="31"/>
        <w:numPr>
          <w:ilvl w:val="0"/>
          <w:numId w:val="2"/>
        </w:numPr>
      </w:pPr>
      <w:r>
        <w:t>测试结论</w:t>
      </w:r>
      <w:r>
        <w:rPr>
          <w:rFonts w:hint="eastAsia"/>
        </w:rPr>
        <w:t xml:space="preserve"> </w:t>
      </w:r>
    </w:p>
    <w:tbl>
      <w:tblPr>
        <w:tblStyle w:val="21"/>
        <w:tblW w:w="82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7"/>
        <w:gridCol w:w="2693"/>
        <w:gridCol w:w="2986"/>
      </w:tblGrid>
      <w:tr w14:paraId="730E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547" w:type="dxa"/>
            <w:tcBorders>
              <w:top w:val="single" w:color="auto" w:sz="4" w:space="0"/>
              <w:left w:val="single" w:color="auto" w:sz="4" w:space="0"/>
              <w:bottom w:val="single" w:color="auto" w:sz="4" w:space="0"/>
              <w:right w:val="single" w:color="auto" w:sz="4" w:space="0"/>
            </w:tcBorders>
            <w:vAlign w:val="center"/>
          </w:tcPr>
          <w:p w14:paraId="60DF7FA6">
            <w:pPr>
              <w:adjustRightInd w:val="0"/>
              <w:snapToGrid w:val="0"/>
              <w:spacing w:line="276" w:lineRule="auto"/>
              <w:ind w:right="210"/>
              <w:jc w:val="center"/>
              <w:rPr>
                <w:b/>
              </w:rPr>
            </w:pPr>
            <w:r>
              <w:rPr>
                <w:rFonts w:hint="eastAsia"/>
                <w:b/>
              </w:rPr>
              <w:t>测试内容</w:t>
            </w:r>
          </w:p>
        </w:tc>
        <w:tc>
          <w:tcPr>
            <w:tcW w:w="2693" w:type="dxa"/>
            <w:tcBorders>
              <w:top w:val="single" w:color="auto" w:sz="4" w:space="0"/>
              <w:left w:val="single" w:color="auto" w:sz="4" w:space="0"/>
              <w:bottom w:val="single" w:color="auto" w:sz="4" w:space="0"/>
              <w:right w:val="single" w:color="auto" w:sz="4" w:space="0"/>
            </w:tcBorders>
            <w:vAlign w:val="center"/>
          </w:tcPr>
          <w:p w14:paraId="2E1FC6C7">
            <w:pPr>
              <w:adjustRightInd w:val="0"/>
              <w:snapToGrid w:val="0"/>
              <w:spacing w:line="276" w:lineRule="auto"/>
              <w:ind w:left="210" w:right="210"/>
              <w:jc w:val="center"/>
            </w:pPr>
            <w:r>
              <w:rPr>
                <w:rFonts w:hint="eastAsia"/>
                <w:b/>
              </w:rPr>
              <w:t>测试结果</w:t>
            </w:r>
          </w:p>
        </w:tc>
        <w:tc>
          <w:tcPr>
            <w:tcW w:w="2986" w:type="dxa"/>
            <w:tcBorders>
              <w:top w:val="single" w:color="auto" w:sz="4" w:space="0"/>
              <w:left w:val="single" w:color="auto" w:sz="4" w:space="0"/>
              <w:bottom w:val="single" w:color="auto" w:sz="4" w:space="0"/>
              <w:right w:val="single" w:color="auto" w:sz="4" w:space="0"/>
            </w:tcBorders>
            <w:vAlign w:val="center"/>
          </w:tcPr>
          <w:p w14:paraId="068317EB">
            <w:pPr>
              <w:adjustRightInd w:val="0"/>
              <w:snapToGrid w:val="0"/>
              <w:spacing w:line="276" w:lineRule="auto"/>
              <w:ind w:left="210" w:right="210"/>
              <w:jc w:val="center"/>
              <w:rPr>
                <w:b/>
              </w:rPr>
            </w:pPr>
            <w:r>
              <w:rPr>
                <w:rFonts w:hint="eastAsia"/>
                <w:b/>
              </w:rPr>
              <w:t>测试人员</w:t>
            </w:r>
          </w:p>
        </w:tc>
      </w:tr>
      <w:tr w14:paraId="45DC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5" w:hRule="atLeast"/>
          <w:jc w:val="center"/>
        </w:trPr>
        <w:tc>
          <w:tcPr>
            <w:tcW w:w="2547" w:type="dxa"/>
            <w:tcBorders>
              <w:top w:val="single" w:color="auto" w:sz="4" w:space="0"/>
              <w:left w:val="single" w:color="auto" w:sz="4" w:space="0"/>
              <w:bottom w:val="single" w:color="auto" w:sz="4" w:space="0"/>
              <w:right w:val="single" w:color="auto" w:sz="4" w:space="0"/>
            </w:tcBorders>
            <w:vAlign w:val="center"/>
          </w:tcPr>
          <w:p w14:paraId="5A09EF63">
            <w:pPr>
              <w:adjustRightInd w:val="0"/>
              <w:snapToGrid w:val="0"/>
              <w:spacing w:line="276" w:lineRule="auto"/>
              <w:ind w:right="210"/>
              <w:rPr>
                <w:rFonts w:hint="default"/>
                <w:lang w:val="en-US" w:eastAsia="zh-CN"/>
              </w:rPr>
            </w:pPr>
            <w:r>
              <w:rPr>
                <w:rFonts w:hint="eastAsia"/>
                <w:lang w:val="en-US" w:eastAsia="zh-CN"/>
              </w:rPr>
              <w:t>全项目</w:t>
            </w:r>
          </w:p>
        </w:tc>
        <w:tc>
          <w:tcPr>
            <w:tcW w:w="2693" w:type="dxa"/>
            <w:tcBorders>
              <w:top w:val="single" w:color="auto" w:sz="4" w:space="0"/>
              <w:left w:val="single" w:color="auto" w:sz="4" w:space="0"/>
              <w:bottom w:val="single" w:color="auto" w:sz="4" w:space="0"/>
              <w:right w:val="single" w:color="auto" w:sz="4" w:space="0"/>
            </w:tcBorders>
            <w:vAlign w:val="center"/>
          </w:tcPr>
          <w:p w14:paraId="5A712288">
            <w:pPr>
              <w:adjustRightInd w:val="0"/>
              <w:snapToGrid w:val="0"/>
              <w:spacing w:line="276" w:lineRule="auto"/>
              <w:ind w:left="210" w:right="210"/>
            </w:pPr>
            <w:r>
              <w:rPr>
                <w:rFonts w:hint="eastAsia"/>
              </w:rPr>
              <w:sym w:font="Wingdings 2" w:char="0052"/>
            </w:r>
            <w:r>
              <w:rPr>
                <w:rFonts w:hint="eastAsia"/>
              </w:rPr>
              <w:t>通过  □不通过</w:t>
            </w:r>
          </w:p>
        </w:tc>
        <w:tc>
          <w:tcPr>
            <w:tcW w:w="2986" w:type="dxa"/>
            <w:tcBorders>
              <w:top w:val="single" w:color="auto" w:sz="4" w:space="0"/>
              <w:left w:val="single" w:color="auto" w:sz="4" w:space="0"/>
              <w:bottom w:val="single" w:color="auto" w:sz="4" w:space="0"/>
              <w:right w:val="single" w:color="auto" w:sz="4" w:space="0"/>
            </w:tcBorders>
            <w:vAlign w:val="center"/>
          </w:tcPr>
          <w:p w14:paraId="28F48895">
            <w:pPr>
              <w:adjustRightInd w:val="0"/>
              <w:snapToGrid w:val="0"/>
              <w:spacing w:line="276" w:lineRule="auto"/>
              <w:ind w:left="210" w:right="210"/>
              <w:rPr>
                <w:rFonts w:hint="default"/>
                <w:lang w:val="en-US" w:eastAsia="zh-CN"/>
              </w:rPr>
            </w:pPr>
            <w:r>
              <w:rPr>
                <w:rFonts w:hint="eastAsia"/>
                <w:lang w:val="en-US" w:eastAsia="zh-CN"/>
              </w:rPr>
              <w:t>测试团队</w:t>
            </w:r>
          </w:p>
        </w:tc>
      </w:tr>
      <w:tr w14:paraId="308A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18" w:hRule="atLeast"/>
          <w:jc w:val="center"/>
        </w:trPr>
        <w:tc>
          <w:tcPr>
            <w:tcW w:w="2547" w:type="dxa"/>
            <w:tcBorders>
              <w:top w:val="single" w:color="auto" w:sz="4" w:space="0"/>
              <w:left w:val="single" w:color="auto" w:sz="4" w:space="0"/>
              <w:bottom w:val="single" w:color="auto" w:sz="4" w:space="0"/>
              <w:right w:val="single" w:color="auto" w:sz="4" w:space="0"/>
            </w:tcBorders>
            <w:vAlign w:val="center"/>
          </w:tcPr>
          <w:p w14:paraId="11343269">
            <w:pPr>
              <w:adjustRightInd w:val="0"/>
              <w:snapToGrid w:val="0"/>
              <w:spacing w:line="276" w:lineRule="auto"/>
              <w:ind w:right="210"/>
              <w:rPr>
                <w:sz w:val="21"/>
                <w:szCs w:val="21"/>
                <w:lang w:eastAsia="zh-CN"/>
              </w:rPr>
            </w:pPr>
            <w:r>
              <w:rPr>
                <w:rFonts w:hint="eastAsia"/>
                <w:sz w:val="21"/>
                <w:szCs w:val="21"/>
                <w:lang w:eastAsia="zh-CN"/>
              </w:rPr>
              <w:t>单位（盖章）：</w:t>
            </w:r>
          </w:p>
          <w:p w14:paraId="63FA4B4A">
            <w:pPr>
              <w:adjustRightInd w:val="0"/>
              <w:snapToGrid w:val="0"/>
              <w:spacing w:line="276" w:lineRule="auto"/>
              <w:ind w:right="210"/>
              <w:rPr>
                <w:sz w:val="21"/>
                <w:szCs w:val="21"/>
                <w:lang w:eastAsia="zh-CN"/>
              </w:rPr>
            </w:pPr>
          </w:p>
          <w:p w14:paraId="4DBC02E0">
            <w:pPr>
              <w:adjustRightInd w:val="0"/>
              <w:snapToGrid w:val="0"/>
              <w:spacing w:line="276" w:lineRule="auto"/>
              <w:ind w:right="210"/>
              <w:rPr>
                <w:sz w:val="21"/>
                <w:szCs w:val="21"/>
                <w:lang w:eastAsia="zh-CN"/>
              </w:rPr>
            </w:pPr>
          </w:p>
          <w:p w14:paraId="2CBE8B40">
            <w:pPr>
              <w:adjustRightInd w:val="0"/>
              <w:snapToGrid w:val="0"/>
              <w:spacing w:line="276" w:lineRule="auto"/>
              <w:ind w:right="210"/>
              <w:rPr>
                <w:sz w:val="21"/>
                <w:szCs w:val="21"/>
                <w:lang w:eastAsia="zh-CN"/>
              </w:rPr>
            </w:pPr>
          </w:p>
          <w:p w14:paraId="66E77A13">
            <w:pPr>
              <w:adjustRightInd w:val="0"/>
              <w:snapToGrid w:val="0"/>
              <w:spacing w:line="276" w:lineRule="auto"/>
              <w:ind w:right="210"/>
              <w:rPr>
                <w:sz w:val="21"/>
                <w:szCs w:val="21"/>
                <w:lang w:eastAsia="zh-CN"/>
              </w:rPr>
            </w:pPr>
          </w:p>
          <w:p w14:paraId="075844D3">
            <w:pPr>
              <w:adjustRightInd w:val="0"/>
              <w:snapToGrid w:val="0"/>
              <w:spacing w:line="276" w:lineRule="auto"/>
              <w:ind w:right="210"/>
              <w:rPr>
                <w:sz w:val="21"/>
                <w:szCs w:val="21"/>
                <w:lang w:eastAsia="zh-CN"/>
              </w:rPr>
            </w:pPr>
          </w:p>
          <w:p w14:paraId="74051906">
            <w:pPr>
              <w:adjustRightInd w:val="0"/>
              <w:snapToGrid w:val="0"/>
              <w:spacing w:line="276" w:lineRule="auto"/>
              <w:ind w:right="210"/>
              <w:rPr>
                <w:sz w:val="21"/>
                <w:szCs w:val="21"/>
                <w:lang w:eastAsia="zh-CN"/>
              </w:rPr>
            </w:pPr>
          </w:p>
          <w:p w14:paraId="1865E4A3">
            <w:pPr>
              <w:adjustRightInd w:val="0"/>
              <w:snapToGrid w:val="0"/>
              <w:spacing w:line="276" w:lineRule="auto"/>
              <w:ind w:right="210"/>
              <w:rPr>
                <w:sz w:val="21"/>
                <w:szCs w:val="21"/>
                <w:lang w:eastAsia="zh-CN"/>
              </w:rPr>
            </w:pPr>
          </w:p>
          <w:p w14:paraId="66F69E38">
            <w:pPr>
              <w:pStyle w:val="27"/>
              <w:ind w:firstLine="420"/>
            </w:pPr>
            <w:r>
              <w:rPr>
                <w:rFonts w:hint="eastAsia"/>
                <w:sz w:val="21"/>
                <w:szCs w:val="21"/>
              </w:rPr>
              <w:t>日期：</w:t>
            </w:r>
          </w:p>
        </w:tc>
        <w:tc>
          <w:tcPr>
            <w:tcW w:w="2693" w:type="dxa"/>
            <w:tcBorders>
              <w:top w:val="single" w:color="auto" w:sz="4" w:space="0"/>
              <w:left w:val="single" w:color="auto" w:sz="4" w:space="0"/>
              <w:bottom w:val="single" w:color="auto" w:sz="4" w:space="0"/>
              <w:right w:val="single" w:color="auto" w:sz="4" w:space="0"/>
            </w:tcBorders>
            <w:vAlign w:val="center"/>
          </w:tcPr>
          <w:p w14:paraId="724B7CC6">
            <w:pPr>
              <w:adjustRightInd w:val="0"/>
              <w:snapToGrid w:val="0"/>
              <w:spacing w:line="276" w:lineRule="auto"/>
              <w:ind w:right="210"/>
              <w:rPr>
                <w:sz w:val="21"/>
                <w:szCs w:val="21"/>
                <w:lang w:eastAsia="zh-CN"/>
              </w:rPr>
            </w:pPr>
            <w:r>
              <w:rPr>
                <w:rFonts w:hint="eastAsia"/>
                <w:sz w:val="21"/>
                <w:szCs w:val="21"/>
                <w:lang w:eastAsia="zh-CN"/>
              </w:rPr>
              <w:t>单位（盖章）：</w:t>
            </w:r>
          </w:p>
          <w:p w14:paraId="7535554E">
            <w:pPr>
              <w:adjustRightInd w:val="0"/>
              <w:snapToGrid w:val="0"/>
              <w:spacing w:line="276" w:lineRule="auto"/>
              <w:ind w:right="210"/>
              <w:rPr>
                <w:sz w:val="21"/>
                <w:szCs w:val="21"/>
                <w:lang w:eastAsia="zh-CN"/>
              </w:rPr>
            </w:pPr>
          </w:p>
          <w:p w14:paraId="4715B9BD">
            <w:pPr>
              <w:adjustRightInd w:val="0"/>
              <w:snapToGrid w:val="0"/>
              <w:spacing w:line="276" w:lineRule="auto"/>
              <w:ind w:right="210"/>
              <w:rPr>
                <w:sz w:val="21"/>
                <w:szCs w:val="21"/>
                <w:lang w:eastAsia="zh-CN"/>
              </w:rPr>
            </w:pPr>
          </w:p>
          <w:p w14:paraId="5C6DA379">
            <w:pPr>
              <w:adjustRightInd w:val="0"/>
              <w:snapToGrid w:val="0"/>
              <w:spacing w:line="276" w:lineRule="auto"/>
              <w:ind w:right="210"/>
              <w:rPr>
                <w:sz w:val="21"/>
                <w:szCs w:val="21"/>
                <w:lang w:eastAsia="zh-CN"/>
              </w:rPr>
            </w:pPr>
          </w:p>
          <w:p w14:paraId="59C9B7CC">
            <w:pPr>
              <w:adjustRightInd w:val="0"/>
              <w:snapToGrid w:val="0"/>
              <w:spacing w:line="276" w:lineRule="auto"/>
              <w:ind w:right="210"/>
              <w:rPr>
                <w:sz w:val="21"/>
                <w:szCs w:val="21"/>
                <w:lang w:eastAsia="zh-CN"/>
              </w:rPr>
            </w:pPr>
          </w:p>
          <w:p w14:paraId="3B7FD9C3">
            <w:pPr>
              <w:adjustRightInd w:val="0"/>
              <w:snapToGrid w:val="0"/>
              <w:spacing w:line="276" w:lineRule="auto"/>
              <w:ind w:right="210"/>
              <w:rPr>
                <w:sz w:val="21"/>
                <w:szCs w:val="21"/>
                <w:lang w:eastAsia="zh-CN"/>
              </w:rPr>
            </w:pPr>
          </w:p>
          <w:p w14:paraId="63A2E34D">
            <w:pPr>
              <w:adjustRightInd w:val="0"/>
              <w:snapToGrid w:val="0"/>
              <w:spacing w:line="276" w:lineRule="auto"/>
              <w:ind w:right="210"/>
              <w:rPr>
                <w:sz w:val="21"/>
                <w:szCs w:val="21"/>
                <w:lang w:eastAsia="zh-CN"/>
              </w:rPr>
            </w:pPr>
          </w:p>
          <w:p w14:paraId="1942F1D2">
            <w:pPr>
              <w:adjustRightInd w:val="0"/>
              <w:snapToGrid w:val="0"/>
              <w:spacing w:line="276" w:lineRule="auto"/>
              <w:ind w:right="210"/>
              <w:rPr>
                <w:sz w:val="21"/>
                <w:szCs w:val="21"/>
                <w:lang w:eastAsia="zh-CN"/>
              </w:rPr>
            </w:pPr>
          </w:p>
          <w:p w14:paraId="0AD76966">
            <w:pPr>
              <w:adjustRightInd w:val="0"/>
              <w:snapToGrid w:val="0"/>
              <w:spacing w:line="276" w:lineRule="auto"/>
              <w:ind w:left="210" w:right="210"/>
              <w:rPr>
                <w:lang w:eastAsia="zh-CN"/>
              </w:rPr>
            </w:pPr>
            <w:r>
              <w:rPr>
                <w:rFonts w:hint="eastAsia"/>
                <w:sz w:val="21"/>
                <w:szCs w:val="21"/>
                <w:lang w:eastAsia="zh-CN"/>
              </w:rPr>
              <w:t>日期：</w:t>
            </w:r>
          </w:p>
        </w:tc>
        <w:tc>
          <w:tcPr>
            <w:tcW w:w="2986" w:type="dxa"/>
            <w:tcBorders>
              <w:top w:val="single" w:color="auto" w:sz="4" w:space="0"/>
              <w:left w:val="single" w:color="auto" w:sz="4" w:space="0"/>
              <w:bottom w:val="single" w:color="auto" w:sz="4" w:space="0"/>
              <w:right w:val="single" w:color="auto" w:sz="4" w:space="0"/>
            </w:tcBorders>
            <w:vAlign w:val="center"/>
          </w:tcPr>
          <w:p w14:paraId="6F41C68D">
            <w:pPr>
              <w:adjustRightInd w:val="0"/>
              <w:snapToGrid w:val="0"/>
              <w:spacing w:line="276" w:lineRule="auto"/>
              <w:ind w:right="210"/>
              <w:rPr>
                <w:sz w:val="21"/>
                <w:szCs w:val="21"/>
                <w:lang w:eastAsia="zh-CN"/>
              </w:rPr>
            </w:pPr>
            <w:r>
              <w:rPr>
                <w:rFonts w:hint="eastAsia"/>
                <w:sz w:val="21"/>
                <w:szCs w:val="21"/>
                <w:lang w:eastAsia="zh-CN"/>
              </w:rPr>
              <w:t>单位（盖章）：</w:t>
            </w:r>
          </w:p>
          <w:p w14:paraId="604A5479">
            <w:pPr>
              <w:adjustRightInd w:val="0"/>
              <w:snapToGrid w:val="0"/>
              <w:spacing w:line="276" w:lineRule="auto"/>
              <w:ind w:right="210"/>
              <w:rPr>
                <w:sz w:val="21"/>
                <w:szCs w:val="21"/>
                <w:lang w:eastAsia="zh-CN"/>
              </w:rPr>
            </w:pPr>
          </w:p>
          <w:p w14:paraId="3F87CF55">
            <w:pPr>
              <w:adjustRightInd w:val="0"/>
              <w:snapToGrid w:val="0"/>
              <w:spacing w:line="276" w:lineRule="auto"/>
              <w:ind w:right="210"/>
              <w:rPr>
                <w:sz w:val="21"/>
                <w:szCs w:val="21"/>
                <w:lang w:eastAsia="zh-CN"/>
              </w:rPr>
            </w:pPr>
          </w:p>
          <w:p w14:paraId="4005D3F0">
            <w:pPr>
              <w:adjustRightInd w:val="0"/>
              <w:snapToGrid w:val="0"/>
              <w:spacing w:line="276" w:lineRule="auto"/>
              <w:ind w:right="210"/>
              <w:rPr>
                <w:sz w:val="21"/>
                <w:szCs w:val="21"/>
                <w:lang w:eastAsia="zh-CN"/>
              </w:rPr>
            </w:pPr>
          </w:p>
          <w:p w14:paraId="6AB80FE4">
            <w:pPr>
              <w:adjustRightInd w:val="0"/>
              <w:snapToGrid w:val="0"/>
              <w:spacing w:line="276" w:lineRule="auto"/>
              <w:ind w:right="210"/>
              <w:rPr>
                <w:sz w:val="21"/>
                <w:szCs w:val="21"/>
                <w:lang w:eastAsia="zh-CN"/>
              </w:rPr>
            </w:pPr>
          </w:p>
          <w:p w14:paraId="55ADE328">
            <w:pPr>
              <w:adjustRightInd w:val="0"/>
              <w:snapToGrid w:val="0"/>
              <w:spacing w:line="276" w:lineRule="auto"/>
              <w:ind w:right="210"/>
              <w:rPr>
                <w:sz w:val="21"/>
                <w:szCs w:val="21"/>
                <w:lang w:eastAsia="zh-CN"/>
              </w:rPr>
            </w:pPr>
          </w:p>
          <w:p w14:paraId="327A115C">
            <w:pPr>
              <w:adjustRightInd w:val="0"/>
              <w:snapToGrid w:val="0"/>
              <w:spacing w:line="276" w:lineRule="auto"/>
              <w:ind w:right="210"/>
              <w:rPr>
                <w:sz w:val="21"/>
                <w:szCs w:val="21"/>
                <w:lang w:eastAsia="zh-CN"/>
              </w:rPr>
            </w:pPr>
          </w:p>
          <w:p w14:paraId="3B68293D">
            <w:pPr>
              <w:adjustRightInd w:val="0"/>
              <w:snapToGrid w:val="0"/>
              <w:spacing w:line="276" w:lineRule="auto"/>
              <w:ind w:right="210"/>
              <w:rPr>
                <w:sz w:val="21"/>
                <w:szCs w:val="21"/>
                <w:lang w:eastAsia="zh-CN"/>
              </w:rPr>
            </w:pPr>
          </w:p>
          <w:p w14:paraId="455A79D1">
            <w:pPr>
              <w:adjustRightInd w:val="0"/>
              <w:snapToGrid w:val="0"/>
              <w:spacing w:line="276" w:lineRule="auto"/>
              <w:ind w:left="210" w:right="210"/>
              <w:rPr>
                <w:lang w:eastAsia="zh-CN"/>
              </w:rPr>
            </w:pPr>
            <w:r>
              <w:rPr>
                <w:rFonts w:hint="eastAsia"/>
                <w:sz w:val="21"/>
                <w:szCs w:val="21"/>
                <w:lang w:eastAsia="zh-CN"/>
              </w:rPr>
              <w:t>日期：</w:t>
            </w:r>
          </w:p>
        </w:tc>
      </w:tr>
    </w:tbl>
    <w:p w14:paraId="344A9CD7">
      <w:pPr>
        <w:tabs>
          <w:tab w:val="left" w:pos="1419"/>
        </w:tabs>
        <w:rPr>
          <w:lang w:eastAsia="zh-CN"/>
        </w:rPr>
      </w:pPr>
    </w:p>
    <w:p w14:paraId="6097A589">
      <w:pPr>
        <w:ind w:firstLine="480" w:firstLineChars="200"/>
        <w:rPr>
          <w:lang w:eastAsia="zh-CN"/>
        </w:rPr>
      </w:pPr>
      <w:r>
        <w:rPr>
          <w:rFonts w:hint="eastAsia"/>
          <w:lang w:eastAsia="zh-CN"/>
        </w:rPr>
        <w:t>本次严格按照《旅游出行一站式服务系统测试方案》《测试用例》完成全维度测试，覆盖系统后端公共组件、业务模块、前端页面、兼容性、性能、安全性、异常场景等全部测试范围，无核心功能点遗漏。</w:t>
      </w:r>
    </w:p>
    <w:p w14:paraId="5D38D5BD">
      <w:pPr>
        <w:rPr>
          <w:lang w:eastAsia="zh-CN"/>
        </w:rPr>
      </w:pPr>
    </w:p>
    <w:sectPr>
      <w:footerReference r:id="rId12" w:type="default"/>
      <w:headerReference r:id="rId11" w:type="even"/>
      <w:pgSz w:w="11906" w:h="16838"/>
      <w:pgMar w:top="1418" w:right="1418" w:bottom="1418" w:left="1418" w:header="851" w:footer="992" w:gutter="0"/>
      <w:pgNumType w:start="1"/>
      <w:cols w:space="720" w:num="1"/>
      <w:docGrid w:linePitch="34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3C8F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96D12">
    <w:pPr>
      <w:rPr>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05505">
    <w:pPr>
      <w:pStyle w:val="13"/>
      <w:rPr>
        <w:sz w:val="18"/>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0473E3">
                          <w:pPr>
                            <w:pStyle w:val="13"/>
                            <w:pBdr>
                              <w:top w:val="none" w:color="auto" w:sz="0" w:space="1"/>
                              <w:left w:val="none" w:color="auto" w:sz="0" w:space="4"/>
                              <w:bottom w:val="none" w:color="auto" w:sz="0" w:space="1"/>
                              <w:right w:val="none" w:color="auto" w:sz="0" w:space="4"/>
                            </w:pBdr>
                            <w:ind w:right="-108"/>
                            <w:rPr>
                              <w:lang w:eastAsia="zh-CN"/>
                            </w:rPr>
                          </w:pPr>
                          <w:r>
                            <w:rPr>
                              <w:rFonts w:hint="eastAsia"/>
                              <w:sz w:val="18"/>
                              <w:lang w:eastAsia="zh-CN"/>
                            </w:rPr>
                            <w:t xml:space="preserve">                                                                        </w:t>
                          </w:r>
                          <w:r>
                            <w:rPr>
                              <w:rFonts w:hint="eastAsia"/>
                              <w:sz w:val="18"/>
                              <w:lang w:val="en-US" w:eastAsia="zh-CN"/>
                            </w:rPr>
                            <w:t xml:space="preserve">                   </w:t>
                          </w:r>
                          <w:r>
                            <w:rPr>
                              <w:rFonts w:hint="eastAsia"/>
                              <w:sz w:val="18"/>
                              <w:lang w:eastAsia="zh-CN"/>
                            </w:rPr>
                            <w:t xml:space="preserve"> 第 </w:t>
                          </w:r>
                          <w:r>
                            <w:rPr>
                              <w:sz w:val="18"/>
                              <w:lang w:eastAsia="zh-CN"/>
                            </w:rPr>
                            <w:fldChar w:fldCharType="begin"/>
                          </w:r>
                          <w:r>
                            <w:rPr>
                              <w:sz w:val="18"/>
                              <w:lang w:eastAsia="zh-CN"/>
                            </w:rPr>
                            <w:instrText xml:space="preserve"> PAGE </w:instrText>
                          </w:r>
                          <w:r>
                            <w:rPr>
                              <w:sz w:val="18"/>
                              <w:lang w:eastAsia="zh-CN"/>
                            </w:rPr>
                            <w:fldChar w:fldCharType="separate"/>
                          </w:r>
                          <w:r>
                            <w:rPr>
                              <w:sz w:val="18"/>
                              <w:lang w:eastAsia="zh-CN"/>
                            </w:rPr>
                            <w:t>3</w:t>
                          </w:r>
                          <w:r>
                            <w:rPr>
                              <w:sz w:val="18"/>
                              <w:lang w:eastAsia="zh-CN"/>
                            </w:rPr>
                            <w:fldChar w:fldCharType="end"/>
                          </w:r>
                          <w:r>
                            <w:rPr>
                              <w:rFonts w:hint="eastAsia"/>
                              <w:sz w:val="18"/>
                              <w:lang w:eastAsia="zh-CN"/>
                            </w:rPr>
                            <w:t xml:space="preserve"> 页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30473E3">
                    <w:pPr>
                      <w:pStyle w:val="13"/>
                      <w:pBdr>
                        <w:top w:val="none" w:color="auto" w:sz="0" w:space="1"/>
                        <w:left w:val="none" w:color="auto" w:sz="0" w:space="4"/>
                        <w:bottom w:val="none" w:color="auto" w:sz="0" w:space="1"/>
                        <w:right w:val="none" w:color="auto" w:sz="0" w:space="4"/>
                      </w:pBdr>
                      <w:ind w:right="-108"/>
                      <w:rPr>
                        <w:lang w:eastAsia="zh-CN"/>
                      </w:rPr>
                    </w:pPr>
                    <w:r>
                      <w:rPr>
                        <w:rFonts w:hint="eastAsia"/>
                        <w:sz w:val="18"/>
                        <w:lang w:eastAsia="zh-CN"/>
                      </w:rPr>
                      <w:t xml:space="preserve">                                                                        </w:t>
                    </w:r>
                    <w:r>
                      <w:rPr>
                        <w:rFonts w:hint="eastAsia"/>
                        <w:sz w:val="18"/>
                        <w:lang w:val="en-US" w:eastAsia="zh-CN"/>
                      </w:rPr>
                      <w:t xml:space="preserve">                   </w:t>
                    </w:r>
                    <w:r>
                      <w:rPr>
                        <w:rFonts w:hint="eastAsia"/>
                        <w:sz w:val="18"/>
                        <w:lang w:eastAsia="zh-CN"/>
                      </w:rPr>
                      <w:t xml:space="preserve"> 第 </w:t>
                    </w:r>
                    <w:r>
                      <w:rPr>
                        <w:sz w:val="18"/>
                        <w:lang w:eastAsia="zh-CN"/>
                      </w:rPr>
                      <w:fldChar w:fldCharType="begin"/>
                    </w:r>
                    <w:r>
                      <w:rPr>
                        <w:sz w:val="18"/>
                        <w:lang w:eastAsia="zh-CN"/>
                      </w:rPr>
                      <w:instrText xml:space="preserve"> PAGE </w:instrText>
                    </w:r>
                    <w:r>
                      <w:rPr>
                        <w:sz w:val="18"/>
                        <w:lang w:eastAsia="zh-CN"/>
                      </w:rPr>
                      <w:fldChar w:fldCharType="separate"/>
                    </w:r>
                    <w:r>
                      <w:rPr>
                        <w:sz w:val="18"/>
                        <w:lang w:eastAsia="zh-CN"/>
                      </w:rPr>
                      <w:t>3</w:t>
                    </w:r>
                    <w:r>
                      <w:rPr>
                        <w:sz w:val="18"/>
                        <w:lang w:eastAsia="zh-CN"/>
                      </w:rPr>
                      <w:fldChar w:fldCharType="end"/>
                    </w:r>
                    <w:r>
                      <w:rPr>
                        <w:rFonts w:hint="eastAsia"/>
                        <w:sz w:val="18"/>
                        <w:lang w:eastAsia="zh-CN"/>
                      </w:rPr>
                      <w:t xml:space="preserve"> 页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64119">
    <w:pPr>
      <w:pStyle w:val="14"/>
    </w:pPr>
    <w:r>
      <w:rPr>
        <w:rFonts w:hint="eastAsia"/>
      </w:rPr>
      <w:t>SY2011_00                                                             文档编写规范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6890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CC94">
    <w:pPr>
      <w:pStyle w:val="14"/>
    </w:pPr>
    <w:r>
      <w:rPr>
        <w:rFonts w:hint="eastAsia"/>
      </w:rPr>
      <w:t>SY2011_00                                                                       文档编写规范</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BB07C">
    <w:pPr>
      <w:pStyle w:val="14"/>
      <w:ind w:right="273"/>
      <w:rPr>
        <w:sz w:val="18"/>
        <w:szCs w:val="18"/>
      </w:rPr>
    </w:pPr>
    <w:r>
      <w:rPr>
        <w:rFonts w:hint="eastAsia"/>
        <w:sz w:val="18"/>
        <w:szCs w:val="18"/>
        <w:lang w:val="en-US" w:eastAsia="zh-CN"/>
      </w:rPr>
      <w:t>旅游出行一站式服务APP</w:t>
    </w:r>
    <w:r>
      <w:rPr>
        <w:rFonts w:hint="eastAsia"/>
        <w:sz w:val="18"/>
        <w:szCs w:val="18"/>
      </w:rPr>
      <w:t xml:space="preserve">                                 </w:t>
    </w:r>
    <w:r>
      <w:rPr>
        <w:sz w:val="18"/>
        <w:szCs w:val="18"/>
      </w:rPr>
      <w:t xml:space="preserve">    </w:t>
    </w:r>
    <w:r>
      <w:rPr>
        <w:rFonts w:hint="eastAsia"/>
        <w:sz w:val="18"/>
        <w:szCs w:val="18"/>
        <w:lang w:val="en-US" w:eastAsia="zh-CN"/>
      </w:rPr>
      <w:t xml:space="preserve">               </w:t>
    </w:r>
    <w:r>
      <w:rPr>
        <w:rFonts w:hint="eastAsia"/>
        <w:sz w:val="18"/>
        <w:szCs w:val="18"/>
      </w:rPr>
      <w:t xml:space="preserve">测试报告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EA63A"/>
  <w:p w14:paraId="6FC1735E"/>
  <w:p w14:paraId="08C34D4E"/>
  <w:p w14:paraId="67C560B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B2EC8"/>
    <w:multiLevelType w:val="multilevel"/>
    <w:tmpl w:val="080B2EC8"/>
    <w:lvl w:ilvl="0" w:tentative="0">
      <w:start w:val="1"/>
      <w:numFmt w:val="ideographDigital"/>
      <w:lvlText w:val="第%1章"/>
      <w:lvlJc w:val="left"/>
      <w:pPr>
        <w:tabs>
          <w:tab w:val="left" w:pos="432"/>
        </w:tabs>
        <w:ind w:left="432" w:hanging="432"/>
      </w:pPr>
      <w:rPr>
        <w:rFonts w:hint="eastAsia"/>
      </w:rPr>
    </w:lvl>
    <w:lvl w:ilvl="1" w:tentative="0">
      <w:start w:val="1"/>
      <w:numFmt w:val="decimal"/>
      <w:isLgl/>
      <w:lvlText w:val="%1.%2"/>
      <w:lvlJc w:val="left"/>
      <w:pPr>
        <w:tabs>
          <w:tab w:val="left" w:pos="576"/>
        </w:tabs>
        <w:ind w:left="576" w:hanging="576"/>
      </w:pPr>
      <w:rPr>
        <w:rFonts w:hint="default" w:ascii="黑体" w:hAnsi="黑体" w:eastAsia="黑体" w:cs="黑体"/>
        <w:sz w:val="32"/>
        <w:szCs w:val="32"/>
      </w:rPr>
    </w:lvl>
    <w:lvl w:ilvl="2" w:tentative="0">
      <w:start w:val="1"/>
      <w:numFmt w:val="decimal"/>
      <w:pStyle w:val="2"/>
      <w:isLgl/>
      <w:lvlText w:val="%1.%2.%3"/>
      <w:lvlJc w:val="left"/>
      <w:pPr>
        <w:tabs>
          <w:tab w:val="left" w:pos="720"/>
        </w:tabs>
        <w:ind w:left="720" w:hanging="720"/>
      </w:pPr>
      <w:rPr>
        <w:rFonts w:hint="eastAsia" w:ascii="黑体" w:eastAsia="黑体"/>
        <w:lang w:val="en-US"/>
      </w:rPr>
    </w:lvl>
    <w:lvl w:ilvl="3" w:tentative="0">
      <w:start w:val="1"/>
      <w:numFmt w:val="decimal"/>
      <w:isLgl/>
      <w:lvlText w:val="%1.%2.%3.%4"/>
      <w:lvlJc w:val="left"/>
      <w:pPr>
        <w:tabs>
          <w:tab w:val="left" w:pos="864"/>
        </w:tabs>
        <w:ind w:left="864" w:hanging="864"/>
      </w:pPr>
      <w:rPr>
        <w:rFonts w:hint="eastAsia" w:ascii="黑体" w:eastAsia="黑体"/>
      </w:rPr>
    </w:lvl>
    <w:lvl w:ilvl="4" w:tentative="0">
      <w:start w:val="1"/>
      <w:numFmt w:val="decimal"/>
      <w:isLgl/>
      <w:lvlText w:val="%1.%2.%3.%4.%5"/>
      <w:lvlJc w:val="left"/>
      <w:pPr>
        <w:tabs>
          <w:tab w:val="left" w:pos="1008"/>
        </w:tabs>
        <w:ind w:left="1008" w:hanging="1008"/>
      </w:pPr>
      <w:rPr>
        <w:rFonts w:hint="eastAsia"/>
      </w:rPr>
    </w:lvl>
    <w:lvl w:ilvl="5" w:tentative="0">
      <w:start w:val="1"/>
      <w:numFmt w:val="decimal"/>
      <w:isLgl/>
      <w:lvlText w:val="%1.%2.%3.%4.%5.%6"/>
      <w:lvlJc w:val="left"/>
      <w:pPr>
        <w:tabs>
          <w:tab w:val="left" w:pos="1152"/>
        </w:tabs>
        <w:ind w:left="1152" w:hanging="1152"/>
      </w:pPr>
      <w:rPr>
        <w:rFonts w:hint="eastAsia"/>
      </w:rPr>
    </w:lvl>
    <w:lvl w:ilvl="6" w:tentative="0">
      <w:start w:val="1"/>
      <w:numFmt w:val="decimal"/>
      <w:isLgl/>
      <w:lvlText w:val="%1.%2.%3.%4.%5.%6.%7"/>
      <w:lvlJc w:val="left"/>
      <w:pPr>
        <w:tabs>
          <w:tab w:val="left" w:pos="1296"/>
        </w:tabs>
        <w:ind w:left="1296" w:hanging="1296"/>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584"/>
        </w:tabs>
        <w:ind w:left="1584" w:hanging="1584"/>
      </w:pPr>
      <w:rPr>
        <w:rFonts w:hint="eastAsia"/>
      </w:rPr>
    </w:lvl>
  </w:abstractNum>
  <w:abstractNum w:abstractNumId="1">
    <w:nsid w:val="359B4548"/>
    <w:multiLevelType w:val="multilevel"/>
    <w:tmpl w:val="359B4548"/>
    <w:lvl w:ilvl="0" w:tentative="0">
      <w:start w:val="1"/>
      <w:numFmt w:val="decimal"/>
      <w:lvlText w:val="表%1："/>
      <w:lvlJc w:val="left"/>
      <w:pPr>
        <w:ind w:left="420" w:hanging="420"/>
      </w:pPr>
      <w:rPr>
        <w:rFonts w:hint="eastAsia" w:ascii="黑体" w:hAnsi="黑体" w:eastAsia="黑体"/>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U4MGExNTVlYjY5MzkxMDRlNmMwYTlhMmJhZTUwZTAifQ=="/>
  </w:docVars>
  <w:rsids>
    <w:rsidRoot w:val="7F14630F"/>
    <w:rsid w:val="000001AF"/>
    <w:rsid w:val="00064500"/>
    <w:rsid w:val="002A4593"/>
    <w:rsid w:val="00351874"/>
    <w:rsid w:val="003B251B"/>
    <w:rsid w:val="003E3483"/>
    <w:rsid w:val="004E7BBD"/>
    <w:rsid w:val="00585488"/>
    <w:rsid w:val="005D78BD"/>
    <w:rsid w:val="0071707C"/>
    <w:rsid w:val="00766C93"/>
    <w:rsid w:val="007F6123"/>
    <w:rsid w:val="0084664F"/>
    <w:rsid w:val="0089462A"/>
    <w:rsid w:val="008C5B79"/>
    <w:rsid w:val="00913F8D"/>
    <w:rsid w:val="009C169F"/>
    <w:rsid w:val="009F1FDA"/>
    <w:rsid w:val="009F5FE6"/>
    <w:rsid w:val="00A00397"/>
    <w:rsid w:val="00A61E27"/>
    <w:rsid w:val="00A675B8"/>
    <w:rsid w:val="00C777D5"/>
    <w:rsid w:val="00C954AC"/>
    <w:rsid w:val="00CF6435"/>
    <w:rsid w:val="00D22190"/>
    <w:rsid w:val="00F82AFD"/>
    <w:rsid w:val="00FC0B77"/>
    <w:rsid w:val="00FF0DF9"/>
    <w:rsid w:val="02050D03"/>
    <w:rsid w:val="02AC5CDC"/>
    <w:rsid w:val="02BD6B8F"/>
    <w:rsid w:val="03CB28BC"/>
    <w:rsid w:val="03FA3BC8"/>
    <w:rsid w:val="047A45C2"/>
    <w:rsid w:val="051477C5"/>
    <w:rsid w:val="05437FD2"/>
    <w:rsid w:val="054936FC"/>
    <w:rsid w:val="05B91ECF"/>
    <w:rsid w:val="06F90025"/>
    <w:rsid w:val="07074580"/>
    <w:rsid w:val="08B40B92"/>
    <w:rsid w:val="08C56E7C"/>
    <w:rsid w:val="093A2438"/>
    <w:rsid w:val="09663E6A"/>
    <w:rsid w:val="09CC4258"/>
    <w:rsid w:val="0A5303E1"/>
    <w:rsid w:val="0A5841D2"/>
    <w:rsid w:val="0BAC62F1"/>
    <w:rsid w:val="0BD1D524"/>
    <w:rsid w:val="0BD76107"/>
    <w:rsid w:val="0CB71FE2"/>
    <w:rsid w:val="0D3263D5"/>
    <w:rsid w:val="0D750146"/>
    <w:rsid w:val="0E965233"/>
    <w:rsid w:val="0F6C088B"/>
    <w:rsid w:val="0FDF6DE2"/>
    <w:rsid w:val="10007A10"/>
    <w:rsid w:val="101E5B5C"/>
    <w:rsid w:val="118356F2"/>
    <w:rsid w:val="12150E7B"/>
    <w:rsid w:val="12AA5670"/>
    <w:rsid w:val="12E00930"/>
    <w:rsid w:val="130644A8"/>
    <w:rsid w:val="156242F3"/>
    <w:rsid w:val="156353F2"/>
    <w:rsid w:val="15F11DE3"/>
    <w:rsid w:val="16362CCD"/>
    <w:rsid w:val="16F14D93"/>
    <w:rsid w:val="17D618B8"/>
    <w:rsid w:val="18FE710D"/>
    <w:rsid w:val="19076032"/>
    <w:rsid w:val="1A647D77"/>
    <w:rsid w:val="1A7B1AC1"/>
    <w:rsid w:val="1AB960EA"/>
    <w:rsid w:val="1AE67AAA"/>
    <w:rsid w:val="1C356422"/>
    <w:rsid w:val="1C367716"/>
    <w:rsid w:val="1C4B018B"/>
    <w:rsid w:val="1C7F7725"/>
    <w:rsid w:val="1D0A500F"/>
    <w:rsid w:val="1D4A2168"/>
    <w:rsid w:val="1D9B434E"/>
    <w:rsid w:val="1ECD24C0"/>
    <w:rsid w:val="1F60779A"/>
    <w:rsid w:val="1F9D271C"/>
    <w:rsid w:val="207556C2"/>
    <w:rsid w:val="20A660EF"/>
    <w:rsid w:val="210A4B91"/>
    <w:rsid w:val="21A61E2D"/>
    <w:rsid w:val="21AC5338"/>
    <w:rsid w:val="21F05A7E"/>
    <w:rsid w:val="220C318D"/>
    <w:rsid w:val="22482C92"/>
    <w:rsid w:val="22A8584E"/>
    <w:rsid w:val="239E10E8"/>
    <w:rsid w:val="24051FFE"/>
    <w:rsid w:val="2588447D"/>
    <w:rsid w:val="259676C7"/>
    <w:rsid w:val="259C6F3F"/>
    <w:rsid w:val="27B62243"/>
    <w:rsid w:val="28177A4A"/>
    <w:rsid w:val="297D3EF1"/>
    <w:rsid w:val="29E5477F"/>
    <w:rsid w:val="2B1857A8"/>
    <w:rsid w:val="2C9B2974"/>
    <w:rsid w:val="2CDE24A4"/>
    <w:rsid w:val="2D8D180F"/>
    <w:rsid w:val="2DC32BFE"/>
    <w:rsid w:val="2FB53282"/>
    <w:rsid w:val="2FD02919"/>
    <w:rsid w:val="305D50ED"/>
    <w:rsid w:val="31C60604"/>
    <w:rsid w:val="32D733D9"/>
    <w:rsid w:val="32ED13E5"/>
    <w:rsid w:val="355F160E"/>
    <w:rsid w:val="3560221F"/>
    <w:rsid w:val="35F768C3"/>
    <w:rsid w:val="362056FD"/>
    <w:rsid w:val="375267CF"/>
    <w:rsid w:val="378C6963"/>
    <w:rsid w:val="37EE3EE2"/>
    <w:rsid w:val="385A7314"/>
    <w:rsid w:val="387B6DBA"/>
    <w:rsid w:val="3924196E"/>
    <w:rsid w:val="39A9063D"/>
    <w:rsid w:val="39BB6D39"/>
    <w:rsid w:val="3B3C325B"/>
    <w:rsid w:val="3C2E3F0D"/>
    <w:rsid w:val="3C3D36F0"/>
    <w:rsid w:val="3C3D4CDF"/>
    <w:rsid w:val="3D0329E6"/>
    <w:rsid w:val="3DA37598"/>
    <w:rsid w:val="3F5F05EB"/>
    <w:rsid w:val="3FEA0D97"/>
    <w:rsid w:val="409765AA"/>
    <w:rsid w:val="415F5732"/>
    <w:rsid w:val="41A72493"/>
    <w:rsid w:val="41F206EC"/>
    <w:rsid w:val="42F65691"/>
    <w:rsid w:val="43086A17"/>
    <w:rsid w:val="4380600A"/>
    <w:rsid w:val="438E390A"/>
    <w:rsid w:val="43BD08D5"/>
    <w:rsid w:val="43BE0514"/>
    <w:rsid w:val="45314BDC"/>
    <w:rsid w:val="4547283B"/>
    <w:rsid w:val="462003A9"/>
    <w:rsid w:val="46B43BD5"/>
    <w:rsid w:val="46F6426C"/>
    <w:rsid w:val="47916ADB"/>
    <w:rsid w:val="47973942"/>
    <w:rsid w:val="48DA31FF"/>
    <w:rsid w:val="4A8C3DDE"/>
    <w:rsid w:val="4AC24D5B"/>
    <w:rsid w:val="4AEA7F1C"/>
    <w:rsid w:val="4AF2575B"/>
    <w:rsid w:val="4AF35A30"/>
    <w:rsid w:val="4B210A99"/>
    <w:rsid w:val="4C1522C3"/>
    <w:rsid w:val="4CBB25DB"/>
    <w:rsid w:val="4CD858FE"/>
    <w:rsid w:val="4D2D047B"/>
    <w:rsid w:val="4DB262B6"/>
    <w:rsid w:val="4EEF1C43"/>
    <w:rsid w:val="4F586715"/>
    <w:rsid w:val="4FA80704"/>
    <w:rsid w:val="509334BE"/>
    <w:rsid w:val="53055A59"/>
    <w:rsid w:val="533615B3"/>
    <w:rsid w:val="541A60EC"/>
    <w:rsid w:val="54D72263"/>
    <w:rsid w:val="5564268A"/>
    <w:rsid w:val="558977E0"/>
    <w:rsid w:val="5665121E"/>
    <w:rsid w:val="57A15D57"/>
    <w:rsid w:val="58DF5A57"/>
    <w:rsid w:val="58E87795"/>
    <w:rsid w:val="5929496C"/>
    <w:rsid w:val="59693170"/>
    <w:rsid w:val="596F268A"/>
    <w:rsid w:val="59BE68AF"/>
    <w:rsid w:val="59D803E7"/>
    <w:rsid w:val="5A381283"/>
    <w:rsid w:val="5BE14450"/>
    <w:rsid w:val="5BE20AFC"/>
    <w:rsid w:val="5CA175A2"/>
    <w:rsid w:val="5CCD60AA"/>
    <w:rsid w:val="5CD07810"/>
    <w:rsid w:val="5DBA116B"/>
    <w:rsid w:val="5DF95A30"/>
    <w:rsid w:val="5FFC2352"/>
    <w:rsid w:val="600D6578"/>
    <w:rsid w:val="60250570"/>
    <w:rsid w:val="60284D07"/>
    <w:rsid w:val="6187647C"/>
    <w:rsid w:val="61FB7FEE"/>
    <w:rsid w:val="62FA4110"/>
    <w:rsid w:val="63850860"/>
    <w:rsid w:val="638E51A6"/>
    <w:rsid w:val="63921066"/>
    <w:rsid w:val="642B49EE"/>
    <w:rsid w:val="646E0BAF"/>
    <w:rsid w:val="64E91091"/>
    <w:rsid w:val="652F0B1E"/>
    <w:rsid w:val="65363200"/>
    <w:rsid w:val="665E58E2"/>
    <w:rsid w:val="668A635B"/>
    <w:rsid w:val="668F40DF"/>
    <w:rsid w:val="669439D7"/>
    <w:rsid w:val="677E684D"/>
    <w:rsid w:val="680C5D9B"/>
    <w:rsid w:val="684122BA"/>
    <w:rsid w:val="69843B85"/>
    <w:rsid w:val="6C367833"/>
    <w:rsid w:val="6C4C20D2"/>
    <w:rsid w:val="6D0329C5"/>
    <w:rsid w:val="6D3009A8"/>
    <w:rsid w:val="6DFB3B8C"/>
    <w:rsid w:val="6E3A6447"/>
    <w:rsid w:val="6EA64618"/>
    <w:rsid w:val="6EAE0EB6"/>
    <w:rsid w:val="6F5B10E7"/>
    <w:rsid w:val="6FA55F04"/>
    <w:rsid w:val="6FC86F14"/>
    <w:rsid w:val="7030537E"/>
    <w:rsid w:val="71ED1731"/>
    <w:rsid w:val="736C78B3"/>
    <w:rsid w:val="74DF1798"/>
    <w:rsid w:val="74F5527C"/>
    <w:rsid w:val="757C1F7F"/>
    <w:rsid w:val="75EB3682"/>
    <w:rsid w:val="7687650A"/>
    <w:rsid w:val="770165D9"/>
    <w:rsid w:val="772C50D4"/>
    <w:rsid w:val="777A0309"/>
    <w:rsid w:val="7791551A"/>
    <w:rsid w:val="77A732F9"/>
    <w:rsid w:val="77C699F7"/>
    <w:rsid w:val="786A1D03"/>
    <w:rsid w:val="787D050B"/>
    <w:rsid w:val="79126FA7"/>
    <w:rsid w:val="7916533C"/>
    <w:rsid w:val="791F4D2C"/>
    <w:rsid w:val="7A992221"/>
    <w:rsid w:val="7B7807CB"/>
    <w:rsid w:val="7B7F454D"/>
    <w:rsid w:val="7BDF2F76"/>
    <w:rsid w:val="7D151171"/>
    <w:rsid w:val="7DF6030F"/>
    <w:rsid w:val="7E2F6B57"/>
    <w:rsid w:val="7E482485"/>
    <w:rsid w:val="7EAE402C"/>
    <w:rsid w:val="7EFE4CE9"/>
    <w:rsid w:val="7F14630F"/>
    <w:rsid w:val="BD7E663B"/>
    <w:rsid w:val="CD4FD9D0"/>
    <w:rsid w:val="EFEB7961"/>
    <w:rsid w:val="F37D73F4"/>
    <w:rsid w:val="F7DEDE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pPr>
    <w:rPr>
      <w:rFonts w:ascii="宋体" w:hAnsi="宋体" w:eastAsia="宋体" w:cs="Times New Roman"/>
      <w:kern w:val="2"/>
      <w:sz w:val="24"/>
      <w:szCs w:val="24"/>
      <w:lang w:val="en-US" w:eastAsia="en-US" w:bidi="ar-SA"/>
    </w:rPr>
  </w:style>
  <w:style w:type="paragraph" w:styleId="3">
    <w:name w:val="heading 1"/>
    <w:basedOn w:val="1"/>
    <w:next w:val="1"/>
    <w:qFormat/>
    <w:uiPriority w:val="0"/>
    <w:pPr>
      <w:pageBreakBefore/>
      <w:spacing w:before="200" w:after="160"/>
      <w:jc w:val="center"/>
      <w:outlineLvl w:val="0"/>
    </w:pPr>
    <w:rPr>
      <w:rFonts w:ascii="Arial" w:hAnsi="Arial" w:eastAsia="黑体"/>
      <w:sz w:val="36"/>
      <w:szCs w:val="36"/>
    </w:rPr>
  </w:style>
  <w:style w:type="paragraph" w:styleId="4">
    <w:name w:val="heading 2"/>
    <w:basedOn w:val="1"/>
    <w:next w:val="1"/>
    <w:link w:val="41"/>
    <w:qFormat/>
    <w:uiPriority w:val="0"/>
    <w:pPr>
      <w:jc w:val="both"/>
      <w:outlineLvl w:val="1"/>
    </w:pPr>
    <w:rPr>
      <w:rFonts w:ascii="Times New Roman" w:hAnsi="Times New Roman" w:eastAsia="黑体"/>
      <w:kern w:val="0"/>
      <w:sz w:val="32"/>
      <w:lang w:eastAsia="zh-CN"/>
    </w:rPr>
  </w:style>
  <w:style w:type="paragraph" w:styleId="2">
    <w:name w:val="heading 3"/>
    <w:basedOn w:val="1"/>
    <w:next w:val="1"/>
    <w:qFormat/>
    <w:uiPriority w:val="0"/>
    <w:pPr>
      <w:numPr>
        <w:ilvl w:val="2"/>
        <w:numId w:val="1"/>
      </w:numPr>
      <w:tabs>
        <w:tab w:val="left" w:pos="1260"/>
        <w:tab w:val="clear" w:pos="720"/>
      </w:tabs>
      <w:spacing w:before="160" w:after="120"/>
      <w:ind w:left="1260" w:hanging="420"/>
      <w:outlineLvl w:val="2"/>
    </w:pPr>
    <w:rPr>
      <w:sz w:val="28"/>
    </w:rPr>
  </w:style>
  <w:style w:type="paragraph" w:styleId="5">
    <w:name w:val="heading 4"/>
    <w:basedOn w:val="1"/>
    <w:next w:val="1"/>
    <w:semiHidden/>
    <w:unhideWhenUsed/>
    <w:qFormat/>
    <w:uiPriority w:val="0"/>
    <w:pPr>
      <w:keepNext/>
      <w:keepLines/>
      <w:spacing w:before="280" w:after="290" w:line="372" w:lineRule="auto"/>
      <w:outlineLvl w:val="3"/>
    </w:pPr>
    <w:rPr>
      <w:rFonts w:ascii="Arial" w:hAnsi="Arial"/>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line="240" w:lineRule="auto"/>
      <w:ind w:left="2520" w:leftChars="1200"/>
      <w:jc w:val="both"/>
    </w:pPr>
    <w:rPr>
      <w:rFonts w:asciiTheme="minorHAnsi" w:hAnsiTheme="minorHAnsi" w:eastAsiaTheme="minorEastAsia" w:cstheme="minorBidi"/>
      <w:sz w:val="21"/>
      <w:szCs w:val="22"/>
      <w:lang w:eastAsia="zh-CN"/>
    </w:rPr>
  </w:style>
  <w:style w:type="paragraph" w:styleId="7">
    <w:name w:val="annotation text"/>
    <w:basedOn w:val="1"/>
    <w:link w:val="35"/>
    <w:semiHidden/>
    <w:qFormat/>
    <w:uiPriority w:val="0"/>
  </w:style>
  <w:style w:type="paragraph" w:styleId="8">
    <w:name w:val="toc 5"/>
    <w:basedOn w:val="1"/>
    <w:next w:val="1"/>
    <w:unhideWhenUsed/>
    <w:qFormat/>
    <w:uiPriority w:val="39"/>
    <w:pPr>
      <w:spacing w:line="240" w:lineRule="auto"/>
      <w:ind w:left="1680" w:leftChars="800"/>
      <w:jc w:val="both"/>
    </w:pPr>
    <w:rPr>
      <w:rFonts w:asciiTheme="minorHAnsi" w:hAnsiTheme="minorHAnsi" w:eastAsiaTheme="minorEastAsia" w:cstheme="minorBidi"/>
      <w:sz w:val="21"/>
      <w:szCs w:val="22"/>
      <w:lang w:eastAsia="zh-CN"/>
    </w:rPr>
  </w:style>
  <w:style w:type="paragraph" w:styleId="9">
    <w:name w:val="toc 3"/>
    <w:basedOn w:val="1"/>
    <w:next w:val="1"/>
    <w:qFormat/>
    <w:uiPriority w:val="39"/>
    <w:pPr>
      <w:ind w:left="840" w:leftChars="400"/>
    </w:pPr>
  </w:style>
  <w:style w:type="paragraph" w:styleId="10">
    <w:name w:val="Plain Text"/>
    <w:basedOn w:val="1"/>
    <w:link w:val="32"/>
    <w:qFormat/>
    <w:uiPriority w:val="0"/>
    <w:rPr>
      <w:rFonts w:hAnsi="Courier New" w:cs="Courier New" w:asciiTheme="minorEastAsia" w:eastAsiaTheme="minorEastAsia"/>
    </w:rPr>
  </w:style>
  <w:style w:type="paragraph" w:styleId="11">
    <w:name w:val="toc 8"/>
    <w:basedOn w:val="1"/>
    <w:next w:val="1"/>
    <w:unhideWhenUsed/>
    <w:qFormat/>
    <w:uiPriority w:val="39"/>
    <w:pPr>
      <w:spacing w:line="240" w:lineRule="auto"/>
      <w:ind w:left="2940" w:leftChars="1400"/>
      <w:jc w:val="both"/>
    </w:pPr>
    <w:rPr>
      <w:rFonts w:asciiTheme="minorHAnsi" w:hAnsiTheme="minorHAnsi" w:eastAsiaTheme="minorEastAsia" w:cstheme="minorBidi"/>
      <w:sz w:val="21"/>
      <w:szCs w:val="22"/>
      <w:lang w:eastAsia="zh-CN"/>
    </w:rPr>
  </w:style>
  <w:style w:type="paragraph" w:styleId="12">
    <w:name w:val="Balloon Text"/>
    <w:basedOn w:val="1"/>
    <w:link w:val="34"/>
    <w:qFormat/>
    <w:uiPriority w:val="0"/>
    <w:pPr>
      <w:spacing w:line="240" w:lineRule="auto"/>
    </w:pPr>
    <w:rPr>
      <w:sz w:val="18"/>
      <w:szCs w:val="18"/>
    </w:rPr>
  </w:style>
  <w:style w:type="paragraph" w:styleId="13">
    <w:name w:val="footer"/>
    <w:basedOn w:val="1"/>
    <w:link w:val="30"/>
    <w:qFormat/>
    <w:uiPriority w:val="99"/>
    <w:pPr>
      <w:pBdr>
        <w:top w:val="single" w:color="auto" w:sz="12" w:space="1"/>
      </w:pBdr>
      <w:tabs>
        <w:tab w:val="center" w:pos="4153"/>
        <w:tab w:val="right" w:pos="8306"/>
      </w:tabs>
      <w:snapToGrid w:val="0"/>
      <w:spacing w:line="240" w:lineRule="auto"/>
    </w:pPr>
    <w:rPr>
      <w:sz w:val="21"/>
      <w:szCs w:val="18"/>
    </w:rPr>
  </w:style>
  <w:style w:type="paragraph" w:styleId="14">
    <w:name w:val="header"/>
    <w:basedOn w:val="1"/>
    <w:qFormat/>
    <w:uiPriority w:val="0"/>
    <w:pPr>
      <w:pBdr>
        <w:bottom w:val="single" w:color="auto" w:sz="12" w:space="1"/>
      </w:pBdr>
      <w:tabs>
        <w:tab w:val="center" w:pos="4320"/>
        <w:tab w:val="right" w:pos="8640"/>
      </w:tabs>
      <w:spacing w:after="120" w:line="240" w:lineRule="auto"/>
    </w:pPr>
    <w:rPr>
      <w:spacing w:val="10"/>
      <w:kern w:val="0"/>
      <w:sz w:val="21"/>
      <w:szCs w:val="21"/>
      <w:lang w:eastAsia="zh-CN"/>
    </w:rPr>
  </w:style>
  <w:style w:type="paragraph" w:styleId="15">
    <w:name w:val="toc 1"/>
    <w:basedOn w:val="1"/>
    <w:next w:val="1"/>
    <w:qFormat/>
    <w:uiPriority w:val="39"/>
    <w:pPr>
      <w:spacing w:before="120" w:after="120"/>
    </w:pPr>
    <w:rPr>
      <w:bCs/>
      <w:caps/>
      <w:kern w:val="0"/>
      <w:szCs w:val="20"/>
    </w:rPr>
  </w:style>
  <w:style w:type="paragraph" w:styleId="16">
    <w:name w:val="toc 4"/>
    <w:basedOn w:val="1"/>
    <w:next w:val="1"/>
    <w:unhideWhenUsed/>
    <w:qFormat/>
    <w:uiPriority w:val="39"/>
    <w:pPr>
      <w:spacing w:line="240" w:lineRule="auto"/>
      <w:ind w:left="1260" w:leftChars="600"/>
      <w:jc w:val="both"/>
    </w:pPr>
    <w:rPr>
      <w:rFonts w:asciiTheme="minorHAnsi" w:hAnsiTheme="minorHAnsi" w:eastAsiaTheme="minorEastAsia" w:cstheme="minorBidi"/>
      <w:sz w:val="21"/>
      <w:szCs w:val="22"/>
      <w:lang w:eastAsia="zh-CN"/>
    </w:rPr>
  </w:style>
  <w:style w:type="paragraph" w:styleId="17">
    <w:name w:val="toc 6"/>
    <w:basedOn w:val="1"/>
    <w:next w:val="1"/>
    <w:unhideWhenUsed/>
    <w:qFormat/>
    <w:uiPriority w:val="39"/>
    <w:pPr>
      <w:spacing w:line="240" w:lineRule="auto"/>
      <w:ind w:left="2100" w:leftChars="1000"/>
      <w:jc w:val="both"/>
    </w:pPr>
    <w:rPr>
      <w:rFonts w:asciiTheme="minorHAnsi" w:hAnsiTheme="minorHAnsi" w:eastAsiaTheme="minorEastAsia" w:cstheme="minorBidi"/>
      <w:sz w:val="21"/>
      <w:szCs w:val="22"/>
      <w:lang w:eastAsia="zh-CN"/>
    </w:rPr>
  </w:style>
  <w:style w:type="paragraph" w:styleId="18">
    <w:name w:val="toc 2"/>
    <w:basedOn w:val="1"/>
    <w:next w:val="1"/>
    <w:qFormat/>
    <w:uiPriority w:val="39"/>
    <w:pPr>
      <w:ind w:left="210"/>
    </w:pPr>
    <w:rPr>
      <w:smallCaps/>
      <w:kern w:val="0"/>
      <w:szCs w:val="20"/>
    </w:rPr>
  </w:style>
  <w:style w:type="paragraph" w:styleId="19">
    <w:name w:val="toc 9"/>
    <w:basedOn w:val="1"/>
    <w:next w:val="1"/>
    <w:unhideWhenUsed/>
    <w:qFormat/>
    <w:uiPriority w:val="39"/>
    <w:pPr>
      <w:spacing w:line="240" w:lineRule="auto"/>
      <w:ind w:left="3360" w:leftChars="1600"/>
      <w:jc w:val="both"/>
    </w:pPr>
    <w:rPr>
      <w:rFonts w:asciiTheme="minorHAnsi" w:hAnsiTheme="minorHAnsi" w:eastAsiaTheme="minorEastAsia" w:cstheme="minorBidi"/>
      <w:sz w:val="21"/>
      <w:szCs w:val="22"/>
      <w:lang w:eastAsia="zh-CN"/>
    </w:rPr>
  </w:style>
  <w:style w:type="paragraph" w:styleId="20">
    <w:name w:val="annotation subject"/>
    <w:basedOn w:val="7"/>
    <w:next w:val="7"/>
    <w:link w:val="36"/>
    <w:qFormat/>
    <w:uiPriority w:val="0"/>
    <w:rPr>
      <w:b/>
      <w:bCs/>
    </w:rPr>
  </w:style>
  <w:style w:type="table" w:styleId="22">
    <w:name w:val="Table Grid"/>
    <w:basedOn w:val="21"/>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semiHidden/>
    <w:qFormat/>
    <w:uiPriority w:val="0"/>
    <w:rPr>
      <w:sz w:val="21"/>
      <w:szCs w:val="21"/>
    </w:rPr>
  </w:style>
  <w:style w:type="paragraph" w:customStyle="1" w:styleId="27">
    <w:name w:val="_Style 5"/>
    <w:qFormat/>
    <w:uiPriority w:val="0"/>
    <w:pPr>
      <w:widowControl w:val="0"/>
      <w:ind w:firstLine="200" w:firstLineChars="200"/>
      <w:jc w:val="both"/>
    </w:pPr>
    <w:rPr>
      <w:rFonts w:ascii="Times New Roman" w:hAnsi="Times New Roman" w:eastAsia="宋体" w:cs="Times New Roman"/>
      <w:kern w:val="2"/>
      <w:sz w:val="24"/>
      <w:szCs w:val="22"/>
      <w:lang w:val="en-US" w:eastAsia="zh-CN" w:bidi="ar-SA"/>
    </w:rPr>
  </w:style>
  <w:style w:type="paragraph" w:styleId="28">
    <w:name w:val="List Paragraph"/>
    <w:basedOn w:val="1"/>
    <w:qFormat/>
    <w:uiPriority w:val="34"/>
    <w:pPr>
      <w:ind w:left="720"/>
      <w:contextualSpacing/>
    </w:pPr>
  </w:style>
  <w:style w:type="paragraph" w:customStyle="1" w:styleId="29">
    <w:name w:val="表内容"/>
    <w:qFormat/>
    <w:uiPriority w:val="0"/>
    <w:rPr>
      <w:rFonts w:ascii="宋体" w:hAnsi="Times New Roman" w:eastAsia="宋体" w:cs="Times New Roman"/>
      <w:kern w:val="21"/>
      <w:sz w:val="24"/>
      <w:szCs w:val="24"/>
      <w:lang w:val="en-US" w:eastAsia="zh-CN" w:bidi="ar-SA"/>
    </w:rPr>
  </w:style>
  <w:style w:type="character" w:customStyle="1" w:styleId="30">
    <w:name w:val="页脚 字符"/>
    <w:basedOn w:val="23"/>
    <w:link w:val="13"/>
    <w:qFormat/>
    <w:uiPriority w:val="99"/>
    <w:rPr>
      <w:rFonts w:ascii="宋体" w:hAnsi="宋体"/>
      <w:kern w:val="2"/>
      <w:sz w:val="21"/>
      <w:szCs w:val="18"/>
      <w:lang w:eastAsia="en-US"/>
    </w:rPr>
  </w:style>
  <w:style w:type="paragraph" w:customStyle="1" w:styleId="31">
    <w:name w:val="表名称"/>
    <w:basedOn w:val="10"/>
    <w:next w:val="1"/>
    <w:qFormat/>
    <w:uiPriority w:val="0"/>
    <w:pPr>
      <w:tabs>
        <w:tab w:val="left" w:pos="0"/>
      </w:tabs>
      <w:adjustRightInd w:val="0"/>
      <w:jc w:val="center"/>
    </w:pPr>
    <w:rPr>
      <w:rFonts w:ascii="Arial" w:hAnsi="Arial" w:eastAsia="黑体" w:cstheme="minorBidi"/>
    </w:rPr>
  </w:style>
  <w:style w:type="character" w:customStyle="1" w:styleId="32">
    <w:name w:val="纯文本 字符"/>
    <w:basedOn w:val="23"/>
    <w:link w:val="10"/>
    <w:qFormat/>
    <w:uiPriority w:val="0"/>
    <w:rPr>
      <w:rFonts w:hAnsi="Courier New" w:cs="Courier New" w:asciiTheme="minorEastAsia" w:eastAsiaTheme="minorEastAsia"/>
      <w:kern w:val="2"/>
      <w:sz w:val="24"/>
      <w:szCs w:val="24"/>
      <w:lang w:eastAsia="en-US"/>
    </w:rPr>
  </w:style>
  <w:style w:type="character" w:customStyle="1" w:styleId="33">
    <w:name w:val="未处理的提及1"/>
    <w:basedOn w:val="23"/>
    <w:semiHidden/>
    <w:unhideWhenUsed/>
    <w:qFormat/>
    <w:uiPriority w:val="99"/>
    <w:rPr>
      <w:color w:val="605E5C"/>
      <w:shd w:val="clear" w:color="auto" w:fill="E1DFDD"/>
    </w:rPr>
  </w:style>
  <w:style w:type="character" w:customStyle="1" w:styleId="34">
    <w:name w:val="批注框文本 字符"/>
    <w:basedOn w:val="23"/>
    <w:link w:val="12"/>
    <w:qFormat/>
    <w:uiPriority w:val="0"/>
    <w:rPr>
      <w:rFonts w:ascii="宋体" w:hAnsi="宋体"/>
      <w:kern w:val="2"/>
      <w:sz w:val="18"/>
      <w:szCs w:val="18"/>
      <w:lang w:eastAsia="en-US"/>
    </w:rPr>
  </w:style>
  <w:style w:type="character" w:customStyle="1" w:styleId="35">
    <w:name w:val="批注文字 字符"/>
    <w:basedOn w:val="23"/>
    <w:link w:val="7"/>
    <w:semiHidden/>
    <w:qFormat/>
    <w:uiPriority w:val="0"/>
    <w:rPr>
      <w:rFonts w:ascii="宋体" w:hAnsi="宋体"/>
      <w:kern w:val="2"/>
      <w:sz w:val="24"/>
      <w:szCs w:val="24"/>
      <w:lang w:eastAsia="en-US"/>
    </w:rPr>
  </w:style>
  <w:style w:type="character" w:customStyle="1" w:styleId="36">
    <w:name w:val="批注主题 字符"/>
    <w:basedOn w:val="35"/>
    <w:link w:val="20"/>
    <w:qFormat/>
    <w:uiPriority w:val="0"/>
    <w:rPr>
      <w:rFonts w:ascii="宋体" w:hAnsi="宋体"/>
      <w:b/>
      <w:bCs/>
      <w:kern w:val="2"/>
      <w:sz w:val="24"/>
      <w:szCs w:val="24"/>
      <w:lang w:eastAsia="en-US"/>
    </w:rPr>
  </w:style>
  <w:style w:type="character" w:customStyle="1" w:styleId="37">
    <w:name w:val="font21"/>
    <w:basedOn w:val="23"/>
    <w:qFormat/>
    <w:uiPriority w:val="0"/>
    <w:rPr>
      <w:rFonts w:hint="eastAsia" w:ascii="宋体" w:hAnsi="宋体" w:eastAsia="宋体" w:cs="宋体"/>
      <w:color w:val="000000"/>
      <w:sz w:val="21"/>
      <w:szCs w:val="21"/>
      <w:u w:val="none"/>
    </w:rPr>
  </w:style>
  <w:style w:type="character" w:customStyle="1" w:styleId="38">
    <w:name w:val="font41"/>
    <w:basedOn w:val="23"/>
    <w:qFormat/>
    <w:uiPriority w:val="0"/>
    <w:rPr>
      <w:rFonts w:ascii="Calibri" w:hAnsi="Calibri" w:cs="Calibri"/>
      <w:color w:val="000000"/>
      <w:sz w:val="21"/>
      <w:szCs w:val="21"/>
      <w:u w:val="none"/>
    </w:rPr>
  </w:style>
  <w:style w:type="character" w:customStyle="1" w:styleId="39">
    <w:name w:val="font51"/>
    <w:basedOn w:val="23"/>
    <w:qFormat/>
    <w:uiPriority w:val="0"/>
    <w:rPr>
      <w:rFonts w:hint="eastAsia" w:ascii="宋体" w:hAnsi="宋体" w:eastAsia="宋体" w:cs="宋体"/>
      <w:color w:val="000000"/>
      <w:sz w:val="21"/>
      <w:szCs w:val="21"/>
      <w:u w:val="none"/>
    </w:rPr>
  </w:style>
  <w:style w:type="character" w:customStyle="1" w:styleId="40">
    <w:name w:val="font61"/>
    <w:basedOn w:val="23"/>
    <w:qFormat/>
    <w:uiPriority w:val="0"/>
    <w:rPr>
      <w:rFonts w:hint="default" w:ascii="Calibri" w:hAnsi="Calibri" w:cs="Calibri"/>
      <w:color w:val="000000"/>
      <w:sz w:val="21"/>
      <w:szCs w:val="21"/>
      <w:u w:val="none"/>
    </w:rPr>
  </w:style>
  <w:style w:type="character" w:customStyle="1" w:styleId="41">
    <w:name w:val="标题 2 Char"/>
    <w:link w:val="4"/>
    <w:qFormat/>
    <w:uiPriority w:val="0"/>
    <w:rPr>
      <w:rFonts w:ascii="Times New Roman" w:hAnsi="Times New Roman" w:eastAsia="黑体"/>
      <w:kern w:val="0"/>
      <w:sz w:val="32"/>
      <w:lang w:eastAsia="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86.png"/><Relationship Id="rId98" Type="http://schemas.openxmlformats.org/officeDocument/2006/relationships/image" Target="media/image85.png"/><Relationship Id="rId97" Type="http://schemas.openxmlformats.org/officeDocument/2006/relationships/image" Target="media/image84.png"/><Relationship Id="rId96" Type="http://schemas.openxmlformats.org/officeDocument/2006/relationships/image" Target="media/image83.png"/><Relationship Id="rId95" Type="http://schemas.openxmlformats.org/officeDocument/2006/relationships/image" Target="media/image82.png"/><Relationship Id="rId94" Type="http://schemas.openxmlformats.org/officeDocument/2006/relationships/image" Target="media/image81.png"/><Relationship Id="rId93" Type="http://schemas.openxmlformats.org/officeDocument/2006/relationships/image" Target="media/image80.png"/><Relationship Id="rId92" Type="http://schemas.openxmlformats.org/officeDocument/2006/relationships/image" Target="media/image79.png"/><Relationship Id="rId91" Type="http://schemas.openxmlformats.org/officeDocument/2006/relationships/image" Target="media/image78.png"/><Relationship Id="rId90" Type="http://schemas.openxmlformats.org/officeDocument/2006/relationships/image" Target="media/image77.png"/><Relationship Id="rId9" Type="http://schemas.openxmlformats.org/officeDocument/2006/relationships/header" Target="header4.xml"/><Relationship Id="rId89" Type="http://schemas.openxmlformats.org/officeDocument/2006/relationships/image" Target="media/image76.png"/><Relationship Id="rId88" Type="http://schemas.openxmlformats.org/officeDocument/2006/relationships/image" Target="media/image75.png"/><Relationship Id="rId87" Type="http://schemas.openxmlformats.org/officeDocument/2006/relationships/image" Target="media/image74.png"/><Relationship Id="rId86" Type="http://schemas.openxmlformats.org/officeDocument/2006/relationships/image" Target="media/image73.png"/><Relationship Id="rId85" Type="http://schemas.openxmlformats.org/officeDocument/2006/relationships/image" Target="media/image72.png"/><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1.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header" Target="header3.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header" Target="header2.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header" Target="header5.xml"/><Relationship Id="rId107" Type="http://schemas.openxmlformats.org/officeDocument/2006/relationships/fontTable" Target="fontTable.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91.png"/><Relationship Id="rId103" Type="http://schemas.openxmlformats.org/officeDocument/2006/relationships/image" Target="media/image90.png"/><Relationship Id="rId102" Type="http://schemas.openxmlformats.org/officeDocument/2006/relationships/image" Target="media/image89.png"/><Relationship Id="rId101" Type="http://schemas.openxmlformats.org/officeDocument/2006/relationships/image" Target="media/image88.png"/><Relationship Id="rId100" Type="http://schemas.openxmlformats.org/officeDocument/2006/relationships/image" Target="media/image87.png"/><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97</Pages>
  <Words>2786</Words>
  <Characters>3519</Characters>
  <Lines>451</Lines>
  <Paragraphs>127</Paragraphs>
  <TotalTime>4</TotalTime>
  <ScaleCrop>false</ScaleCrop>
  <LinksUpToDate>false</LinksUpToDate>
  <CharactersWithSpaces>3789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2021-08-24T18:12:00Z</dcterms:created>
  <dc:creator>大志</dc:creator>
  <cp:lastModifiedBy>MiManchi</cp:lastModifiedBy>
  <dcterms:modified xsi:type="dcterms:W3CDTF">2026-06-12T13:28:30Z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F1DB59805821497480D12E5B139E872E_13</vt:lpwstr>
  </property>
  <property fmtid="{D5CDD505-2E9C-101B-9397-08002B2CF9AE}" pid="4" name="KSOTemplateDocerSaveRecord">
    <vt:lpwstr>eyJoZGlkIjoiNGUzYWRiNzcxYjI2N2IxMzUxNjE1ODAxYWEwYmI0ZjgiLCJ1c2VySWQiOiIxMjgyMDA5OTg1In0=</vt:lpwstr>
  </property>
</Properties>
</file>