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65E8" w14:textId="77777777" w:rsidR="004C448D" w:rsidRPr="004C448D" w:rsidRDefault="004C448D" w:rsidP="004C448D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202020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一.单选题</w:t>
      </w: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（共5题,41.5分）</w:t>
      </w:r>
    </w:p>
    <w:p w14:paraId="7F376D50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0C6995F8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 仿宋_GB2312" w:eastAsia=" 仿宋_GB2312" w:hAnsi="微软雅黑" w:cs="宋体" w:hint="eastAsia"/>
          <w:color w:val="202020"/>
          <w:kern w:val="0"/>
          <w:szCs w:val="21"/>
        </w:rPr>
        <w:t>唯物主义物质观的基石是（</w:t>
      </w:r>
      <w:r w:rsidRPr="004C448D">
        <w:rPr>
          <w:rFonts w:ascii=" 仿宋_GB2312" w:eastAsia=" 仿宋_GB2312" w:hAnsi="微软雅黑" w:cs="宋体" w:hint="eastAsia"/>
          <w:color w:val="202020"/>
          <w:kern w:val="0"/>
          <w:szCs w:val="21"/>
        </w:rPr>
        <w:t>  </w:t>
      </w:r>
      <w:r w:rsidRPr="004C448D">
        <w:rPr>
          <w:rFonts w:ascii=" 仿宋_GB2312" w:eastAsia=" 仿宋_GB2312" w:hAnsi="微软雅黑" w:cs="宋体" w:hint="eastAsia"/>
          <w:color w:val="202020"/>
          <w:kern w:val="0"/>
          <w:szCs w:val="21"/>
        </w:rPr>
        <w:t>）。</w:t>
      </w:r>
    </w:p>
    <w:p w14:paraId="49AB00F8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4050F493" w14:textId="77777777" w:rsidR="004C448D" w:rsidRPr="004C448D" w:rsidRDefault="004C448D" w:rsidP="004C448D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CC37401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物质范畴</w:t>
      </w:r>
      <w:r w:rsidRPr="004C448D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                        </w:t>
      </w:r>
    </w:p>
    <w:p w14:paraId="71464AF0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0B5CDB4" w14:textId="77777777" w:rsidR="004C448D" w:rsidRPr="004C448D" w:rsidRDefault="004C448D" w:rsidP="004C448D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9A13740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实践范畴</w:t>
      </w:r>
    </w:p>
    <w:p w14:paraId="48D16951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24C224D0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470B17FA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FA3B88D" w14:textId="77777777" w:rsidR="004C448D" w:rsidRPr="004C448D" w:rsidRDefault="004C448D" w:rsidP="004C448D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6EBADD3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运动范畴</w:t>
      </w: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          </w:t>
      </w: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6A783EC2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220C80C7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4B52623" w14:textId="77777777" w:rsidR="004C448D" w:rsidRPr="004C448D" w:rsidRDefault="004C448D" w:rsidP="004C448D">
      <w:pPr>
        <w:widowControl/>
        <w:numPr>
          <w:ilvl w:val="0"/>
          <w:numId w:val="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484F05F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意识范畴</w:t>
      </w: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3B063651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785E980A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FFBB6EF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8.3分</w:t>
      </w:r>
    </w:p>
    <w:p w14:paraId="56A5E00A" w14:textId="77777777" w:rsidR="004C448D" w:rsidRPr="004C448D" w:rsidRDefault="004C448D" w:rsidP="004C448D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3490CB15" w14:textId="77777777" w:rsidR="004C448D" w:rsidRPr="004C448D" w:rsidRDefault="004C448D" w:rsidP="004C448D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lastRenderedPageBreak/>
        <w:t>辩证唯物主义认为，物质是世界的本原，物质决定意识意识是物质的反映。正确答案是A。</w:t>
      </w:r>
    </w:p>
    <w:p w14:paraId="31CBAA3D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6D4EB62E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7FB0029C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仿宋_GB2312" w:eastAsia="仿宋_GB2312" w:hAnsi="微软雅黑" w:cs="宋体" w:hint="eastAsia"/>
          <w:color w:val="202020"/>
          <w:kern w:val="0"/>
          <w:sz w:val="24"/>
          <w:szCs w:val="24"/>
        </w:rPr>
        <w:t>“动中有静，静中有动”说的是（</w:t>
      </w:r>
      <w:r w:rsidRPr="004C448D">
        <w:rPr>
          <w:rFonts w:ascii="仿宋_GB2312" w:eastAsia="仿宋_GB2312" w:hAnsi="微软雅黑" w:cs="宋体" w:hint="eastAsia"/>
          <w:color w:val="202020"/>
          <w:kern w:val="0"/>
          <w:sz w:val="24"/>
          <w:szCs w:val="24"/>
        </w:rPr>
        <w:t>  </w:t>
      </w:r>
      <w:r w:rsidRPr="004C448D">
        <w:rPr>
          <w:rFonts w:ascii="仿宋_GB2312" w:eastAsia="仿宋_GB2312" w:hAnsi="微软雅黑" w:cs="宋体" w:hint="eastAsia"/>
          <w:color w:val="202020"/>
          <w:kern w:val="0"/>
          <w:sz w:val="24"/>
          <w:szCs w:val="24"/>
        </w:rPr>
        <w:t>）。</w:t>
      </w:r>
    </w:p>
    <w:p w14:paraId="1E611D46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EACD0FD" w14:textId="77777777" w:rsidR="004C448D" w:rsidRPr="004C448D" w:rsidRDefault="004C448D" w:rsidP="004C448D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6DA2320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绝对运动和相对静止的统一</w:t>
      </w:r>
      <w:r w:rsidRPr="004C448D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   </w:t>
      </w:r>
    </w:p>
    <w:p w14:paraId="4982325B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2D29B96" w14:textId="77777777" w:rsidR="004C448D" w:rsidRPr="004C448D" w:rsidRDefault="004C448D" w:rsidP="004C448D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4A78AC2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物质和运动的统一</w:t>
      </w:r>
    </w:p>
    <w:p w14:paraId="2A82EFF9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7C3CDF79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465611C1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EF3E90F" w14:textId="77777777" w:rsidR="004C448D" w:rsidRPr="004C448D" w:rsidRDefault="004C448D" w:rsidP="004C448D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E40DD63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 </w:t>
      </w: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形而上学和诡辩论的统一</w:t>
      </w: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    </w:t>
      </w:r>
    </w:p>
    <w:p w14:paraId="3979D909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287FF58" w14:textId="77777777" w:rsidR="004C448D" w:rsidRPr="004C448D" w:rsidRDefault="004C448D" w:rsidP="004C448D">
      <w:pPr>
        <w:widowControl/>
        <w:numPr>
          <w:ilvl w:val="0"/>
          <w:numId w:val="2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65B9AFB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唯物论和辩证法的统一</w:t>
      </w: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035531A8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765E9C6C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6A3C364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8.3分</w:t>
      </w:r>
    </w:p>
    <w:p w14:paraId="738B89F3" w14:textId="77777777" w:rsidR="004C448D" w:rsidRPr="004C448D" w:rsidRDefault="004C448D" w:rsidP="004C448D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4B381913" w14:textId="77777777" w:rsidR="004C448D" w:rsidRPr="004C448D" w:rsidRDefault="004C448D" w:rsidP="004C448D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本题考查绝对运动和相对静止的辩证关系。正确答案是A。</w:t>
      </w:r>
    </w:p>
    <w:p w14:paraId="4226DA06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3</w:t>
      </w:r>
    </w:p>
    <w:p w14:paraId="6786F623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列宁的物质定义揭示物质的唯一特性是（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     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）。</w:t>
      </w:r>
    </w:p>
    <w:p w14:paraId="3F9D9460" w14:textId="77777777" w:rsidR="004C448D" w:rsidRPr="004C448D" w:rsidRDefault="004C448D" w:rsidP="004C448D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1B5203CA" w14:textId="77777777" w:rsidR="004C448D" w:rsidRPr="004C448D" w:rsidRDefault="004C448D" w:rsidP="004C448D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46818DA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运动</w:t>
      </w:r>
    </w:p>
    <w:p w14:paraId="188E2D14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1640F7D" w14:textId="77777777" w:rsidR="004C448D" w:rsidRPr="004C448D" w:rsidRDefault="004C448D" w:rsidP="004C448D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6B3033B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物质可以认识</w:t>
      </w:r>
    </w:p>
    <w:p w14:paraId="6C8FB996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0CF9073" w14:textId="77777777" w:rsidR="004C448D" w:rsidRPr="004C448D" w:rsidRDefault="004C448D" w:rsidP="004C448D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5E5676B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物质能为感官感知</w:t>
      </w:r>
    </w:p>
    <w:p w14:paraId="1CBD2CF8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072E94F" w14:textId="77777777" w:rsidR="004C448D" w:rsidRPr="004C448D" w:rsidRDefault="004C448D" w:rsidP="004C448D">
      <w:pPr>
        <w:widowControl/>
        <w:numPr>
          <w:ilvl w:val="0"/>
          <w:numId w:val="3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36D2C8D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客观实在性</w:t>
      </w:r>
    </w:p>
    <w:p w14:paraId="3E53078C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255561C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D 我的答案：D得分：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8.3分</w:t>
      </w:r>
    </w:p>
    <w:p w14:paraId="6ED53840" w14:textId="77777777" w:rsidR="004C448D" w:rsidRPr="004C448D" w:rsidRDefault="004C448D" w:rsidP="004C448D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04DBE56A" w14:textId="77777777" w:rsidR="004C448D" w:rsidRPr="004C448D" w:rsidRDefault="004C448D" w:rsidP="004C448D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客观实在性是物质的唯一特性。正确答案是D。</w:t>
      </w:r>
    </w:p>
    <w:p w14:paraId="02FCD839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38FFA579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马克思主义认为，世界的真正统一性在于它的(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  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 xml:space="preserve">　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 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)。</w:t>
      </w:r>
    </w:p>
    <w:p w14:paraId="427BF797" w14:textId="77777777" w:rsidR="004C448D" w:rsidRPr="004C448D" w:rsidRDefault="004C448D" w:rsidP="004C448D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8D6242A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实践性</w:t>
      </w:r>
    </w:p>
    <w:p w14:paraId="3A361D99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91A5537" w14:textId="77777777" w:rsidR="004C448D" w:rsidRPr="004C448D" w:rsidRDefault="004C448D" w:rsidP="004C448D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24408A2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运动性</w:t>
      </w:r>
    </w:p>
    <w:p w14:paraId="570BE6AC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E9D3AAF" w14:textId="77777777" w:rsidR="004C448D" w:rsidRPr="004C448D" w:rsidRDefault="004C448D" w:rsidP="004C448D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0E1427C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t>物质性</w:t>
      </w:r>
    </w:p>
    <w:p w14:paraId="0CC07314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E0B8C9F" w14:textId="77777777" w:rsidR="004C448D" w:rsidRPr="004C448D" w:rsidRDefault="004C448D" w:rsidP="004C448D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C1E9F1B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客观性</w:t>
      </w:r>
    </w:p>
    <w:p w14:paraId="2DCAA581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23BFF68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C 我的答案：C得分：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8.3分</w:t>
      </w:r>
    </w:p>
    <w:p w14:paraId="62C225CD" w14:textId="77777777" w:rsidR="004C448D" w:rsidRPr="004C448D" w:rsidRDefault="004C448D" w:rsidP="004C448D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4D310E53" w14:textId="77777777" w:rsidR="004C448D" w:rsidRPr="004C448D" w:rsidRDefault="004C448D" w:rsidP="004C448D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马克思主义认为，世界的真正统一性在于它的物质性。正确答案是Ｃ。</w:t>
      </w:r>
    </w:p>
    <w:p w14:paraId="6DFF72B9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7BE1049C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Cs w:val="21"/>
        </w:rPr>
        <w:t>列宁对辩证唯物主义物质范畴的定义是通过</w:t>
      </w:r>
    </w:p>
    <w:p w14:paraId="027AD9F9" w14:textId="77777777" w:rsidR="004C448D" w:rsidRPr="004C448D" w:rsidRDefault="004C448D" w:rsidP="004C448D">
      <w:pPr>
        <w:widowControl/>
        <w:numPr>
          <w:ilvl w:val="0"/>
          <w:numId w:val="5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hyperlink r:id="rId5" w:history="1">
        <w:r w:rsidRPr="004C448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物质与意识的关系界定的</w:t>
        </w:r>
      </w:hyperlink>
    </w:p>
    <w:p w14:paraId="3E08DE54" w14:textId="77777777" w:rsidR="004C448D" w:rsidRPr="004C448D" w:rsidRDefault="004C448D" w:rsidP="004C448D">
      <w:pPr>
        <w:widowControl/>
        <w:numPr>
          <w:ilvl w:val="0"/>
          <w:numId w:val="5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hyperlink r:id="rId6" w:history="1">
        <w:r w:rsidRPr="004C448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个别与一般的关系界定的</w:t>
        </w:r>
      </w:hyperlink>
    </w:p>
    <w:p w14:paraId="7546112F" w14:textId="77777777" w:rsidR="004C448D" w:rsidRPr="004C448D" w:rsidRDefault="004C448D" w:rsidP="004C448D">
      <w:pPr>
        <w:widowControl/>
        <w:numPr>
          <w:ilvl w:val="0"/>
          <w:numId w:val="5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hyperlink r:id="rId7" w:history="1">
        <w:r w:rsidRPr="004C448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哲学与具体科学的关系界定的</w:t>
        </w:r>
      </w:hyperlink>
    </w:p>
    <w:p w14:paraId="1C0E32A9" w14:textId="77777777" w:rsidR="004C448D" w:rsidRPr="004C448D" w:rsidRDefault="004C448D" w:rsidP="004C448D">
      <w:pPr>
        <w:widowControl/>
        <w:numPr>
          <w:ilvl w:val="0"/>
          <w:numId w:val="5"/>
        </w:numP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hyperlink r:id="rId8" w:history="1">
        <w:r w:rsidRPr="004C448D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认识与实践的关系界定的</w:t>
        </w:r>
      </w:hyperlink>
    </w:p>
    <w:p w14:paraId="67BA372A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 我的答案：A得分：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8.3分</w:t>
      </w:r>
    </w:p>
    <w:p w14:paraId="6DE321D1" w14:textId="77777777" w:rsidR="004C448D" w:rsidRPr="004C448D" w:rsidRDefault="004C448D" w:rsidP="004C448D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二.多选题</w:t>
      </w: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（共6题,49.8分）</w:t>
      </w:r>
    </w:p>
    <w:p w14:paraId="3D954DC8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23D5B911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 仿宋_GB2312" w:eastAsia=" 仿宋_GB2312" w:hAnsi="微软雅黑" w:cs="宋体" w:hint="eastAsia"/>
          <w:color w:val="202020"/>
          <w:kern w:val="0"/>
          <w:szCs w:val="21"/>
        </w:rPr>
        <w:t>社会生活的实践性主要表现在（</w:t>
      </w:r>
      <w:r w:rsidRPr="004C448D">
        <w:rPr>
          <w:rFonts w:ascii=" 仿宋_GB2312" w:eastAsia=" 仿宋_GB2312" w:hAnsi="微软雅黑" w:cs="宋体" w:hint="eastAsia"/>
          <w:color w:val="202020"/>
          <w:kern w:val="0"/>
          <w:szCs w:val="21"/>
        </w:rPr>
        <w:t>  </w:t>
      </w:r>
      <w:r w:rsidRPr="004C448D">
        <w:rPr>
          <w:rFonts w:ascii=" 仿宋_GB2312" w:eastAsia=" 仿宋_GB2312" w:hAnsi="微软雅黑" w:cs="宋体" w:hint="eastAsia"/>
          <w:color w:val="202020"/>
          <w:kern w:val="0"/>
          <w:szCs w:val="21"/>
        </w:rPr>
        <w:t>）。</w:t>
      </w:r>
    </w:p>
    <w:p w14:paraId="5929789F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2705557D" w14:textId="77777777" w:rsidR="004C448D" w:rsidRPr="004C448D" w:rsidRDefault="004C448D" w:rsidP="004C448D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12AD5B34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实践是社会关系形成的基础</w:t>
      </w:r>
      <w:r w:rsidRPr="004C448D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   </w:t>
      </w:r>
    </w:p>
    <w:p w14:paraId="1F90959C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8C85299" w14:textId="77777777" w:rsidR="004C448D" w:rsidRPr="004C448D" w:rsidRDefault="004C448D" w:rsidP="004C448D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81571A8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实践形成了社会生活的基本领域</w:t>
      </w:r>
    </w:p>
    <w:p w14:paraId="39B5E4BE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lastRenderedPageBreak/>
        <w:br/>
      </w:r>
    </w:p>
    <w:p w14:paraId="12151508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DD49CBC" w14:textId="77777777" w:rsidR="004C448D" w:rsidRPr="004C448D" w:rsidRDefault="004C448D" w:rsidP="004C448D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708DC76A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实践构成了社会发展的动力</w:t>
      </w: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 </w:t>
      </w: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0A2815A9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3ED3BA74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BA4C79C" w14:textId="77777777" w:rsidR="004C448D" w:rsidRPr="004C448D" w:rsidRDefault="004C448D" w:rsidP="004C448D">
      <w:pPr>
        <w:widowControl/>
        <w:numPr>
          <w:ilvl w:val="0"/>
          <w:numId w:val="6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B8A92D9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实践决定了社会发展的基本进程</w:t>
      </w: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6E306D3D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52DBB844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5238F353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ABC 我的答案：ABC得分：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8.3分</w:t>
      </w:r>
    </w:p>
    <w:p w14:paraId="6DDBA332" w14:textId="77777777" w:rsidR="004C448D" w:rsidRPr="004C448D" w:rsidRDefault="004C448D" w:rsidP="004C448D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1E10B286" w14:textId="77777777" w:rsidR="004C448D" w:rsidRPr="004C448D" w:rsidRDefault="004C448D" w:rsidP="004C448D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本题考查：马克思主义确认社会生活在本质上是实践的。正确答案是ABC。</w:t>
      </w:r>
    </w:p>
    <w:p w14:paraId="019D6DD0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</w:t>
      </w:r>
    </w:p>
    <w:p w14:paraId="0F8A81B5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 仿宋_GB2312" w:eastAsia=" 仿宋_GB2312" w:hAnsi="微软雅黑" w:cs="宋体" w:hint="eastAsia"/>
          <w:color w:val="202020"/>
          <w:kern w:val="0"/>
          <w:szCs w:val="21"/>
        </w:rPr>
        <w:t>列宁的物质定义的理论意义（</w:t>
      </w:r>
      <w:r w:rsidRPr="004C448D">
        <w:rPr>
          <w:rFonts w:ascii=" 仿宋_GB2312" w:eastAsia=" 仿宋_GB2312" w:hAnsi="微软雅黑" w:cs="宋体" w:hint="eastAsia"/>
          <w:color w:val="202020"/>
          <w:kern w:val="0"/>
          <w:szCs w:val="21"/>
        </w:rPr>
        <w:t>   </w:t>
      </w:r>
      <w:r w:rsidRPr="004C448D">
        <w:rPr>
          <w:rFonts w:ascii=" 仿宋_GB2312" w:eastAsia=" 仿宋_GB2312" w:hAnsi="微软雅黑" w:cs="宋体" w:hint="eastAsia"/>
          <w:color w:val="202020"/>
          <w:kern w:val="0"/>
          <w:szCs w:val="21"/>
        </w:rPr>
        <w:t>）。</w:t>
      </w:r>
    </w:p>
    <w:p w14:paraId="4F9EB89F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171D9620" w14:textId="77777777" w:rsidR="004C448D" w:rsidRPr="004C448D" w:rsidRDefault="004C448D" w:rsidP="004C448D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5150A10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仿宋_GB2312" w:eastAsia="仿宋_GB2312" w:hAnsi="微软雅黑" w:cs="宋体" w:hint="eastAsia"/>
          <w:color w:val="555555"/>
          <w:kern w:val="0"/>
          <w:sz w:val="24"/>
          <w:szCs w:val="24"/>
        </w:rPr>
        <w:t>坚持了唯物主义一元论，同唯心主义与二元论划清了界限</w:t>
      </w:r>
    </w:p>
    <w:p w14:paraId="732FE9BE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10270760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4452B056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343B181" w14:textId="77777777" w:rsidR="004C448D" w:rsidRPr="004C448D" w:rsidRDefault="004C448D" w:rsidP="004C448D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6FD68AC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lastRenderedPageBreak/>
        <w:t>同不可知论划清了界限</w:t>
      </w: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02A55AEA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1C9D80FA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6169B29D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EF61FEE" w14:textId="77777777" w:rsidR="004C448D" w:rsidRPr="004C448D" w:rsidRDefault="004C448D" w:rsidP="004C448D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333C0B5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同自然科学的物质概念区别开，客服了旧唯物主义的机械性</w:t>
      </w: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6374B206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0EDE7AF5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81FB644" w14:textId="77777777" w:rsidR="004C448D" w:rsidRPr="004C448D" w:rsidRDefault="004C448D" w:rsidP="004C448D">
      <w:pPr>
        <w:widowControl/>
        <w:numPr>
          <w:ilvl w:val="0"/>
          <w:numId w:val="7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39FF717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仿宋_GB2312" w:eastAsia=" 仿宋_GB2312" w:hAnsi="微软雅黑" w:cs="宋体" w:hint="eastAsia"/>
          <w:color w:val="555555"/>
          <w:kern w:val="0"/>
          <w:sz w:val="18"/>
          <w:szCs w:val="18"/>
        </w:rPr>
        <w:t>将唯物主义贯穿到人类历史领域，同历史唯心主义划清了界限</w:t>
      </w: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6AD70385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55AF012C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5CCD891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ABCD 我的答案：ABCD得分：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8.3分</w:t>
      </w:r>
    </w:p>
    <w:p w14:paraId="0E9CF584" w14:textId="77777777" w:rsidR="004C448D" w:rsidRPr="004C448D" w:rsidRDefault="004C448D" w:rsidP="004C448D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36837D54" w14:textId="77777777" w:rsidR="004C448D" w:rsidRPr="004C448D" w:rsidRDefault="004C448D" w:rsidP="004C448D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本题考查马克思主义的物质范畴理论具有的理论意义。正确答案是ABCD。</w:t>
      </w:r>
    </w:p>
    <w:p w14:paraId="6D6BD814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3</w:t>
      </w:r>
    </w:p>
    <w:p w14:paraId="5D4D6BED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辩证唯物主义把运动理解为（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    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）</w:t>
      </w:r>
    </w:p>
    <w:p w14:paraId="7E325C41" w14:textId="77777777" w:rsidR="004C448D" w:rsidRPr="004C448D" w:rsidRDefault="004C448D" w:rsidP="004C448D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D0A1ECC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物质的根本属性</w:t>
      </w: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  </w:t>
      </w:r>
    </w:p>
    <w:p w14:paraId="384C7B9C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92EE11E" w14:textId="77777777" w:rsidR="004C448D" w:rsidRPr="004C448D" w:rsidRDefault="004C448D" w:rsidP="004C448D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67F26BF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物质的存在方式</w:t>
      </w: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 </w:t>
      </w:r>
    </w:p>
    <w:p w14:paraId="16FE47FA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lastRenderedPageBreak/>
        <w:fldChar w:fldCharType="end"/>
      </w:r>
    </w:p>
    <w:p w14:paraId="341C0C73" w14:textId="77777777" w:rsidR="004C448D" w:rsidRPr="004C448D" w:rsidRDefault="004C448D" w:rsidP="004C448D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3166E52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新事物的产生和旧事物的灭亡</w:t>
      </w:r>
    </w:p>
    <w:p w14:paraId="7E9311C2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6B1D34BD" w14:textId="77777777" w:rsidR="004C448D" w:rsidRPr="004C448D" w:rsidRDefault="004C448D" w:rsidP="004C448D">
      <w:pPr>
        <w:widowControl/>
        <w:numPr>
          <w:ilvl w:val="0"/>
          <w:numId w:val="8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A7D1AD7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宇宙中发生的一切变化和过程</w:t>
      </w:r>
    </w:p>
    <w:p w14:paraId="0C7B7E67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8ACF627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ABD 我的答案：ABD得分：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8.3分</w:t>
      </w:r>
    </w:p>
    <w:p w14:paraId="1E6C33FA" w14:textId="77777777" w:rsidR="004C448D" w:rsidRPr="004C448D" w:rsidRDefault="004C448D" w:rsidP="004C448D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3812B066" w14:textId="77777777" w:rsidR="004C448D" w:rsidRPr="004C448D" w:rsidRDefault="004C448D" w:rsidP="004C448D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本题考查物质的根本属性和基本存在形式。正确答案是ABD。</w:t>
      </w:r>
    </w:p>
    <w:p w14:paraId="400603D5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4</w:t>
      </w:r>
    </w:p>
    <w:p w14:paraId="41CDE6DC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Cs w:val="21"/>
        </w:rPr>
        <w:t>实践的基本特征有（    ）</w:t>
      </w:r>
    </w:p>
    <w:p w14:paraId="131E4FA8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</w:p>
    <w:p w14:paraId="0CE28952" w14:textId="77777777" w:rsidR="004C448D" w:rsidRPr="004C448D" w:rsidRDefault="004C448D" w:rsidP="004C448D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9BAC57C" w14:textId="77777777" w:rsidR="004C448D" w:rsidRPr="004C448D" w:rsidRDefault="004C448D" w:rsidP="004C448D">
      <w:pPr>
        <w:widowControl/>
        <w:shd w:val="clear" w:color="auto" w:fill="FFFFFF"/>
        <w:wordWrap w:val="0"/>
        <w:spacing w:line="405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物质性                         </w:t>
      </w:r>
    </w:p>
    <w:p w14:paraId="3D3716D0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5731191" w14:textId="77777777" w:rsidR="004C448D" w:rsidRPr="004C448D" w:rsidRDefault="004C448D" w:rsidP="004C448D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A759FA6" w14:textId="77777777" w:rsidR="004C448D" w:rsidRPr="004C448D" w:rsidRDefault="004C448D" w:rsidP="004C448D">
      <w:pPr>
        <w:widowControl/>
        <w:shd w:val="clear" w:color="auto" w:fill="FFFFFF"/>
        <w:wordWrap w:val="0"/>
        <w:spacing w:line="405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自觉能动性</w:t>
      </w:r>
    </w:p>
    <w:p w14:paraId="7D7A7114" w14:textId="77777777" w:rsidR="004C448D" w:rsidRPr="004C448D" w:rsidRDefault="004C448D" w:rsidP="004C448D">
      <w:pPr>
        <w:widowControl/>
        <w:shd w:val="clear" w:color="auto" w:fill="FFFFFF"/>
        <w:wordWrap w:val="0"/>
        <w:spacing w:line="405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5D50FAEF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06B7879B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9DA048C" w14:textId="77777777" w:rsidR="004C448D" w:rsidRPr="004C448D" w:rsidRDefault="004C448D" w:rsidP="004C448D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BED5463" w14:textId="77777777" w:rsidR="004C448D" w:rsidRPr="004C448D" w:rsidRDefault="004C448D" w:rsidP="004C448D">
      <w:pPr>
        <w:widowControl/>
        <w:shd w:val="clear" w:color="auto" w:fill="FFFFFF"/>
        <w:wordWrap w:val="0"/>
        <w:spacing w:line="405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社会历史性</w:t>
      </w: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t>                      </w:t>
      </w:r>
    </w:p>
    <w:p w14:paraId="6ACB3886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11444F5D" w14:textId="77777777" w:rsidR="004C448D" w:rsidRPr="004C448D" w:rsidRDefault="004C448D" w:rsidP="004C448D">
      <w:pPr>
        <w:widowControl/>
        <w:numPr>
          <w:ilvl w:val="0"/>
          <w:numId w:val="9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04A55ECF" w14:textId="77777777" w:rsidR="004C448D" w:rsidRPr="004C448D" w:rsidRDefault="004C448D" w:rsidP="004C448D">
      <w:pPr>
        <w:widowControl/>
        <w:shd w:val="clear" w:color="auto" w:fill="FFFFFF"/>
        <w:wordWrap w:val="0"/>
        <w:spacing w:line="405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 宋体" w:eastAsia=" 宋体" w:hAnsi="微软雅黑" w:cs="宋体" w:hint="eastAsia"/>
          <w:color w:val="555555"/>
          <w:kern w:val="0"/>
          <w:sz w:val="18"/>
          <w:szCs w:val="18"/>
        </w:rPr>
        <w:lastRenderedPageBreak/>
        <w:t>主观随意性</w:t>
      </w: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5732CB44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br/>
      </w:r>
    </w:p>
    <w:p w14:paraId="52ACE604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E00FA06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ABC 我的答案：ABC得分：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8.3分</w:t>
      </w:r>
    </w:p>
    <w:p w14:paraId="16849877" w14:textId="77777777" w:rsidR="004C448D" w:rsidRPr="004C448D" w:rsidRDefault="004C448D" w:rsidP="004C448D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77D9D05D" w14:textId="77777777" w:rsidR="004C448D" w:rsidRPr="004C448D" w:rsidRDefault="004C448D" w:rsidP="004C448D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本题考查实践的基本特征。正确答案是ＡＢＣ。</w:t>
      </w:r>
    </w:p>
    <w:p w14:paraId="7A1B7665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5</w:t>
      </w:r>
    </w:p>
    <w:p w14:paraId="0A99EF37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我国古代哲学家王夫之认为：“动静者，乃阴阳之动静也。”“皆本物之固然。”“静者静动，非不动也。”“静即含动，动不含静。”“动、静，皆动也。”这在哲学上表达了（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    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）。</w:t>
      </w:r>
    </w:p>
    <w:p w14:paraId="4E7AC175" w14:textId="77777777" w:rsidR="004C448D" w:rsidRPr="004C448D" w:rsidRDefault="004C448D" w:rsidP="004C448D">
      <w:pPr>
        <w:widowControl/>
        <w:numPr>
          <w:ilvl w:val="0"/>
          <w:numId w:val="10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65C9359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静止是运动的特殊状态，是缓慢不显著的运动 </w:t>
      </w:r>
    </w:p>
    <w:p w14:paraId="388DA21D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C90F1C7" w14:textId="77777777" w:rsidR="004C448D" w:rsidRPr="004C448D" w:rsidRDefault="004C448D" w:rsidP="004C448D">
      <w:pPr>
        <w:widowControl/>
        <w:numPr>
          <w:ilvl w:val="0"/>
          <w:numId w:val="10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F981E75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运动和静止都是物质的固有属性</w:t>
      </w:r>
    </w:p>
    <w:p w14:paraId="19D54D11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6FA417F" w14:textId="77777777" w:rsidR="004C448D" w:rsidRPr="004C448D" w:rsidRDefault="004C448D" w:rsidP="004C448D">
      <w:pPr>
        <w:widowControl/>
        <w:numPr>
          <w:ilvl w:val="0"/>
          <w:numId w:val="10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69AF6114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运动是静止的总和</w:t>
      </w:r>
    </w:p>
    <w:p w14:paraId="082C2219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024C6CA" w14:textId="77777777" w:rsidR="004C448D" w:rsidRPr="004C448D" w:rsidRDefault="004C448D" w:rsidP="004C448D">
      <w:pPr>
        <w:widowControl/>
        <w:numPr>
          <w:ilvl w:val="0"/>
          <w:numId w:val="10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DEB0594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静止是相对的，运动是绝对的</w:t>
      </w:r>
    </w:p>
    <w:p w14:paraId="7C41E291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069DD2C9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AD 我的答案：AD得分：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8.3分</w:t>
      </w:r>
    </w:p>
    <w:p w14:paraId="6FAC111B" w14:textId="77777777" w:rsidR="004C448D" w:rsidRPr="004C448D" w:rsidRDefault="004C448D" w:rsidP="004C448D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37191978" w14:textId="77777777" w:rsidR="004C448D" w:rsidRPr="004C448D" w:rsidRDefault="004C448D" w:rsidP="004C448D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本题考查运动和静止的辩证关系。正确答案是ＡＤ。</w:t>
      </w:r>
    </w:p>
    <w:p w14:paraId="58F2D05B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6</w:t>
      </w:r>
    </w:p>
    <w:p w14:paraId="76302300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“物质两种存在形式离开了物质，当然都是无，都是只在我们头脑中存在的观念抽象”，这段话说明（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   </w:t>
      </w:r>
      <w:r w:rsidRPr="004C448D">
        <w:rPr>
          <w:rFonts w:ascii=" 宋体" w:eastAsia=" 宋体" w:hAnsi="微软雅黑" w:cs="宋体" w:hint="eastAsia"/>
          <w:color w:val="202020"/>
          <w:kern w:val="0"/>
          <w:szCs w:val="21"/>
        </w:rPr>
        <w:t>）。</w:t>
      </w:r>
    </w:p>
    <w:p w14:paraId="2FBB9F14" w14:textId="77777777" w:rsidR="004C448D" w:rsidRPr="004C448D" w:rsidRDefault="004C448D" w:rsidP="004C448D">
      <w:pPr>
        <w:widowControl/>
        <w:numPr>
          <w:ilvl w:val="0"/>
          <w:numId w:val="1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A、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4BD28148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时间和空间离开物质只是形式</w:t>
      </w:r>
    </w:p>
    <w:p w14:paraId="65B677C7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241DF838" w14:textId="77777777" w:rsidR="004C448D" w:rsidRPr="004C448D" w:rsidRDefault="004C448D" w:rsidP="004C448D">
      <w:pPr>
        <w:widowControl/>
        <w:numPr>
          <w:ilvl w:val="0"/>
          <w:numId w:val="1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B、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2CC8378A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时间和空间是绝对的，又是相对的</w:t>
      </w:r>
    </w:p>
    <w:p w14:paraId="18076FA5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7052BD7E" w14:textId="77777777" w:rsidR="004C448D" w:rsidRPr="004C448D" w:rsidRDefault="004C448D" w:rsidP="004C448D">
      <w:pPr>
        <w:widowControl/>
        <w:numPr>
          <w:ilvl w:val="0"/>
          <w:numId w:val="1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C、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313C7F96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时间和空间是物质的存在形式</w:t>
      </w:r>
    </w:p>
    <w:p w14:paraId="78F77E39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49B23DA7" w14:textId="77777777" w:rsidR="004C448D" w:rsidRPr="004C448D" w:rsidRDefault="004C448D" w:rsidP="004C448D">
      <w:pPr>
        <w:widowControl/>
        <w:numPr>
          <w:ilvl w:val="0"/>
          <w:numId w:val="11"/>
        </w:numPr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CCCCCC"/>
          <w:kern w:val="0"/>
          <w:szCs w:val="21"/>
        </w:rPr>
        <w:t>D、</w: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begin"/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instrText xml:space="preserve"> HYPERLINK "javascript:void(0)" </w:instrText>
      </w: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separate"/>
      </w:r>
    </w:p>
    <w:p w14:paraId="55F40DB4" w14:textId="77777777" w:rsidR="004C448D" w:rsidRPr="004C448D" w:rsidRDefault="004C448D" w:rsidP="004C448D">
      <w:pPr>
        <w:widowControl/>
        <w:shd w:val="clear" w:color="auto" w:fill="FFFFFF"/>
        <w:wordWrap w:val="0"/>
        <w:spacing w:line="420" w:lineRule="atLeast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时间和空间是客观的</w:t>
      </w:r>
    </w:p>
    <w:p w14:paraId="0EBE8AA9" w14:textId="77777777" w:rsidR="004C448D" w:rsidRPr="004C448D" w:rsidRDefault="004C448D" w:rsidP="004C448D">
      <w:pPr>
        <w:widowControl/>
        <w:shd w:val="clear" w:color="auto" w:fill="FFFFFF"/>
        <w:spacing w:line="420" w:lineRule="atLeast"/>
        <w:ind w:left="72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/>
          <w:color w:val="202020"/>
          <w:kern w:val="0"/>
          <w:sz w:val="18"/>
          <w:szCs w:val="18"/>
        </w:rPr>
        <w:fldChar w:fldCharType="end"/>
      </w:r>
    </w:p>
    <w:p w14:paraId="3EDA27D2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 CD 我的答案：CD得分：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8.3分</w:t>
      </w:r>
    </w:p>
    <w:p w14:paraId="5236867E" w14:textId="77777777" w:rsidR="004C448D" w:rsidRPr="004C448D" w:rsidRDefault="004C448D" w:rsidP="004C448D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10D27C7F" w14:textId="77777777" w:rsidR="004C448D" w:rsidRPr="004C448D" w:rsidRDefault="004C448D" w:rsidP="004C448D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本题考查时间和空间同物质的关系。正确答案是ＣＤ。</w:t>
      </w:r>
    </w:p>
    <w:p w14:paraId="75FEDD1D" w14:textId="77777777" w:rsidR="004C448D" w:rsidRPr="004C448D" w:rsidRDefault="004C448D" w:rsidP="004C448D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</w:pPr>
      <w:r w:rsidRPr="004C448D">
        <w:rPr>
          <w:rFonts w:ascii="微软雅黑" w:eastAsia="微软雅黑" w:hAnsi="微软雅黑" w:cs="宋体" w:hint="eastAsia"/>
          <w:b/>
          <w:bCs/>
          <w:color w:val="202020"/>
          <w:kern w:val="0"/>
          <w:sz w:val="24"/>
          <w:szCs w:val="24"/>
        </w:rPr>
        <w:t>三.判断题</w:t>
      </w: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（共1题,8.7分）</w:t>
      </w:r>
    </w:p>
    <w:p w14:paraId="4D759E97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</w:t>
      </w:r>
    </w:p>
    <w:p w14:paraId="3451E6D7" w14:textId="77777777" w:rsidR="004C448D" w:rsidRPr="004C448D" w:rsidRDefault="004C448D" w:rsidP="004C448D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Cs w:val="21"/>
        </w:rPr>
        <w:t>脱离物质的运动和脱离运动的物质都是不可想象的，因此，运动就是物质，物质就等同于运动。</w:t>
      </w:r>
    </w:p>
    <w:p w14:paraId="451193BB" w14:textId="77777777" w:rsidR="004C448D" w:rsidRPr="004C448D" w:rsidRDefault="004C448D" w:rsidP="004C44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我的答案：</w:t>
      </w:r>
      <w:r w:rsidRPr="004C448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 得分： </w:t>
      </w:r>
      <w:r w:rsidRPr="004C448D">
        <w:rPr>
          <w:rFonts w:ascii="微软雅黑" w:eastAsia="微软雅黑" w:hAnsi="微软雅黑" w:cs="宋体" w:hint="eastAsia"/>
          <w:color w:val="DB2727"/>
          <w:kern w:val="0"/>
          <w:szCs w:val="21"/>
        </w:rPr>
        <w:t>8.7分</w:t>
      </w: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正确答案：</w:t>
      </w:r>
      <w:r w:rsidRPr="004C448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×</w:t>
      </w:r>
    </w:p>
    <w:p w14:paraId="4E5D4DAA" w14:textId="77777777" w:rsidR="004C448D" w:rsidRPr="004C448D" w:rsidRDefault="004C448D" w:rsidP="004C448D">
      <w:pPr>
        <w:widowControl/>
        <w:shd w:val="clear" w:color="auto" w:fill="FCF4F4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448D">
        <w:rPr>
          <w:rFonts w:ascii="微软雅黑" w:eastAsia="微软雅黑" w:hAnsi="微软雅黑" w:cs="宋体" w:hint="eastAsia"/>
          <w:color w:val="000000"/>
          <w:kern w:val="0"/>
          <w:szCs w:val="21"/>
        </w:rPr>
        <w:t>答案解析：</w:t>
      </w:r>
    </w:p>
    <w:p w14:paraId="6C795FB3" w14:textId="77777777" w:rsidR="004C448D" w:rsidRPr="004C448D" w:rsidRDefault="004C448D" w:rsidP="004C448D">
      <w:pPr>
        <w:widowControl/>
        <w:shd w:val="clear" w:color="auto" w:fill="FCF4F4"/>
        <w:ind w:firstLine="480"/>
        <w:jc w:val="left"/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</w:pPr>
      <w:r w:rsidRPr="004C448D">
        <w:rPr>
          <w:rFonts w:ascii="微软雅黑" w:eastAsia="微软雅黑" w:hAnsi="微软雅黑" w:cs="宋体" w:hint="eastAsia"/>
          <w:color w:val="202020"/>
          <w:kern w:val="0"/>
          <w:sz w:val="18"/>
          <w:szCs w:val="18"/>
        </w:rPr>
        <w:t>运动是物质的存在形式，物质离不开运动；物质是运动的主体，运动离不开物质。运动和物质是不可分割的，但二者不能等同。</w:t>
      </w:r>
    </w:p>
    <w:p w14:paraId="2876E4DA" w14:textId="77777777" w:rsidR="009D10A3" w:rsidRDefault="009D10A3"/>
    <w:sectPr w:rsidR="009D1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 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 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1E9"/>
    <w:multiLevelType w:val="multilevel"/>
    <w:tmpl w:val="720A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41598"/>
    <w:multiLevelType w:val="multilevel"/>
    <w:tmpl w:val="31C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026F2"/>
    <w:multiLevelType w:val="multilevel"/>
    <w:tmpl w:val="7EE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87C69"/>
    <w:multiLevelType w:val="multilevel"/>
    <w:tmpl w:val="4ABE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443B3"/>
    <w:multiLevelType w:val="multilevel"/>
    <w:tmpl w:val="B49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B7692"/>
    <w:multiLevelType w:val="multilevel"/>
    <w:tmpl w:val="2E2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33199"/>
    <w:multiLevelType w:val="multilevel"/>
    <w:tmpl w:val="CE6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E2C42"/>
    <w:multiLevelType w:val="multilevel"/>
    <w:tmpl w:val="4BA0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9617A"/>
    <w:multiLevelType w:val="multilevel"/>
    <w:tmpl w:val="81A2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02A9E"/>
    <w:multiLevelType w:val="multilevel"/>
    <w:tmpl w:val="427C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3615E"/>
    <w:multiLevelType w:val="multilevel"/>
    <w:tmpl w:val="246E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75753">
    <w:abstractNumId w:val="3"/>
  </w:num>
  <w:num w:numId="2" w16cid:durableId="1334066505">
    <w:abstractNumId w:val="9"/>
  </w:num>
  <w:num w:numId="3" w16cid:durableId="1745758640">
    <w:abstractNumId w:val="6"/>
  </w:num>
  <w:num w:numId="4" w16cid:durableId="151676610">
    <w:abstractNumId w:val="7"/>
  </w:num>
  <w:num w:numId="5" w16cid:durableId="2082831474">
    <w:abstractNumId w:val="4"/>
  </w:num>
  <w:num w:numId="6" w16cid:durableId="1977176159">
    <w:abstractNumId w:val="8"/>
  </w:num>
  <w:num w:numId="7" w16cid:durableId="140469365">
    <w:abstractNumId w:val="10"/>
  </w:num>
  <w:num w:numId="8" w16cid:durableId="867524298">
    <w:abstractNumId w:val="1"/>
  </w:num>
  <w:num w:numId="9" w16cid:durableId="1206335984">
    <w:abstractNumId w:val="2"/>
  </w:num>
  <w:num w:numId="10" w16cid:durableId="2001616620">
    <w:abstractNumId w:val="5"/>
  </w:num>
  <w:num w:numId="11" w16cid:durableId="74981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1F"/>
    <w:rsid w:val="00355F1F"/>
    <w:rsid w:val="004C448D"/>
    <w:rsid w:val="009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C2854-9502-4479-A47E-1E8B403B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C44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448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4C448D"/>
    <w:rPr>
      <w:i/>
      <w:iCs/>
    </w:rPr>
  </w:style>
  <w:style w:type="paragraph" w:styleId="a4">
    <w:name w:val="Normal (Web)"/>
    <w:basedOn w:val="a"/>
    <w:uiPriority w:val="99"/>
    <w:semiHidden/>
    <w:unhideWhenUsed/>
    <w:rsid w:val="004C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a"/>
    <w:rsid w:val="004C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C448D"/>
    <w:rPr>
      <w:color w:val="0000FF"/>
      <w:u w:val="single"/>
    </w:rPr>
  </w:style>
  <w:style w:type="paragraph" w:customStyle="1" w:styleId="font14">
    <w:name w:val="font14"/>
    <w:basedOn w:val="a"/>
    <w:rsid w:val="004C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0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83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64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70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7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45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099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57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37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73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182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66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368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958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6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2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218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823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41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37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08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5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79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17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02">
              <w:marLeft w:val="0"/>
              <w:marRight w:val="0"/>
              <w:marTop w:val="0"/>
              <w:marBottom w:val="0"/>
              <w:divBdr>
                <w:top w:val="single" w:sz="6" w:space="11" w:color="E9D2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2022-10-11T14:00:00Z</dcterms:created>
  <dcterms:modified xsi:type="dcterms:W3CDTF">2022-10-11T14:00:00Z</dcterms:modified>
</cp:coreProperties>
</file>