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8A9A" w14:textId="77777777" w:rsidR="00C2099B" w:rsidRPr="00C2099B" w:rsidRDefault="00C2099B" w:rsidP="00C2099B">
      <w:pPr>
        <w:widowControl/>
        <w:spacing w:line="375" w:lineRule="atLeast"/>
        <w:jc w:val="left"/>
        <w:outlineLvl w:val="1"/>
        <w:rPr>
          <w:rFonts w:ascii="微软雅黑" w:eastAsia="微软雅黑" w:hAnsi="微软雅黑" w:cs="宋体"/>
          <w:b/>
          <w:bCs/>
          <w:color w:val="181E33"/>
          <w:kern w:val="0"/>
          <w:sz w:val="27"/>
          <w:szCs w:val="27"/>
        </w:rPr>
      </w:pPr>
      <w:r w:rsidRPr="00C2099B">
        <w:rPr>
          <w:rFonts w:ascii="微软雅黑" w:eastAsia="微软雅黑" w:hAnsi="微软雅黑" w:cs="宋体" w:hint="eastAsia"/>
          <w:b/>
          <w:bCs/>
          <w:color w:val="181E33"/>
          <w:kern w:val="0"/>
          <w:sz w:val="27"/>
          <w:szCs w:val="27"/>
        </w:rPr>
        <w:t>帝国主义论</w:t>
      </w:r>
    </w:p>
    <w:p w14:paraId="476308E4" w14:textId="77777777" w:rsidR="00C2099B" w:rsidRPr="00C2099B" w:rsidRDefault="00C2099B" w:rsidP="00C2099B">
      <w:pPr>
        <w:widowControl/>
        <w:spacing w:line="240" w:lineRule="atLeast"/>
        <w:jc w:val="left"/>
        <w:rPr>
          <w:rFonts w:ascii="微软雅黑" w:eastAsia="微软雅黑" w:hAnsi="微软雅黑" w:cs="宋体" w:hint="eastAsia"/>
          <w:color w:val="A8A8B3"/>
          <w:kern w:val="0"/>
          <w:szCs w:val="21"/>
        </w:rPr>
      </w:pPr>
      <w:r w:rsidRPr="00C2099B">
        <w:rPr>
          <w:rFonts w:ascii="微软雅黑" w:eastAsia="微软雅黑" w:hAnsi="微软雅黑" w:cs="宋体" w:hint="eastAsia"/>
          <w:color w:val="A8A8B3"/>
          <w:kern w:val="0"/>
          <w:szCs w:val="21"/>
        </w:rPr>
        <w:t>题量: 46 满分: 100</w:t>
      </w:r>
    </w:p>
    <w:p w14:paraId="3D58EF97" w14:textId="77777777" w:rsidR="00C2099B" w:rsidRPr="00C2099B" w:rsidRDefault="00C2099B" w:rsidP="00C2099B">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C2099B">
        <w:rPr>
          <w:rFonts w:ascii="微软雅黑" w:eastAsia="微软雅黑" w:hAnsi="微软雅黑" w:cs="宋体" w:hint="eastAsia"/>
          <w:color w:val="A8A8B3"/>
          <w:kern w:val="0"/>
          <w:szCs w:val="21"/>
        </w:rPr>
        <w:t>作答时间:12-07 14:19至12-31 23:59</w:t>
      </w:r>
    </w:p>
    <w:p w14:paraId="17EC48C1" w14:textId="77777777" w:rsidR="00C2099B" w:rsidRPr="00C2099B" w:rsidRDefault="00C2099B" w:rsidP="00C2099B">
      <w:pPr>
        <w:widowControl/>
        <w:spacing w:line="240" w:lineRule="atLeast"/>
        <w:jc w:val="left"/>
        <w:rPr>
          <w:rFonts w:ascii="微软雅黑" w:eastAsia="微软雅黑" w:hAnsi="微软雅黑" w:cs="宋体" w:hint="eastAsia"/>
          <w:color w:val="A8A8B3"/>
          <w:kern w:val="0"/>
          <w:szCs w:val="21"/>
        </w:rPr>
      </w:pPr>
      <w:r w:rsidRPr="00C2099B">
        <w:rPr>
          <w:rFonts w:ascii="微软雅黑" w:eastAsia="微软雅黑" w:hAnsi="微软雅黑" w:cs="宋体" w:hint="eastAsia"/>
          <w:color w:val="A8A8B3"/>
          <w:kern w:val="0"/>
          <w:szCs w:val="21"/>
        </w:rPr>
        <w:t> </w:t>
      </w:r>
      <w:hyperlink r:id="rId7" w:history="1">
        <w:r w:rsidRPr="00C2099B">
          <w:rPr>
            <w:rFonts w:ascii="微软雅黑" w:eastAsia="微软雅黑" w:hAnsi="微软雅黑" w:cs="宋体" w:hint="eastAsia"/>
            <w:color w:val="3A8BFF"/>
            <w:kern w:val="0"/>
            <w:szCs w:val="21"/>
            <w:u w:val="single"/>
          </w:rPr>
          <w:t>重做</w:t>
        </w:r>
      </w:hyperlink>
    </w:p>
    <w:p w14:paraId="5EAFBFDF" w14:textId="77777777" w:rsidR="00C2099B" w:rsidRPr="00C2099B" w:rsidRDefault="00C2099B" w:rsidP="00C2099B">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8" w:tgtFrame="_blank" w:history="1">
        <w:r w:rsidRPr="00C2099B">
          <w:rPr>
            <w:rFonts w:ascii="微软雅黑" w:eastAsia="微软雅黑" w:hAnsi="微软雅黑" w:cs="宋体" w:hint="eastAsia"/>
            <w:color w:val="91A0B5"/>
            <w:kern w:val="0"/>
            <w:sz w:val="18"/>
            <w:szCs w:val="18"/>
            <w:u w:val="single"/>
          </w:rPr>
          <w:t>智能分析</w:t>
        </w:r>
      </w:hyperlink>
    </w:p>
    <w:p w14:paraId="1760AADA" w14:textId="77777777" w:rsidR="00C2099B" w:rsidRPr="00C2099B" w:rsidRDefault="00C2099B" w:rsidP="00C2099B">
      <w:pPr>
        <w:widowControl/>
        <w:jc w:val="left"/>
        <w:rPr>
          <w:rFonts w:ascii="微软雅黑" w:eastAsia="微软雅黑" w:hAnsi="微软雅黑" w:cs="宋体" w:hint="eastAsia"/>
          <w:color w:val="000000"/>
          <w:kern w:val="0"/>
          <w:sz w:val="18"/>
          <w:szCs w:val="18"/>
        </w:rPr>
      </w:pPr>
      <w:r w:rsidRPr="00C2099B">
        <w:rPr>
          <w:rFonts w:ascii="din" w:eastAsia="微软雅黑" w:hAnsi="din" w:cs="宋体"/>
          <w:color w:val="F7704E"/>
          <w:kern w:val="0"/>
          <w:sz w:val="36"/>
          <w:szCs w:val="36"/>
        </w:rPr>
        <w:t>93.7</w:t>
      </w:r>
      <w:r w:rsidRPr="00C2099B">
        <w:rPr>
          <w:rFonts w:ascii="微软雅黑" w:eastAsia="微软雅黑" w:hAnsi="微软雅黑" w:cs="宋体" w:hint="eastAsia"/>
          <w:color w:val="F7704E"/>
          <w:kern w:val="0"/>
          <w:szCs w:val="21"/>
        </w:rPr>
        <w:t>分</w:t>
      </w:r>
    </w:p>
    <w:p w14:paraId="728722B1" w14:textId="77777777" w:rsidR="00C2099B" w:rsidRPr="00C2099B" w:rsidRDefault="00C2099B" w:rsidP="00C2099B">
      <w:pPr>
        <w:widowControl/>
        <w:spacing w:after="450"/>
        <w:jc w:val="left"/>
        <w:outlineLvl w:val="1"/>
        <w:rPr>
          <w:rFonts w:ascii="微软雅黑" w:eastAsia="微软雅黑" w:hAnsi="微软雅黑" w:cs="宋体" w:hint="eastAsia"/>
          <w:b/>
          <w:bCs/>
          <w:color w:val="181E33"/>
          <w:kern w:val="0"/>
          <w:sz w:val="24"/>
          <w:szCs w:val="24"/>
        </w:rPr>
      </w:pPr>
      <w:proofErr w:type="gramStart"/>
      <w:r w:rsidRPr="00C2099B">
        <w:rPr>
          <w:rFonts w:ascii="微软雅黑" w:eastAsia="微软雅黑" w:hAnsi="微软雅黑" w:cs="宋体" w:hint="eastAsia"/>
          <w:b/>
          <w:bCs/>
          <w:color w:val="181E33"/>
          <w:kern w:val="0"/>
          <w:sz w:val="24"/>
          <w:szCs w:val="24"/>
        </w:rPr>
        <w:t>一</w:t>
      </w:r>
      <w:proofErr w:type="gramEnd"/>
      <w:r w:rsidRPr="00C2099B">
        <w:rPr>
          <w:rFonts w:ascii="微软雅黑" w:eastAsia="微软雅黑" w:hAnsi="微软雅黑" w:cs="宋体" w:hint="eastAsia"/>
          <w:b/>
          <w:bCs/>
          <w:color w:val="181E33"/>
          <w:kern w:val="0"/>
          <w:sz w:val="24"/>
          <w:szCs w:val="24"/>
        </w:rPr>
        <w:t>. 单选题（共33题，69.3分）</w:t>
      </w:r>
    </w:p>
    <w:p w14:paraId="454AD4AA"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1. </w:t>
      </w:r>
      <w:r w:rsidRPr="00C2099B">
        <w:rPr>
          <w:rFonts w:ascii="微软雅黑" w:eastAsia="微软雅黑" w:hAnsi="微软雅黑" w:cs="宋体" w:hint="eastAsia"/>
          <w:color w:val="A8A8B3"/>
          <w:kern w:val="0"/>
          <w:szCs w:val="21"/>
        </w:rPr>
        <w:t>(单选题)</w:t>
      </w:r>
      <w:r w:rsidRPr="00C2099B">
        <w:rPr>
          <w:rFonts w:ascii=" 宋体" w:eastAsia=" 宋体" w:hAnsi="微软雅黑" w:cs="宋体" w:hint="eastAsia"/>
          <w:color w:val="181E33"/>
          <w:kern w:val="0"/>
          <w:szCs w:val="21"/>
        </w:rPr>
        <w:t>自由竞争资本主义向垄断资本主义过渡的根源在于（ ）</w:t>
      </w:r>
    </w:p>
    <w:p w14:paraId="62CD5B0B" w14:textId="77777777" w:rsidR="00C2099B" w:rsidRPr="00C2099B" w:rsidRDefault="00C2099B" w:rsidP="00C2099B">
      <w:pPr>
        <w:widowControl/>
        <w:numPr>
          <w:ilvl w:val="0"/>
          <w:numId w:val="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资本积累的一般规律</w:t>
      </w:r>
      <w:r w:rsidRPr="00C2099B">
        <w:rPr>
          <w:rFonts w:ascii="微软雅黑" w:eastAsia="微软雅黑" w:hAnsi="微软雅黑" w:cs="宋体" w:hint="eastAsia"/>
          <w:color w:val="181E33"/>
          <w:kern w:val="0"/>
          <w:szCs w:val="21"/>
        </w:rPr>
        <w:t> </w:t>
      </w:r>
    </w:p>
    <w:p w14:paraId="7B2A944D" w14:textId="77777777" w:rsidR="00C2099B" w:rsidRPr="00C2099B" w:rsidRDefault="00C2099B" w:rsidP="00C2099B">
      <w:pPr>
        <w:widowControl/>
        <w:numPr>
          <w:ilvl w:val="0"/>
          <w:numId w:val="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资本有机构成不断提高</w:t>
      </w:r>
    </w:p>
    <w:p w14:paraId="2B884FFA" w14:textId="77777777" w:rsidR="00C2099B" w:rsidRPr="00C2099B" w:rsidRDefault="00C2099B" w:rsidP="00C2099B">
      <w:pPr>
        <w:widowControl/>
        <w:numPr>
          <w:ilvl w:val="0"/>
          <w:numId w:val="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资本主义的基本矛盾</w:t>
      </w:r>
    </w:p>
    <w:p w14:paraId="2770E2FE" w14:textId="77777777" w:rsidR="00C2099B" w:rsidRPr="00C2099B" w:rsidRDefault="00C2099B" w:rsidP="00C2099B">
      <w:pPr>
        <w:widowControl/>
        <w:numPr>
          <w:ilvl w:val="0"/>
          <w:numId w:val="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竞争的结果</w:t>
      </w:r>
    </w:p>
    <w:p w14:paraId="30C0F474"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756ED93C"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890BD7F"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3C27DCA"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重在于生产力发展的结果</w:t>
      </w:r>
    </w:p>
    <w:p w14:paraId="7760814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 </w:t>
      </w:r>
      <w:r w:rsidRPr="00C2099B">
        <w:rPr>
          <w:rFonts w:ascii="宋体" w:eastAsia="宋体" w:hAnsi="宋体" w:cs="宋体" w:hint="eastAsia"/>
          <w:color w:val="181E33"/>
          <w:kern w:val="0"/>
          <w:sz w:val="24"/>
          <w:szCs w:val="24"/>
        </w:rPr>
        <w:t>垄断的形成是</w:t>
      </w:r>
      <w:r w:rsidRPr="00C2099B">
        <w:rPr>
          <w:rFonts w:ascii="微软雅黑" w:eastAsia="微软雅黑" w:hAnsi="微软雅黑" w:cs="宋体" w:hint="eastAsia"/>
          <w:color w:val="181E33"/>
          <w:kern w:val="0"/>
          <w:sz w:val="24"/>
          <w:szCs w:val="24"/>
        </w:rPr>
        <w:t>(     )</w:t>
      </w:r>
    </w:p>
    <w:p w14:paraId="4C4B7068" w14:textId="77777777" w:rsidR="00C2099B" w:rsidRPr="00C2099B" w:rsidRDefault="00C2099B" w:rsidP="00C2099B">
      <w:pPr>
        <w:widowControl/>
        <w:numPr>
          <w:ilvl w:val="0"/>
          <w:numId w:val="2"/>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宋体" w:eastAsia="宋体" w:hAnsi="宋体" w:cs="宋体" w:hint="eastAsia"/>
          <w:color w:val="181E33"/>
          <w:kern w:val="0"/>
          <w:sz w:val="24"/>
          <w:szCs w:val="24"/>
        </w:rPr>
        <w:t>生产集中发展到一定阶段的结果</w:t>
      </w:r>
    </w:p>
    <w:p w14:paraId="05241EE0" w14:textId="77777777" w:rsidR="00C2099B" w:rsidRPr="00C2099B" w:rsidRDefault="00C2099B" w:rsidP="00C2099B">
      <w:pPr>
        <w:widowControl/>
        <w:numPr>
          <w:ilvl w:val="0"/>
          <w:numId w:val="2"/>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宋体" w:eastAsia="宋体" w:hAnsi="宋体" w:cs="宋体" w:hint="eastAsia"/>
          <w:color w:val="181E33"/>
          <w:kern w:val="0"/>
          <w:sz w:val="24"/>
          <w:szCs w:val="24"/>
        </w:rPr>
        <w:t>生产输出的结果</w:t>
      </w:r>
    </w:p>
    <w:p w14:paraId="55C129BA" w14:textId="77777777" w:rsidR="00C2099B" w:rsidRPr="00C2099B" w:rsidRDefault="00C2099B" w:rsidP="00C2099B">
      <w:pPr>
        <w:widowControl/>
        <w:numPr>
          <w:ilvl w:val="0"/>
          <w:numId w:val="2"/>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宋体" w:eastAsia="宋体" w:hAnsi="宋体" w:cs="宋体" w:hint="eastAsia"/>
          <w:color w:val="181E33"/>
          <w:kern w:val="0"/>
          <w:sz w:val="24"/>
          <w:szCs w:val="24"/>
        </w:rPr>
        <w:t>金融资本统治的结果</w:t>
      </w:r>
    </w:p>
    <w:p w14:paraId="6E6AA0CE" w14:textId="77777777" w:rsidR="00C2099B" w:rsidRPr="00C2099B" w:rsidRDefault="00C2099B" w:rsidP="00C2099B">
      <w:pPr>
        <w:widowControl/>
        <w:numPr>
          <w:ilvl w:val="0"/>
          <w:numId w:val="2"/>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宋体" w:eastAsia="宋体" w:hAnsi="宋体" w:cs="宋体" w:hint="eastAsia"/>
          <w:color w:val="181E33"/>
          <w:kern w:val="0"/>
          <w:sz w:val="24"/>
          <w:szCs w:val="24"/>
        </w:rPr>
        <w:t>国家干预经济生活的结果</w:t>
      </w:r>
    </w:p>
    <w:p w14:paraId="0BA7EFAE"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44A2AEF7"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lastRenderedPageBreak/>
        <w:t>2.1</w:t>
      </w:r>
      <w:r w:rsidRPr="00C2099B">
        <w:rPr>
          <w:rFonts w:ascii="din" w:eastAsia="微软雅黑" w:hAnsi="din" w:cs="宋体"/>
          <w:color w:val="181E33"/>
          <w:kern w:val="0"/>
          <w:sz w:val="18"/>
          <w:szCs w:val="18"/>
        </w:rPr>
        <w:t>分</w:t>
      </w:r>
    </w:p>
    <w:p w14:paraId="301F21E2"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3563A103"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生产集中，资本集中引起垄断</w:t>
      </w:r>
    </w:p>
    <w:p w14:paraId="4A24B59F"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主要资本主义国家相继由自由竞争阶段发展到垄断阶段的时期是(    )</w:t>
      </w:r>
    </w:p>
    <w:p w14:paraId="7D58842D" w14:textId="77777777" w:rsidR="00C2099B" w:rsidRPr="00C2099B" w:rsidRDefault="00C2099B" w:rsidP="00C2099B">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18世纪末期</w:t>
      </w:r>
    </w:p>
    <w:p w14:paraId="47D3B65F" w14:textId="77777777" w:rsidR="00C2099B" w:rsidRPr="00C2099B" w:rsidRDefault="00C2099B" w:rsidP="00C2099B">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19世纪中期</w:t>
      </w:r>
    </w:p>
    <w:p w14:paraId="20083673" w14:textId="77777777" w:rsidR="00C2099B" w:rsidRPr="00C2099B" w:rsidRDefault="00C2099B" w:rsidP="00C2099B">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19世纪末20世纪初</w:t>
      </w:r>
    </w:p>
    <w:p w14:paraId="761DAEBE" w14:textId="77777777" w:rsidR="00C2099B" w:rsidRPr="00C2099B" w:rsidRDefault="00C2099B" w:rsidP="00C2099B">
      <w:pPr>
        <w:widowControl/>
        <w:numPr>
          <w:ilvl w:val="0"/>
          <w:numId w:val="3"/>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第二次世界大战后</w:t>
      </w:r>
    </w:p>
    <w:p w14:paraId="6BC5AE79"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19C3571D"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75F1B073"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540B1F77"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考察时间节点，19世纪70年代之前是自由资本主义，19世纪末20世纪初，垄断资本主义</w:t>
      </w:r>
    </w:p>
    <w:p w14:paraId="49C3037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4. 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垄断产生的物质条件和基础是（   ）</w:t>
      </w:r>
    </w:p>
    <w:p w14:paraId="59685035" w14:textId="77777777" w:rsidR="00C2099B" w:rsidRPr="00C2099B" w:rsidRDefault="00C2099B" w:rsidP="00C2099B">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社会分工的出现</w:t>
      </w:r>
    </w:p>
    <w:p w14:paraId="11D9DDA5" w14:textId="77777777" w:rsidR="00C2099B" w:rsidRPr="00C2099B" w:rsidRDefault="00C2099B" w:rsidP="00C2099B">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自然分工的发展</w:t>
      </w:r>
    </w:p>
    <w:p w14:paraId="6E18B4FE" w14:textId="77777777" w:rsidR="00C2099B" w:rsidRPr="00C2099B" w:rsidRDefault="00C2099B" w:rsidP="00C2099B">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商品经济的出现</w:t>
      </w:r>
    </w:p>
    <w:p w14:paraId="44E45B00" w14:textId="77777777" w:rsidR="00C2099B" w:rsidRPr="00C2099B" w:rsidRDefault="00C2099B" w:rsidP="00C2099B">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社会化生产力的发展</w:t>
      </w:r>
    </w:p>
    <w:p w14:paraId="0783EA0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6AB64FB5"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6F1CB6EE"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3BA2C30B"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最根本的原因就是生产力的发展</w:t>
      </w:r>
    </w:p>
    <w:p w14:paraId="6E215D2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5. 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金融寡头在经济上的统治主要是通过(     )</w:t>
      </w:r>
    </w:p>
    <w:p w14:paraId="10FE968E" w14:textId="77777777" w:rsidR="00C2099B" w:rsidRPr="00C2099B" w:rsidRDefault="00C2099B" w:rsidP="00C2099B">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proofErr w:type="gramStart"/>
      <w:r w:rsidRPr="00C2099B">
        <w:rPr>
          <w:rFonts w:ascii="微软雅黑" w:eastAsia="微软雅黑" w:hAnsi="微软雅黑" w:cs="宋体" w:hint="eastAsia"/>
          <w:color w:val="181E33"/>
          <w:kern w:val="0"/>
          <w:szCs w:val="21"/>
        </w:rPr>
        <w:t>参与制”实现的</w:t>
      </w:r>
      <w:proofErr w:type="gramEnd"/>
    </w:p>
    <w:p w14:paraId="11E277DE" w14:textId="77777777" w:rsidR="00C2099B" w:rsidRPr="00C2099B" w:rsidRDefault="00C2099B" w:rsidP="00C2099B">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proofErr w:type="gramStart"/>
      <w:r w:rsidRPr="00C2099B">
        <w:rPr>
          <w:rFonts w:ascii="微软雅黑" w:eastAsia="微软雅黑" w:hAnsi="微软雅黑" w:cs="宋体" w:hint="eastAsia"/>
          <w:color w:val="181E33"/>
          <w:kern w:val="0"/>
          <w:szCs w:val="21"/>
        </w:rPr>
        <w:t>个人联合”实现的</w:t>
      </w:r>
      <w:proofErr w:type="gramEnd"/>
    </w:p>
    <w:p w14:paraId="381D2E8E" w14:textId="77777777" w:rsidR="00C2099B" w:rsidRPr="00C2099B" w:rsidRDefault="00C2099B" w:rsidP="00C2099B">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竞争机制实现的</w:t>
      </w:r>
    </w:p>
    <w:p w14:paraId="528FCC2F" w14:textId="77777777" w:rsidR="00C2099B" w:rsidRPr="00C2099B" w:rsidRDefault="00C2099B" w:rsidP="00C2099B">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价格机制实现的</w:t>
      </w:r>
    </w:p>
    <w:p w14:paraId="719915AA"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18E11EDC"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0F699A64"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154B835"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经济上参与制，政治上个人联合</w:t>
      </w:r>
    </w:p>
    <w:p w14:paraId="0A2BA6D8"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6. 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垄断利润是(    )</w:t>
      </w:r>
    </w:p>
    <w:p w14:paraId="47AC5AED" w14:textId="77777777" w:rsidR="00C2099B" w:rsidRPr="00C2099B" w:rsidRDefault="00C2099B" w:rsidP="00C2099B">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资本家获得的超额利润</w:t>
      </w:r>
    </w:p>
    <w:p w14:paraId="3A290140" w14:textId="77777777" w:rsidR="00C2099B" w:rsidRPr="00C2099B" w:rsidRDefault="00C2099B" w:rsidP="00C2099B">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垄断组织获得的平均利润</w:t>
      </w:r>
    </w:p>
    <w:p w14:paraId="5221D535" w14:textId="77777777" w:rsidR="00C2099B" w:rsidRPr="00C2099B" w:rsidRDefault="00C2099B" w:rsidP="00C2099B">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垄断组织获得的一般利润</w:t>
      </w:r>
    </w:p>
    <w:p w14:paraId="76FD2DBD" w14:textId="77777777" w:rsidR="00C2099B" w:rsidRPr="00C2099B" w:rsidRDefault="00C2099B" w:rsidP="00C2099B">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垄断组织获得的超过平均利润的高额利润</w:t>
      </w:r>
    </w:p>
    <w:p w14:paraId="69D0A38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041EFD51"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3E8BC88"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0295786A"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垄断利润不同于一般的利润，它是高于平均利润的高额利润</w:t>
      </w:r>
    </w:p>
    <w:p w14:paraId="3B39272A"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7. 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垄断利润就其本质而言，来源于（ ）</w:t>
      </w:r>
    </w:p>
    <w:p w14:paraId="1AA059FE" w14:textId="77777777" w:rsidR="00C2099B" w:rsidRPr="00C2099B" w:rsidRDefault="00C2099B" w:rsidP="00C2099B">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劳动者创造的剩余价值</w:t>
      </w:r>
    </w:p>
    <w:p w14:paraId="14A926B0" w14:textId="77777777" w:rsidR="00C2099B" w:rsidRPr="00C2099B" w:rsidRDefault="00C2099B" w:rsidP="00C2099B">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垄断组织的垄断地位</w:t>
      </w:r>
    </w:p>
    <w:p w14:paraId="383DF75E" w14:textId="77777777" w:rsidR="00C2099B" w:rsidRPr="00C2099B" w:rsidRDefault="00C2099B" w:rsidP="00C2099B">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垄断组织的海外掠夺</w:t>
      </w:r>
    </w:p>
    <w:p w14:paraId="3C47AB4A" w14:textId="77777777" w:rsidR="00C2099B" w:rsidRPr="00C2099B" w:rsidRDefault="00C2099B" w:rsidP="00C2099B">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垄断组织的垄断资本的实力</w:t>
      </w:r>
    </w:p>
    <w:p w14:paraId="2482FD11"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50333E15"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58E17B5A"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5D460FB9"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垄断利润依然来自于工人创造的剩余价值</w:t>
      </w:r>
    </w:p>
    <w:p w14:paraId="63D618DA"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8. 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垄断价格形成的基础是（ ）</w:t>
      </w:r>
    </w:p>
    <w:p w14:paraId="27844B92" w14:textId="77777777" w:rsidR="00C2099B" w:rsidRPr="00C2099B" w:rsidRDefault="00C2099B" w:rsidP="00C2099B">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垄断地位</w:t>
      </w:r>
    </w:p>
    <w:p w14:paraId="1953FADB" w14:textId="77777777" w:rsidR="00C2099B" w:rsidRPr="00C2099B" w:rsidRDefault="00C2099B" w:rsidP="00C2099B">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垄断利润</w:t>
      </w:r>
    </w:p>
    <w:p w14:paraId="45CB5CBB" w14:textId="77777777" w:rsidR="00C2099B" w:rsidRPr="00C2099B" w:rsidRDefault="00C2099B" w:rsidP="00C2099B">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自由竞争</w:t>
      </w:r>
    </w:p>
    <w:p w14:paraId="25B13C1D" w14:textId="77777777" w:rsidR="00C2099B" w:rsidRPr="00C2099B" w:rsidRDefault="00C2099B" w:rsidP="00C2099B">
      <w:pPr>
        <w:widowControl/>
        <w:numPr>
          <w:ilvl w:val="0"/>
          <w:numId w:val="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资本主义私有制</w:t>
      </w:r>
    </w:p>
    <w:p w14:paraId="1B5BF7A2"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3237C630"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0BAEC17"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3E00013A"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因为有垄断地位才能制定垄断价格</w:t>
      </w:r>
    </w:p>
    <w:p w14:paraId="213BE3D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9. </w:t>
      </w:r>
      <w:r w:rsidRPr="00C2099B">
        <w:rPr>
          <w:rFonts w:ascii="微软雅黑" w:eastAsia="微软雅黑" w:hAnsi="微软雅黑" w:cs="宋体" w:hint="eastAsia"/>
          <w:color w:val="A8A8B3"/>
          <w:kern w:val="0"/>
          <w:szCs w:val="21"/>
        </w:rPr>
        <w:t>(单选题)</w:t>
      </w:r>
      <w:r w:rsidRPr="00C2099B">
        <w:rPr>
          <w:rFonts w:ascii=" 宋体" w:eastAsia=" 宋体" w:hAnsi="微软雅黑" w:cs="宋体" w:hint="eastAsia"/>
          <w:color w:val="181E33"/>
          <w:kern w:val="0"/>
          <w:szCs w:val="21"/>
        </w:rPr>
        <w:t>垄断价格的形成和垄断利润的产生表明（ ）</w:t>
      </w:r>
    </w:p>
    <w:p w14:paraId="11A16E4E" w14:textId="77777777" w:rsidR="00C2099B" w:rsidRPr="00C2099B" w:rsidRDefault="00C2099B" w:rsidP="00C2099B">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价值规律不再起作用了</w:t>
      </w:r>
    </w:p>
    <w:p w14:paraId="791151B7" w14:textId="77777777" w:rsidR="00C2099B" w:rsidRPr="00C2099B" w:rsidRDefault="00C2099B" w:rsidP="00C2099B">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价值规律的作用受到了限制</w:t>
      </w:r>
    </w:p>
    <w:p w14:paraId="2878E034" w14:textId="77777777" w:rsidR="00C2099B" w:rsidRPr="00C2099B" w:rsidRDefault="00C2099B" w:rsidP="00C2099B">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价值规律的作用形式发生了变化</w:t>
      </w:r>
    </w:p>
    <w:p w14:paraId="403DF525" w14:textId="77777777" w:rsidR="00C2099B" w:rsidRPr="00C2099B" w:rsidRDefault="00C2099B" w:rsidP="00C2099B">
      <w:pPr>
        <w:widowControl/>
        <w:numPr>
          <w:ilvl w:val="0"/>
          <w:numId w:val="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价值规律的内容发生了变化</w:t>
      </w:r>
    </w:p>
    <w:p w14:paraId="23F26682"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25534971"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07354115"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10E6B9E"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虽然有了垄断价格，但不违背价值规律</w:t>
      </w:r>
    </w:p>
    <w:p w14:paraId="41434D9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10. 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 垄断资本主义国家事实上的主宰者是(    )</w:t>
      </w:r>
    </w:p>
    <w:p w14:paraId="4E044E61" w14:textId="77777777" w:rsidR="00C2099B" w:rsidRPr="00C2099B" w:rsidRDefault="00C2099B" w:rsidP="00C2099B">
      <w:pPr>
        <w:widowControl/>
        <w:numPr>
          <w:ilvl w:val="0"/>
          <w:numId w:val="10"/>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银行资本家</w:t>
      </w:r>
    </w:p>
    <w:p w14:paraId="163FC5BE" w14:textId="77777777" w:rsidR="00C2099B" w:rsidRPr="00C2099B" w:rsidRDefault="00C2099B" w:rsidP="00C2099B">
      <w:pPr>
        <w:widowControl/>
        <w:numPr>
          <w:ilvl w:val="0"/>
          <w:numId w:val="10"/>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工业资本家</w:t>
      </w:r>
    </w:p>
    <w:p w14:paraId="2791D015" w14:textId="77777777" w:rsidR="00C2099B" w:rsidRPr="00C2099B" w:rsidRDefault="00C2099B" w:rsidP="00C2099B">
      <w:pPr>
        <w:widowControl/>
        <w:numPr>
          <w:ilvl w:val="0"/>
          <w:numId w:val="10"/>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金融寡头</w:t>
      </w:r>
    </w:p>
    <w:p w14:paraId="1FE8891A" w14:textId="77777777" w:rsidR="00C2099B" w:rsidRPr="00C2099B" w:rsidRDefault="00C2099B" w:rsidP="00C2099B">
      <w:pPr>
        <w:widowControl/>
        <w:numPr>
          <w:ilvl w:val="0"/>
          <w:numId w:val="10"/>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商业资本家</w:t>
      </w:r>
    </w:p>
    <w:p w14:paraId="36E06B42"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5A7FA163"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6D5F27B5"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7683354D"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金融寡头成了国家事实上的统治者</w:t>
      </w:r>
    </w:p>
    <w:p w14:paraId="22A0B03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11. </w:t>
      </w:r>
      <w:r w:rsidRPr="00C2099B">
        <w:rPr>
          <w:rFonts w:ascii="微软雅黑" w:eastAsia="微软雅黑" w:hAnsi="微软雅黑" w:cs="宋体" w:hint="eastAsia"/>
          <w:color w:val="A8A8B3"/>
          <w:kern w:val="0"/>
          <w:szCs w:val="21"/>
        </w:rPr>
        <w:t>(单选题)</w:t>
      </w:r>
      <w:r w:rsidRPr="00C2099B">
        <w:rPr>
          <w:rFonts w:ascii=" 宋体" w:eastAsia=" 宋体" w:hAnsi="微软雅黑" w:cs="宋体" w:hint="eastAsia"/>
          <w:color w:val="181E33"/>
          <w:kern w:val="0"/>
          <w:szCs w:val="21"/>
        </w:rPr>
        <w:t>垄断资本主义时期占垄断地位的资本是（ ）</w:t>
      </w:r>
    </w:p>
    <w:p w14:paraId="09947DA8" w14:textId="77777777" w:rsidR="00C2099B" w:rsidRPr="00C2099B" w:rsidRDefault="00C2099B" w:rsidP="00C2099B">
      <w:pPr>
        <w:widowControl/>
        <w:numPr>
          <w:ilvl w:val="0"/>
          <w:numId w:val="1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产业资本</w:t>
      </w:r>
    </w:p>
    <w:p w14:paraId="20A54371" w14:textId="77777777" w:rsidR="00C2099B" w:rsidRPr="00C2099B" w:rsidRDefault="00C2099B" w:rsidP="00C2099B">
      <w:pPr>
        <w:widowControl/>
        <w:numPr>
          <w:ilvl w:val="0"/>
          <w:numId w:val="1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金融资本</w:t>
      </w:r>
    </w:p>
    <w:p w14:paraId="7F18FC5F" w14:textId="77777777" w:rsidR="00C2099B" w:rsidRPr="00C2099B" w:rsidRDefault="00C2099B" w:rsidP="00C2099B">
      <w:pPr>
        <w:widowControl/>
        <w:numPr>
          <w:ilvl w:val="0"/>
          <w:numId w:val="1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银行资本</w:t>
      </w:r>
    </w:p>
    <w:p w14:paraId="7C96BCCC" w14:textId="77777777" w:rsidR="00C2099B" w:rsidRPr="00C2099B" w:rsidRDefault="00C2099B" w:rsidP="00C2099B">
      <w:pPr>
        <w:widowControl/>
        <w:numPr>
          <w:ilvl w:val="0"/>
          <w:numId w:val="1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商业资本</w:t>
      </w:r>
    </w:p>
    <w:p w14:paraId="3DD5DAB7"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50347B04"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08602ECF"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CF07351"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金融资本是最高的表现形式</w:t>
      </w:r>
    </w:p>
    <w:p w14:paraId="5F84EC8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12. 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从性质上看，发达资本主义国家对发展中国家的“经济援助”是(     )</w:t>
      </w:r>
    </w:p>
    <w:p w14:paraId="0971D0EE" w14:textId="77777777" w:rsidR="00C2099B" w:rsidRPr="00C2099B" w:rsidRDefault="00C2099B" w:rsidP="00C2099B">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帮助发展中国家克服经济困难的一种方式</w:t>
      </w:r>
    </w:p>
    <w:p w14:paraId="6E68F98C" w14:textId="77777777" w:rsidR="00C2099B" w:rsidRPr="00C2099B" w:rsidRDefault="00C2099B" w:rsidP="00C2099B">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新殖民主义的一种方式</w:t>
      </w:r>
    </w:p>
    <w:p w14:paraId="4C3A6DD0" w14:textId="77777777" w:rsidR="00C2099B" w:rsidRPr="00C2099B" w:rsidRDefault="00C2099B" w:rsidP="00C2099B">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扼杀发展中国家经济发展的手段      </w:t>
      </w:r>
    </w:p>
    <w:p w14:paraId="7893AB70" w14:textId="77777777" w:rsidR="00C2099B" w:rsidRPr="00C2099B" w:rsidRDefault="00C2099B" w:rsidP="00C2099B">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促进发展中国家经济独立的工具</w:t>
      </w:r>
    </w:p>
    <w:p w14:paraId="5424D096"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2362EFB9"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5934EE5"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F4673FF"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依然是殖民主义</w:t>
      </w:r>
    </w:p>
    <w:p w14:paraId="6CDCB81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13. 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当代资本主义所发生的许多新变化表明（  ） </w:t>
      </w:r>
    </w:p>
    <w:p w14:paraId="6A8ECB2D" w14:textId="77777777" w:rsidR="00C2099B" w:rsidRPr="00C2099B" w:rsidRDefault="00C2099B" w:rsidP="00C2099B">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资本主义生产方式发生了根本改变</w:t>
      </w:r>
    </w:p>
    <w:p w14:paraId="03157D8E" w14:textId="77777777" w:rsidR="00C2099B" w:rsidRPr="00C2099B" w:rsidRDefault="00C2099B" w:rsidP="00C2099B">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资本主义生产关系性质发生了根本改变 </w:t>
      </w:r>
    </w:p>
    <w:p w14:paraId="6A7E5BE4" w14:textId="77777777" w:rsidR="00C2099B" w:rsidRPr="00C2099B" w:rsidRDefault="00C2099B" w:rsidP="00C2099B">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资本主义基本矛盾已经解决</w:t>
      </w:r>
    </w:p>
    <w:p w14:paraId="0C983996" w14:textId="77777777" w:rsidR="00C2099B" w:rsidRPr="00C2099B" w:rsidRDefault="00C2099B" w:rsidP="00C2099B">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资本主义在总的量变过程中发生了部分质变</w:t>
      </w:r>
    </w:p>
    <w:p w14:paraId="46E5EE5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7DF6021B"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61BBB8F9"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79B40956"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新变化是在基本框架内的局部调整</w:t>
      </w:r>
    </w:p>
    <w:p w14:paraId="0AD72321"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14. 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当代资本主义国家在经济关系方面的一系列新变化表明(   )</w:t>
      </w:r>
    </w:p>
    <w:p w14:paraId="7A6B5844" w14:textId="77777777" w:rsidR="00C2099B" w:rsidRPr="00C2099B" w:rsidRDefault="00C2099B" w:rsidP="00C2099B">
      <w:pPr>
        <w:widowControl/>
        <w:numPr>
          <w:ilvl w:val="0"/>
          <w:numId w:val="1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其社会性质已经根本改变</w:t>
      </w:r>
    </w:p>
    <w:p w14:paraId="03261A26" w14:textId="77777777" w:rsidR="00C2099B" w:rsidRPr="00C2099B" w:rsidRDefault="00C2099B" w:rsidP="00C2099B">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其基本矛盾已经彻底解决</w:t>
      </w:r>
    </w:p>
    <w:p w14:paraId="67C5D794" w14:textId="77777777" w:rsidR="00C2099B" w:rsidRPr="00C2099B" w:rsidRDefault="00C2099B" w:rsidP="00C2099B">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其阶级对立已经消失</w:t>
      </w:r>
    </w:p>
    <w:p w14:paraId="2BEC3651" w14:textId="77777777" w:rsidR="00C2099B" w:rsidRPr="00C2099B" w:rsidRDefault="00C2099B" w:rsidP="00C2099B">
      <w:pPr>
        <w:widowControl/>
        <w:numPr>
          <w:ilvl w:val="0"/>
          <w:numId w:val="1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其社会性质发生了部分质变</w:t>
      </w:r>
      <w:r w:rsidRPr="00C2099B">
        <w:rPr>
          <w:rFonts w:ascii="微软雅黑" w:eastAsia="微软雅黑" w:hAnsi="微软雅黑" w:cs="宋体" w:hint="eastAsia"/>
          <w:color w:val="181E33"/>
          <w:kern w:val="0"/>
          <w:szCs w:val="21"/>
        </w:rPr>
        <w:t> </w:t>
      </w:r>
    </w:p>
    <w:p w14:paraId="1FEC7AF9"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4E36691D"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186B6264"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AAA5C89"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只能是一种部分质变</w:t>
      </w:r>
    </w:p>
    <w:p w14:paraId="24ACD52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15. 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资本主义的历史地位是(   )</w:t>
      </w:r>
    </w:p>
    <w:p w14:paraId="157AFE49" w14:textId="77777777" w:rsidR="00C2099B" w:rsidRPr="00C2099B" w:rsidRDefault="00C2099B" w:rsidP="00C2099B">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寄生的资本主义</w:t>
      </w:r>
    </w:p>
    <w:p w14:paraId="2A79EF51" w14:textId="77777777" w:rsidR="00C2099B" w:rsidRPr="00C2099B" w:rsidRDefault="00C2099B" w:rsidP="00C2099B">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腐朽的资本主义</w:t>
      </w:r>
    </w:p>
    <w:p w14:paraId="22DEC421" w14:textId="77777777" w:rsidR="00C2099B" w:rsidRPr="00C2099B" w:rsidRDefault="00C2099B" w:rsidP="00C2099B">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不断发展的资本主义</w:t>
      </w:r>
    </w:p>
    <w:p w14:paraId="5716E753" w14:textId="77777777" w:rsidR="00C2099B" w:rsidRPr="00C2099B" w:rsidRDefault="00C2099B" w:rsidP="00C2099B">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过渡的资本主义 </w:t>
      </w:r>
    </w:p>
    <w:p w14:paraId="24B543F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58FDAC14"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16BF6870"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48165D1D"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从历史上说，资本主义有进步性，但也有局限性，必然过渡到社会主义</w:t>
      </w:r>
    </w:p>
    <w:p w14:paraId="1CFF05D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16. 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资本主义无法根除的基本矛盾是(   ) </w:t>
      </w:r>
    </w:p>
    <w:p w14:paraId="7E90D170" w14:textId="77777777" w:rsidR="00C2099B" w:rsidRPr="00C2099B" w:rsidRDefault="00C2099B" w:rsidP="00C2099B">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垄断资本与中小资本的矛盾</w:t>
      </w:r>
    </w:p>
    <w:p w14:paraId="14BFB3F2" w14:textId="77777777" w:rsidR="00C2099B" w:rsidRPr="00C2099B" w:rsidRDefault="00C2099B" w:rsidP="00C2099B">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社会化生产与资本主义私人占有的矛盾</w:t>
      </w:r>
    </w:p>
    <w:p w14:paraId="196700F1" w14:textId="77777777" w:rsidR="00C2099B" w:rsidRPr="00C2099B" w:rsidRDefault="00C2099B" w:rsidP="00C2099B">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无产阶级与资产阶级的矛盾</w:t>
      </w:r>
    </w:p>
    <w:p w14:paraId="1F9BCF9B" w14:textId="77777777" w:rsidR="00C2099B" w:rsidRPr="00C2099B" w:rsidRDefault="00C2099B" w:rsidP="00C2099B">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生产和消费的矛盾</w:t>
      </w:r>
    </w:p>
    <w:p w14:paraId="37782DAC"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187CFA73"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0DA0D4E3"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E13CA66"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资本主义的基本矛盾即生产社会化与生产资料的私人占有之间的矛盾是无法克服的</w:t>
      </w:r>
    </w:p>
    <w:p w14:paraId="0848A54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17. 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资本主义发展的历史趋势是(   ) </w:t>
      </w:r>
    </w:p>
    <w:p w14:paraId="65F8DF11" w14:textId="77777777" w:rsidR="00C2099B" w:rsidRPr="00C2099B" w:rsidRDefault="00C2099B" w:rsidP="00C2099B">
      <w:pPr>
        <w:widowControl/>
        <w:numPr>
          <w:ilvl w:val="0"/>
          <w:numId w:val="17"/>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计划经济取代市场经济</w:t>
      </w:r>
    </w:p>
    <w:p w14:paraId="17928651" w14:textId="77777777" w:rsidR="00C2099B" w:rsidRPr="00C2099B" w:rsidRDefault="00C2099B" w:rsidP="00C2099B">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市场经济取代计划经济</w:t>
      </w:r>
    </w:p>
    <w:p w14:paraId="6B377D8E" w14:textId="77777777" w:rsidR="00C2099B" w:rsidRPr="00C2099B" w:rsidRDefault="00C2099B" w:rsidP="00C2099B">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计划经济取代商品经济</w:t>
      </w:r>
    </w:p>
    <w:p w14:paraId="4AD8B043" w14:textId="77777777" w:rsidR="00C2099B" w:rsidRPr="00C2099B" w:rsidRDefault="00C2099B" w:rsidP="00C2099B">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社会主义公有制取代资本主义私有制  </w:t>
      </w:r>
    </w:p>
    <w:p w14:paraId="75EEE7F5"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6945983D"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DEE4E47"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A3DC5C6"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必然趋势是资本主义的灭亡，社会主义的胜利</w:t>
      </w:r>
    </w:p>
    <w:p w14:paraId="1ED8F773"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18. 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正确认识资本主义的历史过渡性要(   ) </w:t>
      </w:r>
    </w:p>
    <w:p w14:paraId="0499CB4D" w14:textId="77777777" w:rsidR="00C2099B" w:rsidRPr="00C2099B" w:rsidRDefault="00C2099B" w:rsidP="00C2099B">
      <w:pPr>
        <w:widowControl/>
        <w:numPr>
          <w:ilvl w:val="0"/>
          <w:numId w:val="1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否定资本主义生产关系的一切改良</w:t>
      </w:r>
    </w:p>
    <w:p w14:paraId="1B18F841" w14:textId="77777777" w:rsidR="00C2099B" w:rsidRPr="00C2099B" w:rsidRDefault="00C2099B" w:rsidP="00C2099B">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对资本主义采取全面肯定的态度 </w:t>
      </w:r>
    </w:p>
    <w:p w14:paraId="27F8A0B1" w14:textId="77777777" w:rsidR="00C2099B" w:rsidRPr="00C2099B" w:rsidRDefault="00C2099B" w:rsidP="00C2099B">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借鉴资本主义社会中反映人类文明进步的改良</w:t>
      </w:r>
    </w:p>
    <w:p w14:paraId="0839804B" w14:textId="77777777" w:rsidR="00C2099B" w:rsidRPr="00C2099B" w:rsidRDefault="00C2099B" w:rsidP="00C2099B">
      <w:pPr>
        <w:widowControl/>
        <w:numPr>
          <w:ilvl w:val="0"/>
          <w:numId w:val="1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借鉴并发展资本主义的经济制度  </w:t>
      </w:r>
    </w:p>
    <w:p w14:paraId="20FB767E"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69FD90EB"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FAD7CB6"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7D9616D3"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对资本主义批判地继承</w:t>
      </w:r>
    </w:p>
    <w:p w14:paraId="01F68C2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19. </w:t>
      </w:r>
      <w:r w:rsidRPr="00C2099B">
        <w:rPr>
          <w:rFonts w:ascii="微软雅黑" w:eastAsia="微软雅黑" w:hAnsi="微软雅黑" w:cs="宋体" w:hint="eastAsia"/>
          <w:color w:val="A8A8B3"/>
          <w:kern w:val="0"/>
          <w:szCs w:val="21"/>
        </w:rPr>
        <w:t>(单选题)</w:t>
      </w:r>
    </w:p>
    <w:p w14:paraId="6A6B4C11"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仿宋_GB2312" w:eastAsia=" 仿宋_GB2312" w:hAnsi="微软雅黑" w:cs="宋体" w:hint="eastAsia"/>
          <w:color w:val="181E33"/>
          <w:kern w:val="0"/>
          <w:szCs w:val="21"/>
        </w:rPr>
        <w:t>资本主义经济危机的本质特征是（）</w:t>
      </w:r>
    </w:p>
    <w:p w14:paraId="31522635"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37909DAA" w14:textId="77777777" w:rsidR="00C2099B" w:rsidRPr="00C2099B" w:rsidRDefault="00C2099B" w:rsidP="00C2099B">
      <w:pPr>
        <w:widowControl/>
        <w:numPr>
          <w:ilvl w:val="0"/>
          <w:numId w:val="1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仿宋_GB2312" w:eastAsia="仿宋_GB2312" w:hAnsi="微软雅黑" w:cs="宋体" w:hint="eastAsia"/>
          <w:color w:val="181E33"/>
          <w:kern w:val="0"/>
          <w:sz w:val="24"/>
          <w:szCs w:val="24"/>
        </w:rPr>
        <w:t>生产不足</w:t>
      </w:r>
      <w:r w:rsidRPr="00C2099B">
        <w:rPr>
          <w:rFonts w:ascii="仿宋_GB2312" w:eastAsia="仿宋_GB2312" w:hAnsi="微软雅黑" w:cs="宋体" w:hint="eastAsia"/>
          <w:color w:val="181E33"/>
          <w:kern w:val="0"/>
          <w:sz w:val="24"/>
          <w:szCs w:val="24"/>
        </w:rPr>
        <w:t>      </w:t>
      </w:r>
    </w:p>
    <w:p w14:paraId="41FD5780" w14:textId="77777777" w:rsidR="00C2099B" w:rsidRPr="00C2099B" w:rsidRDefault="00C2099B" w:rsidP="00C2099B">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w:t>
      </w:r>
    </w:p>
    <w:p w14:paraId="2F12B40D"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仿宋_GB2312" w:eastAsia="仿宋_GB2312" w:hAnsi="微软雅黑" w:cs="宋体" w:hint="eastAsia"/>
          <w:color w:val="181E33"/>
          <w:kern w:val="0"/>
          <w:sz w:val="24"/>
          <w:szCs w:val="24"/>
        </w:rPr>
        <w:t> </w:t>
      </w:r>
      <w:r w:rsidRPr="00C2099B">
        <w:rPr>
          <w:rFonts w:ascii="仿宋_GB2312" w:eastAsia="仿宋_GB2312" w:hAnsi="微软雅黑" w:cs="宋体" w:hint="eastAsia"/>
          <w:color w:val="181E33"/>
          <w:kern w:val="0"/>
          <w:sz w:val="24"/>
          <w:szCs w:val="24"/>
        </w:rPr>
        <w:t>生产相对过剩</w:t>
      </w:r>
      <w:r w:rsidRPr="00C2099B">
        <w:rPr>
          <w:rFonts w:ascii="仿宋_GB2312" w:eastAsia="仿宋_GB2312" w:hAnsi="微软雅黑" w:cs="宋体" w:hint="eastAsia"/>
          <w:color w:val="181E33"/>
          <w:kern w:val="0"/>
          <w:sz w:val="24"/>
          <w:szCs w:val="24"/>
        </w:rPr>
        <w:t>    </w:t>
      </w:r>
    </w:p>
    <w:p w14:paraId="7B92156F"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2E4D44CD" w14:textId="77777777" w:rsidR="00C2099B" w:rsidRPr="00C2099B" w:rsidRDefault="00C2099B" w:rsidP="00C2099B">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w:t>
      </w:r>
    </w:p>
    <w:p w14:paraId="65554184"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仿宋_GB2312" w:eastAsia="仿宋_GB2312" w:hAnsi="微软雅黑" w:cs="宋体" w:hint="eastAsia"/>
          <w:color w:val="181E33"/>
          <w:kern w:val="0"/>
          <w:sz w:val="24"/>
          <w:szCs w:val="24"/>
        </w:rPr>
        <w:t>消费不足</w:t>
      </w:r>
      <w:r w:rsidRPr="00C2099B">
        <w:rPr>
          <w:rFonts w:ascii="仿宋_GB2312" w:eastAsia="仿宋_GB2312" w:hAnsi="微软雅黑" w:cs="宋体" w:hint="eastAsia"/>
          <w:color w:val="181E33"/>
          <w:kern w:val="0"/>
          <w:sz w:val="24"/>
          <w:szCs w:val="24"/>
        </w:rPr>
        <w:t>     </w:t>
      </w:r>
    </w:p>
    <w:p w14:paraId="12BF4504"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4EC758AF" w14:textId="77777777" w:rsidR="00C2099B" w:rsidRPr="00C2099B" w:rsidRDefault="00C2099B" w:rsidP="00C2099B">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w:t>
      </w:r>
    </w:p>
    <w:p w14:paraId="50A20E2F"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仿宋_GB2312" w:eastAsia="仿宋_GB2312" w:hAnsi="微软雅黑" w:cs="宋体" w:hint="eastAsia"/>
          <w:color w:val="181E33"/>
          <w:kern w:val="0"/>
          <w:sz w:val="24"/>
          <w:szCs w:val="24"/>
        </w:rPr>
        <w:t>失业增加</w:t>
      </w:r>
    </w:p>
    <w:p w14:paraId="74070E64"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4DC0130E"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5CA7DC52"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EBC26A2"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0322DD76"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生产的相对过剩是主要的表现</w:t>
      </w:r>
    </w:p>
    <w:p w14:paraId="6B96ABB7"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20. </w:t>
      </w:r>
      <w:r w:rsidRPr="00C2099B">
        <w:rPr>
          <w:rFonts w:ascii="微软雅黑" w:eastAsia="微软雅黑" w:hAnsi="微软雅黑" w:cs="宋体" w:hint="eastAsia"/>
          <w:color w:val="A8A8B3"/>
          <w:kern w:val="0"/>
          <w:szCs w:val="21"/>
        </w:rPr>
        <w:t>(单选题)</w:t>
      </w:r>
    </w:p>
    <w:p w14:paraId="0E468000"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当代资本主义在许多方面已经并正在发生着深刻的变化。导致当代资本主义新变化发生的根本推动力量是（      ）</w:t>
      </w:r>
    </w:p>
    <w:p w14:paraId="41A9356D"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13735DA2" w14:textId="77777777" w:rsidR="00C2099B" w:rsidRPr="00C2099B" w:rsidRDefault="00C2099B" w:rsidP="00C2099B">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w:t>
      </w:r>
    </w:p>
    <w:p w14:paraId="4BDBCAD2"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改良主义政党对资本主义制度的改革      </w:t>
      </w:r>
    </w:p>
    <w:p w14:paraId="4A00B241"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p>
    <w:p w14:paraId="17C34AE5"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3A1D0085" w14:textId="77777777" w:rsidR="00C2099B" w:rsidRPr="00C2099B" w:rsidRDefault="00C2099B" w:rsidP="00C2099B">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w:t>
      </w:r>
    </w:p>
    <w:p w14:paraId="05A9B32E"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工人阶级争取自身权利的斗争</w:t>
      </w:r>
    </w:p>
    <w:p w14:paraId="5A4B9C6A"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p>
    <w:p w14:paraId="21BC6AE6" w14:textId="77777777" w:rsidR="00C2099B" w:rsidRPr="00C2099B" w:rsidRDefault="00C2099B" w:rsidP="00C2099B">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w:t>
      </w:r>
    </w:p>
    <w:p w14:paraId="545DAB9B"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科学技术革命和生产力的发展       </w:t>
      </w:r>
    </w:p>
    <w:p w14:paraId="288D4009"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p>
    <w:p w14:paraId="4DDE743B"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6A1DE8E7" w14:textId="77777777" w:rsidR="00C2099B" w:rsidRPr="00C2099B" w:rsidRDefault="00C2099B" w:rsidP="00C2099B">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w:t>
      </w:r>
    </w:p>
    <w:p w14:paraId="187CCE39" w14:textId="77777777" w:rsidR="00C2099B" w:rsidRPr="00C2099B" w:rsidRDefault="00C2099B" w:rsidP="00C2099B">
      <w:pPr>
        <w:widowControl/>
        <w:spacing w:line="405"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社会主义制度的优越性对资本主义的影响</w:t>
      </w:r>
    </w:p>
    <w:p w14:paraId="07000E31"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282D2B18"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67DB0185"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57D6484C"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52A0648C"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生产力是根本，是推动力</w:t>
      </w:r>
    </w:p>
    <w:p w14:paraId="6E3E400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21. </w:t>
      </w:r>
      <w:r w:rsidRPr="00C2099B">
        <w:rPr>
          <w:rFonts w:ascii="微软雅黑" w:eastAsia="微软雅黑" w:hAnsi="微软雅黑" w:cs="宋体" w:hint="eastAsia"/>
          <w:color w:val="A8A8B3"/>
          <w:kern w:val="0"/>
          <w:szCs w:val="21"/>
        </w:rPr>
        <w:t>(单选题)</w:t>
      </w:r>
      <w:r w:rsidRPr="00C2099B">
        <w:rPr>
          <w:rFonts w:ascii="宋体" w:eastAsia="宋体" w:hAnsi="宋体" w:cs="宋体" w:hint="eastAsia"/>
          <w:color w:val="181E33"/>
          <w:kern w:val="0"/>
          <w:sz w:val="24"/>
          <w:szCs w:val="24"/>
        </w:rPr>
        <w:t>金融寡头对国家政治的控制，主要是通过(        )来实现。</w:t>
      </w:r>
    </w:p>
    <w:p w14:paraId="652A247A" w14:textId="77777777" w:rsidR="00C2099B" w:rsidRPr="00C2099B" w:rsidRDefault="00C2099B" w:rsidP="00C2099B">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个人联合</w:t>
      </w:r>
    </w:p>
    <w:p w14:paraId="1CC64C7E" w14:textId="77777777" w:rsidR="00C2099B" w:rsidRPr="00C2099B" w:rsidRDefault="00C2099B" w:rsidP="00C2099B">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参与制</w:t>
      </w:r>
    </w:p>
    <w:p w14:paraId="7E712E06" w14:textId="77777777" w:rsidR="00C2099B" w:rsidRPr="00C2099B" w:rsidRDefault="00C2099B" w:rsidP="00C2099B">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建立政策咨询机构</w:t>
      </w:r>
    </w:p>
    <w:p w14:paraId="56FF9B7B" w14:textId="77777777" w:rsidR="00C2099B" w:rsidRPr="00C2099B" w:rsidRDefault="00C2099B" w:rsidP="00C2099B">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掌握新闻出版等上层建筑</w:t>
      </w:r>
    </w:p>
    <w:p w14:paraId="26FCAEE7"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46CE9900"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7ED080F8"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FF0A07C"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经济上参与制，政治上个人联合</w:t>
      </w:r>
    </w:p>
    <w:p w14:paraId="6D496838"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22. </w:t>
      </w:r>
      <w:r w:rsidRPr="00C2099B">
        <w:rPr>
          <w:rFonts w:ascii="微软雅黑" w:eastAsia="微软雅黑" w:hAnsi="微软雅黑" w:cs="宋体" w:hint="eastAsia"/>
          <w:color w:val="A8A8B3"/>
          <w:kern w:val="0"/>
          <w:szCs w:val="21"/>
        </w:rPr>
        <w:t>(单选题)</w:t>
      </w:r>
    </w:p>
    <w:p w14:paraId="34302EDF"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国家垄断资本主义的产生和发展，从根本上说是(</w:t>
      </w:r>
      <w:r w:rsidRPr="00C2099B">
        <w:rPr>
          <w:rFonts w:ascii=" 宋体" w:eastAsia=" 宋体" w:hAnsi="微软雅黑" w:cs="宋体" w:hint="eastAsia"/>
          <w:color w:val="181E33"/>
          <w:kern w:val="0"/>
          <w:szCs w:val="21"/>
        </w:rPr>
        <w:t>     </w:t>
      </w:r>
      <w:r w:rsidRPr="00C2099B">
        <w:rPr>
          <w:rFonts w:ascii=" 宋体" w:eastAsia=" 宋体" w:hAnsi="微软雅黑" w:cs="宋体" w:hint="eastAsia"/>
          <w:color w:val="181E33"/>
          <w:kern w:val="0"/>
          <w:szCs w:val="21"/>
        </w:rPr>
        <w:t>)</w:t>
      </w:r>
    </w:p>
    <w:p w14:paraId="3782E4AC"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338B7526" w14:textId="77777777" w:rsidR="00C2099B" w:rsidRPr="00C2099B" w:rsidRDefault="00C2099B" w:rsidP="00C2099B">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w:t>
      </w:r>
    </w:p>
    <w:p w14:paraId="081A0468" w14:textId="77777777" w:rsidR="00C2099B" w:rsidRPr="00C2099B" w:rsidRDefault="00C2099B" w:rsidP="00C2099B">
      <w:pPr>
        <w:widowControl/>
        <w:spacing w:line="360" w:lineRule="atLeast"/>
        <w:ind w:left="1320" w:right="600"/>
        <w:jc w:val="left"/>
        <w:rPr>
          <w:rFonts w:ascii="微软雅黑" w:eastAsia="微软雅黑" w:hAnsi="微软雅黑" w:cs="宋体" w:hint="eastAsia"/>
          <w:color w:val="181E33"/>
          <w:kern w:val="0"/>
          <w:szCs w:val="21"/>
        </w:rPr>
      </w:pPr>
      <w:r w:rsidRPr="00C2099B">
        <w:rPr>
          <w:rFonts w:ascii="宋体" w:eastAsia="宋体" w:hAnsi="宋体" w:cs="宋体" w:hint="eastAsia"/>
          <w:color w:val="181E33"/>
          <w:kern w:val="0"/>
          <w:szCs w:val="21"/>
        </w:rPr>
        <w:t>国内市场竞争的结果              </w:t>
      </w:r>
    </w:p>
    <w:p w14:paraId="6927B5D6" w14:textId="77777777" w:rsidR="00C2099B" w:rsidRPr="00C2099B" w:rsidRDefault="00C2099B" w:rsidP="00C2099B">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w:t>
      </w:r>
    </w:p>
    <w:p w14:paraId="3377CB74" w14:textId="77777777" w:rsidR="00C2099B" w:rsidRPr="00C2099B" w:rsidRDefault="00C2099B" w:rsidP="00C2099B">
      <w:pPr>
        <w:widowControl/>
        <w:spacing w:line="360" w:lineRule="atLeast"/>
        <w:ind w:left="1320" w:right="600"/>
        <w:jc w:val="left"/>
        <w:rPr>
          <w:rFonts w:ascii="微软雅黑" w:eastAsia="微软雅黑" w:hAnsi="微软雅黑" w:cs="宋体" w:hint="eastAsia"/>
          <w:color w:val="181E33"/>
          <w:kern w:val="0"/>
          <w:szCs w:val="21"/>
        </w:rPr>
      </w:pPr>
      <w:r w:rsidRPr="00C2099B">
        <w:rPr>
          <w:rFonts w:ascii="宋体" w:eastAsia="宋体" w:hAnsi="宋体" w:cs="宋体" w:hint="eastAsia"/>
          <w:color w:val="181E33"/>
          <w:kern w:val="0"/>
          <w:szCs w:val="21"/>
        </w:rPr>
        <w:t>国际竞争激烈化的结果</w:t>
      </w:r>
    </w:p>
    <w:p w14:paraId="15C4EC85" w14:textId="77777777" w:rsidR="00C2099B" w:rsidRPr="00C2099B" w:rsidRDefault="00C2099B" w:rsidP="00C2099B">
      <w:pPr>
        <w:widowControl/>
        <w:spacing w:line="360" w:lineRule="atLeast"/>
        <w:ind w:left="1320" w:right="600"/>
        <w:jc w:val="left"/>
        <w:rPr>
          <w:rFonts w:ascii="微软雅黑" w:eastAsia="微软雅黑" w:hAnsi="微软雅黑" w:cs="宋体" w:hint="eastAsia"/>
          <w:color w:val="181E33"/>
          <w:kern w:val="0"/>
          <w:szCs w:val="21"/>
        </w:rPr>
      </w:pPr>
    </w:p>
    <w:p w14:paraId="3EB279D1"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5FF8160C" w14:textId="77777777" w:rsidR="00C2099B" w:rsidRPr="00C2099B" w:rsidRDefault="00C2099B" w:rsidP="00C2099B">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w:t>
      </w:r>
    </w:p>
    <w:p w14:paraId="4B72C35E" w14:textId="77777777" w:rsidR="00C2099B" w:rsidRPr="00C2099B" w:rsidRDefault="00C2099B" w:rsidP="00C2099B">
      <w:pPr>
        <w:widowControl/>
        <w:spacing w:line="360" w:lineRule="atLeast"/>
        <w:ind w:left="1320" w:right="600"/>
        <w:jc w:val="left"/>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垄断统治加强的结果</w:t>
      </w:r>
      <w:r w:rsidRPr="00C2099B">
        <w:rPr>
          <w:rFonts w:ascii=" 宋体" w:eastAsia=" 宋体" w:hAnsi="微软雅黑" w:cs="宋体" w:hint="eastAsia"/>
          <w:color w:val="181E33"/>
          <w:kern w:val="0"/>
          <w:szCs w:val="21"/>
        </w:rPr>
        <w:t>  </w:t>
      </w:r>
    </w:p>
    <w:p w14:paraId="0CBDD467"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698A326E" w14:textId="77777777" w:rsidR="00C2099B" w:rsidRPr="00C2099B" w:rsidRDefault="00C2099B" w:rsidP="00C2099B">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w:t>
      </w:r>
    </w:p>
    <w:p w14:paraId="75BD9CF2" w14:textId="77777777" w:rsidR="00C2099B" w:rsidRPr="00C2099B" w:rsidRDefault="00C2099B" w:rsidP="00C2099B">
      <w:pPr>
        <w:widowControl/>
        <w:spacing w:line="360" w:lineRule="atLeast"/>
        <w:ind w:left="1320" w:right="600"/>
        <w:jc w:val="left"/>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生产社会化和资本主义私人占有制之间矛盾发展的结果</w:t>
      </w:r>
    </w:p>
    <w:p w14:paraId="063ADAD7"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1AEA2560"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23A8A15A"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1742CC7E"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78ABCC98"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生产力是国家垄断资本主义发展的助力</w:t>
      </w:r>
    </w:p>
    <w:p w14:paraId="71D4E6B7"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23. </w:t>
      </w:r>
      <w:r w:rsidRPr="00C2099B">
        <w:rPr>
          <w:rFonts w:ascii="微软雅黑" w:eastAsia="微软雅黑" w:hAnsi="微软雅黑" w:cs="宋体" w:hint="eastAsia"/>
          <w:color w:val="A8A8B3"/>
          <w:kern w:val="0"/>
          <w:szCs w:val="21"/>
        </w:rPr>
        <w:t>(单选题)</w:t>
      </w:r>
    </w:p>
    <w:p w14:paraId="0FA3F24B"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2011年9月以来美国爆发的“占领华尔街”抗议活动中，示威者打出“我们是99%”的标语，向极富阶级表示不满。漫画所显示的美国社会财富占有的两极分化，是资本主义制度下( )</w:t>
      </w:r>
    </w:p>
    <w:p w14:paraId="1F92EBCF" w14:textId="77777777" w:rsidR="00C2099B" w:rsidRPr="00C2099B" w:rsidRDefault="00C2099B" w:rsidP="00C2099B">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劳资冲突的集中体现</w:t>
      </w:r>
    </w:p>
    <w:p w14:paraId="626D1F64" w14:textId="77777777" w:rsidR="00C2099B" w:rsidRPr="00C2099B" w:rsidRDefault="00C2099B" w:rsidP="00C2099B">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生产社会化的必然产物</w:t>
      </w:r>
    </w:p>
    <w:p w14:paraId="0F5A2C34" w14:textId="77777777" w:rsidR="00C2099B" w:rsidRPr="00C2099B" w:rsidRDefault="00C2099B" w:rsidP="00C2099B">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资本积累的必然结果</w:t>
      </w:r>
    </w:p>
    <w:p w14:paraId="115E7773" w14:textId="77777777" w:rsidR="00C2099B" w:rsidRPr="00C2099B" w:rsidRDefault="00C2099B" w:rsidP="00C2099B">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虚拟资本泡沫化的恶果</w:t>
      </w:r>
    </w:p>
    <w:p w14:paraId="70191EDD"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0EC1E4F2"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F78D7AE"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9F6F7CB"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Arial" w:eastAsia="微软雅黑" w:hAnsi="Arial" w:cs="Arial"/>
          <w:color w:val="333333"/>
          <w:kern w:val="0"/>
          <w:szCs w:val="21"/>
        </w:rPr>
        <w:t>资本主义制度下，资本积累的必然结果就是两极分化，剥削程度加深，人民生活水平降低，相对人口过剩。</w:t>
      </w:r>
    </w:p>
    <w:p w14:paraId="328CE87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24. </w:t>
      </w:r>
      <w:r w:rsidRPr="00C2099B">
        <w:rPr>
          <w:rFonts w:ascii="微软雅黑" w:eastAsia="微软雅黑" w:hAnsi="微软雅黑" w:cs="宋体" w:hint="eastAsia"/>
          <w:color w:val="A8A8B3"/>
          <w:kern w:val="0"/>
          <w:szCs w:val="21"/>
        </w:rPr>
        <w:t>(单选题)</w:t>
      </w:r>
      <w:r w:rsidRPr="00C2099B">
        <w:rPr>
          <w:rFonts w:ascii="宋体" w:eastAsia="宋体" w:hAnsi="宋体" w:cs="宋体" w:hint="eastAsia"/>
          <w:color w:val="181E33"/>
          <w:kern w:val="0"/>
          <w:szCs w:val="21"/>
        </w:rPr>
        <w:t>麦当劳进入中国之后迅速成为快餐业的第一品牌。其总部有专门的采购部门，达成供货协议后，单个供应商就会把原料送到麦当劳自己的一个物流仓库基地，然后再根据门店的订货进行配货，最后再由某物流公司进行送货。其原材料采购时采取（</w:t>
      </w:r>
      <w:r w:rsidRPr="00C2099B">
        <w:rPr>
          <w:rFonts w:ascii="微软雅黑" w:eastAsia="微软雅黑" w:hAnsi="微软雅黑" w:cs="宋体" w:hint="eastAsia"/>
          <w:color w:val="181E33"/>
          <w:kern w:val="0"/>
          <w:szCs w:val="21"/>
        </w:rPr>
        <w:t>     </w:t>
      </w:r>
      <w:r w:rsidRPr="00C2099B">
        <w:rPr>
          <w:rFonts w:ascii="宋体" w:eastAsia="宋体" w:hAnsi="宋体" w:cs="宋体" w:hint="eastAsia"/>
          <w:color w:val="181E33"/>
          <w:kern w:val="0"/>
          <w:szCs w:val="21"/>
        </w:rPr>
        <w:t>）</w:t>
      </w:r>
    </w:p>
    <w:p w14:paraId="62BEB5CE" w14:textId="77777777" w:rsidR="00C2099B" w:rsidRPr="00C2099B" w:rsidRDefault="00C2099B" w:rsidP="00C2099B">
      <w:pPr>
        <w:widowControl/>
        <w:numPr>
          <w:ilvl w:val="0"/>
          <w:numId w:val="2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宋体" w:eastAsia="宋体" w:hAnsi="宋体" w:cs="宋体" w:hint="eastAsia"/>
          <w:color w:val="181E33"/>
          <w:kern w:val="0"/>
          <w:szCs w:val="21"/>
        </w:rPr>
        <w:t>市场价格</w:t>
      </w:r>
    </w:p>
    <w:p w14:paraId="49518FDA" w14:textId="77777777" w:rsidR="00C2099B" w:rsidRPr="00C2099B" w:rsidRDefault="00C2099B" w:rsidP="00C2099B">
      <w:pPr>
        <w:widowControl/>
        <w:numPr>
          <w:ilvl w:val="0"/>
          <w:numId w:val="2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宋体" w:eastAsia="宋体" w:hAnsi="宋体" w:cs="宋体" w:hint="eastAsia"/>
          <w:color w:val="181E33"/>
          <w:kern w:val="0"/>
          <w:szCs w:val="21"/>
        </w:rPr>
        <w:t>垄断高价</w:t>
      </w:r>
    </w:p>
    <w:p w14:paraId="59088D3D" w14:textId="77777777" w:rsidR="00C2099B" w:rsidRPr="00C2099B" w:rsidRDefault="00C2099B" w:rsidP="00C2099B">
      <w:pPr>
        <w:widowControl/>
        <w:numPr>
          <w:ilvl w:val="0"/>
          <w:numId w:val="2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宋体" w:eastAsia="宋体" w:hAnsi="宋体" w:cs="宋体" w:hint="eastAsia"/>
          <w:color w:val="181E33"/>
          <w:kern w:val="0"/>
          <w:szCs w:val="21"/>
        </w:rPr>
        <w:t>垄断低价</w:t>
      </w:r>
    </w:p>
    <w:p w14:paraId="381F3E58" w14:textId="77777777" w:rsidR="00C2099B" w:rsidRPr="00C2099B" w:rsidRDefault="00C2099B" w:rsidP="00C2099B">
      <w:pPr>
        <w:widowControl/>
        <w:numPr>
          <w:ilvl w:val="0"/>
          <w:numId w:val="2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宋体" w:eastAsia="宋体" w:hAnsi="宋体" w:cs="宋体" w:hint="eastAsia"/>
          <w:color w:val="181E33"/>
          <w:kern w:val="0"/>
          <w:szCs w:val="21"/>
        </w:rPr>
        <w:t>自由价格</w:t>
      </w:r>
    </w:p>
    <w:p w14:paraId="21A78000"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31E64529"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69F80278"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A83A7DB"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作为买方是压低价格，卖方是故意提高价格</w:t>
      </w:r>
    </w:p>
    <w:p w14:paraId="57CB7CD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25. </w:t>
      </w:r>
      <w:r w:rsidRPr="00C2099B">
        <w:rPr>
          <w:rFonts w:ascii="微软雅黑" w:eastAsia="微软雅黑" w:hAnsi="微软雅黑" w:cs="宋体" w:hint="eastAsia"/>
          <w:color w:val="A8A8B3"/>
          <w:kern w:val="0"/>
          <w:szCs w:val="21"/>
        </w:rPr>
        <w:t>(单选题)</w:t>
      </w:r>
    </w:p>
    <w:p w14:paraId="3480F662"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宋体" w:eastAsia="宋体" w:hAnsi="宋体" w:cs="宋体" w:hint="eastAsia"/>
          <w:color w:val="181E33"/>
          <w:kern w:val="0"/>
          <w:szCs w:val="21"/>
        </w:rPr>
        <w:t>国家垄断资本主义是</w:t>
      </w:r>
      <w:r w:rsidRPr="00C2099B">
        <w:rPr>
          <w:rFonts w:ascii="微软雅黑" w:eastAsia="微软雅黑" w:hAnsi="微软雅黑" w:cs="宋体" w:hint="eastAsia"/>
          <w:color w:val="181E33"/>
          <w:kern w:val="0"/>
          <w:szCs w:val="21"/>
        </w:rPr>
        <w:t>(       )</w:t>
      </w:r>
    </w:p>
    <w:p w14:paraId="5278E2DF"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02A4539E" w14:textId="77777777" w:rsidR="00C2099B" w:rsidRPr="00C2099B" w:rsidRDefault="00C2099B" w:rsidP="00C2099B">
      <w:pPr>
        <w:widowControl/>
        <w:numPr>
          <w:ilvl w:val="0"/>
          <w:numId w:val="25"/>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宋体" w:eastAsia="宋体" w:hAnsi="宋体" w:cs="宋体" w:hint="eastAsia"/>
          <w:color w:val="181E33"/>
          <w:kern w:val="0"/>
          <w:szCs w:val="21"/>
        </w:rPr>
        <w:t>消除生产无政府状态的垄断资本主义</w:t>
      </w:r>
    </w:p>
    <w:p w14:paraId="75287643" w14:textId="77777777" w:rsidR="00C2099B" w:rsidRPr="00C2099B" w:rsidRDefault="00C2099B" w:rsidP="00C2099B">
      <w:pPr>
        <w:widowControl/>
        <w:numPr>
          <w:ilvl w:val="0"/>
          <w:numId w:val="25"/>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宋体" w:eastAsia="宋体" w:hAnsi="宋体" w:cs="宋体" w:hint="eastAsia"/>
          <w:color w:val="181E33"/>
          <w:kern w:val="0"/>
          <w:szCs w:val="21"/>
        </w:rPr>
        <w:t>带有社会主义因素的垄断资本主义</w:t>
      </w:r>
    </w:p>
    <w:p w14:paraId="2C4DEC71" w14:textId="77777777" w:rsidR="00C2099B" w:rsidRPr="00C2099B" w:rsidRDefault="00C2099B" w:rsidP="00C2099B">
      <w:pPr>
        <w:widowControl/>
        <w:numPr>
          <w:ilvl w:val="0"/>
          <w:numId w:val="25"/>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宋体" w:eastAsia="宋体" w:hAnsi="宋体" w:cs="宋体" w:hint="eastAsia"/>
          <w:color w:val="181E33"/>
          <w:kern w:val="0"/>
          <w:szCs w:val="21"/>
        </w:rPr>
        <w:t>资产阶级国家同垄断资本相互分离的垄断资本主义</w:t>
      </w:r>
    </w:p>
    <w:p w14:paraId="44747E72" w14:textId="77777777" w:rsidR="00C2099B" w:rsidRPr="00C2099B" w:rsidRDefault="00C2099B" w:rsidP="00C2099B">
      <w:pPr>
        <w:widowControl/>
        <w:numPr>
          <w:ilvl w:val="0"/>
          <w:numId w:val="25"/>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宋体" w:eastAsia="宋体" w:hAnsi="宋体" w:cs="宋体" w:hint="eastAsia"/>
          <w:color w:val="181E33"/>
          <w:kern w:val="0"/>
          <w:szCs w:val="21"/>
        </w:rPr>
        <w:t>资产阶级国家同垄断资本融合在一起的垄断资本主义</w:t>
      </w:r>
    </w:p>
    <w:p w14:paraId="4423BB9F"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D</w:t>
      </w:r>
    </w:p>
    <w:p w14:paraId="29E1A54B"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508F029D"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9642F1C"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国家垄断资本主义的含义：</w:t>
      </w:r>
    </w:p>
    <w:p w14:paraId="336FF221"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26. </w:t>
      </w:r>
      <w:r w:rsidRPr="00C2099B">
        <w:rPr>
          <w:rFonts w:ascii="微软雅黑" w:eastAsia="微软雅黑" w:hAnsi="微软雅黑" w:cs="宋体" w:hint="eastAsia"/>
          <w:color w:val="A8A8B3"/>
          <w:kern w:val="0"/>
          <w:szCs w:val="21"/>
        </w:rPr>
        <w:t>(单选题)</w:t>
      </w:r>
    </w:p>
    <w:p w14:paraId="68A8B53A"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宋体" w:eastAsia="宋体" w:hAnsi="宋体" w:cs="宋体" w:hint="eastAsia"/>
          <w:color w:val="181E33"/>
          <w:kern w:val="0"/>
          <w:szCs w:val="21"/>
        </w:rPr>
        <w:t>国家垄断资本主义的产生，意味着（</w:t>
      </w:r>
      <w:r w:rsidRPr="00C2099B">
        <w:rPr>
          <w:rFonts w:ascii="微软雅黑" w:eastAsia="微软雅黑" w:hAnsi="微软雅黑" w:cs="宋体" w:hint="eastAsia"/>
          <w:color w:val="181E33"/>
          <w:kern w:val="0"/>
          <w:szCs w:val="21"/>
        </w:rPr>
        <w:t>     </w:t>
      </w:r>
      <w:r w:rsidRPr="00C2099B">
        <w:rPr>
          <w:rFonts w:ascii="宋体" w:eastAsia="宋体" w:hAnsi="宋体" w:cs="宋体" w:hint="eastAsia"/>
          <w:color w:val="181E33"/>
          <w:kern w:val="0"/>
          <w:szCs w:val="21"/>
        </w:rPr>
        <w:t>）</w:t>
      </w:r>
    </w:p>
    <w:p w14:paraId="2B3D58B9"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6B818533" w14:textId="77777777" w:rsidR="00C2099B" w:rsidRPr="00C2099B" w:rsidRDefault="00C2099B" w:rsidP="00C2099B">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宋体" w:eastAsia="宋体" w:hAnsi="宋体" w:cs="宋体" w:hint="eastAsia"/>
          <w:color w:val="181E33"/>
          <w:kern w:val="0"/>
          <w:szCs w:val="21"/>
        </w:rPr>
        <w:t>资本主义生产关系内部有了局部的调整和变革</w:t>
      </w:r>
    </w:p>
    <w:p w14:paraId="62DFE71E" w14:textId="77777777" w:rsidR="00C2099B" w:rsidRPr="00C2099B" w:rsidRDefault="00C2099B" w:rsidP="00C2099B">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宋体" w:eastAsia="宋体" w:hAnsi="宋体" w:cs="宋体" w:hint="eastAsia"/>
          <w:color w:val="181E33"/>
          <w:kern w:val="0"/>
          <w:szCs w:val="21"/>
        </w:rPr>
        <w:t>资本主义制度已起了根本性质的变化</w:t>
      </w:r>
    </w:p>
    <w:p w14:paraId="42B251D3" w14:textId="77777777" w:rsidR="00C2099B" w:rsidRPr="00C2099B" w:rsidRDefault="00C2099B" w:rsidP="00C2099B">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宋体" w:eastAsia="宋体" w:hAnsi="宋体" w:cs="宋体" w:hint="eastAsia"/>
          <w:color w:val="181E33"/>
          <w:kern w:val="0"/>
          <w:szCs w:val="21"/>
        </w:rPr>
        <w:t>资本主义的经济危机将不再存在</w:t>
      </w:r>
    </w:p>
    <w:p w14:paraId="4DF9E305" w14:textId="77777777" w:rsidR="00C2099B" w:rsidRPr="00C2099B" w:rsidRDefault="00C2099B" w:rsidP="00C2099B">
      <w:pPr>
        <w:widowControl/>
        <w:numPr>
          <w:ilvl w:val="0"/>
          <w:numId w:val="2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宋体" w:eastAsia="宋体" w:hAnsi="宋体" w:cs="宋体" w:hint="eastAsia"/>
          <w:color w:val="181E33"/>
          <w:kern w:val="0"/>
          <w:szCs w:val="21"/>
        </w:rPr>
        <w:t>资本主义的基本矛盾已不再存在</w:t>
      </w:r>
    </w:p>
    <w:p w14:paraId="068708B8"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05661C6A"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95CD05F"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38B29964"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国家垄断资本主义只是一个局部的调整</w:t>
      </w:r>
    </w:p>
    <w:p w14:paraId="36B352B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27. </w:t>
      </w:r>
      <w:r w:rsidRPr="00C2099B">
        <w:rPr>
          <w:rFonts w:ascii="微软雅黑" w:eastAsia="微软雅黑" w:hAnsi="微软雅黑" w:cs="宋体" w:hint="eastAsia"/>
          <w:color w:val="A8A8B3"/>
          <w:kern w:val="0"/>
          <w:szCs w:val="21"/>
        </w:rPr>
        <w:t>(单选题)</w:t>
      </w:r>
    </w:p>
    <w:p w14:paraId="187A0C75"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宋体" w:eastAsia="宋体" w:hAnsi="宋体" w:cs="宋体" w:hint="eastAsia"/>
          <w:color w:val="181E33"/>
          <w:kern w:val="0"/>
          <w:szCs w:val="21"/>
        </w:rPr>
        <w:t>国家垄断资本主义条件下，政府对经济生活进行干预和调节的实质是</w:t>
      </w:r>
      <w:r w:rsidRPr="00C2099B">
        <w:rPr>
          <w:rFonts w:ascii="微软雅黑" w:eastAsia="微软雅黑" w:hAnsi="微软雅黑" w:cs="宋体" w:hint="eastAsia"/>
          <w:color w:val="181E33"/>
          <w:kern w:val="0"/>
          <w:szCs w:val="21"/>
        </w:rPr>
        <w:t>(        )</w:t>
      </w:r>
    </w:p>
    <w:p w14:paraId="1D3C9848"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38AAC957" w14:textId="77777777" w:rsidR="00C2099B" w:rsidRPr="00C2099B" w:rsidRDefault="00C2099B" w:rsidP="00C2099B">
      <w:pPr>
        <w:widowControl/>
        <w:numPr>
          <w:ilvl w:val="0"/>
          <w:numId w:val="27"/>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宋体" w:eastAsia="宋体" w:hAnsi="宋体" w:cs="宋体" w:hint="eastAsia"/>
          <w:color w:val="181E33"/>
          <w:kern w:val="0"/>
          <w:szCs w:val="21"/>
        </w:rPr>
        <w:t>维持资本主义经济稳定增长</w:t>
      </w:r>
    </w:p>
    <w:p w14:paraId="0AFAD784" w14:textId="77777777" w:rsidR="00C2099B" w:rsidRPr="00C2099B" w:rsidRDefault="00C2099B" w:rsidP="00C2099B">
      <w:pPr>
        <w:widowControl/>
        <w:numPr>
          <w:ilvl w:val="0"/>
          <w:numId w:val="27"/>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宋体" w:eastAsia="宋体" w:hAnsi="宋体" w:cs="宋体" w:hint="eastAsia"/>
          <w:color w:val="181E33"/>
          <w:kern w:val="0"/>
          <w:szCs w:val="21"/>
        </w:rPr>
        <w:t>维护垄断资产阶级的整体利益和长远利益</w:t>
      </w:r>
    </w:p>
    <w:p w14:paraId="542A8C50" w14:textId="77777777" w:rsidR="00C2099B" w:rsidRPr="00C2099B" w:rsidRDefault="00C2099B" w:rsidP="00C2099B">
      <w:pPr>
        <w:widowControl/>
        <w:numPr>
          <w:ilvl w:val="0"/>
          <w:numId w:val="27"/>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宋体" w:eastAsia="宋体" w:hAnsi="宋体" w:cs="宋体" w:hint="eastAsia"/>
          <w:color w:val="181E33"/>
          <w:kern w:val="0"/>
          <w:szCs w:val="21"/>
        </w:rPr>
        <w:t>提高资本主义社会的整体福利水平</w:t>
      </w:r>
    </w:p>
    <w:p w14:paraId="7F55BD17" w14:textId="77777777" w:rsidR="00C2099B" w:rsidRPr="00C2099B" w:rsidRDefault="00C2099B" w:rsidP="00C2099B">
      <w:pPr>
        <w:widowControl/>
        <w:numPr>
          <w:ilvl w:val="0"/>
          <w:numId w:val="27"/>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宋体" w:eastAsia="宋体" w:hAnsi="宋体" w:cs="宋体" w:hint="eastAsia"/>
          <w:color w:val="181E33"/>
          <w:kern w:val="0"/>
          <w:szCs w:val="21"/>
        </w:rPr>
        <w:t>消除或防止经济危机的爆发</w:t>
      </w:r>
    </w:p>
    <w:p w14:paraId="17440801"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27F3D087"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4F938D6E"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AA58C40"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国家垄断资本主义归根结底是为大的垄断资本家服务的</w:t>
      </w:r>
    </w:p>
    <w:p w14:paraId="6C02648A"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28. </w:t>
      </w:r>
      <w:r w:rsidRPr="00C2099B">
        <w:rPr>
          <w:rFonts w:ascii="微软雅黑" w:eastAsia="微软雅黑" w:hAnsi="微软雅黑" w:cs="宋体" w:hint="eastAsia"/>
          <w:color w:val="A8A8B3"/>
          <w:kern w:val="0"/>
          <w:szCs w:val="21"/>
        </w:rPr>
        <w:t>(单选题)</w:t>
      </w:r>
      <w:r w:rsidRPr="00C2099B">
        <w:rPr>
          <w:rFonts w:ascii=" 宋体" w:eastAsia=" 宋体" w:hAnsi="微软雅黑" w:cs="宋体" w:hint="eastAsia"/>
          <w:color w:val="181E33"/>
          <w:kern w:val="0"/>
          <w:szCs w:val="21"/>
        </w:rPr>
        <w:t>《共产党宣言》指出，现代资产阶级社会像一个魔术师一样不能再支配自己用魔术呼唤出来的魔鬼了，这里的“魔鬼”是指：（</w:t>
      </w:r>
      <w:r w:rsidRPr="00C2099B">
        <w:rPr>
          <w:rFonts w:ascii="微软雅黑" w:eastAsia="微软雅黑" w:hAnsi="微软雅黑" w:cs="宋体" w:hint="eastAsia"/>
          <w:color w:val="181E33"/>
          <w:kern w:val="0"/>
          <w:szCs w:val="21"/>
        </w:rPr>
        <w:t> </w:t>
      </w:r>
      <w:r w:rsidRPr="00C2099B">
        <w:rPr>
          <w:rFonts w:ascii=" 宋体" w:eastAsia=" 宋体" w:hAnsi="微软雅黑" w:cs="宋体" w:hint="eastAsia"/>
          <w:color w:val="181E33"/>
          <w:kern w:val="0"/>
          <w:szCs w:val="21"/>
        </w:rPr>
        <w:t>）</w:t>
      </w:r>
    </w:p>
    <w:p w14:paraId="32D7F48D" w14:textId="77777777" w:rsidR="00C2099B" w:rsidRPr="00C2099B" w:rsidRDefault="00C2099B" w:rsidP="00C2099B">
      <w:pPr>
        <w:widowControl/>
        <w:numPr>
          <w:ilvl w:val="0"/>
          <w:numId w:val="2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科学技术</w:t>
      </w:r>
    </w:p>
    <w:p w14:paraId="21CD86C9" w14:textId="77777777" w:rsidR="00C2099B" w:rsidRPr="00C2099B" w:rsidRDefault="00C2099B" w:rsidP="00C2099B">
      <w:pPr>
        <w:widowControl/>
        <w:numPr>
          <w:ilvl w:val="0"/>
          <w:numId w:val="2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生产力</w:t>
      </w:r>
    </w:p>
    <w:p w14:paraId="64B8A462" w14:textId="77777777" w:rsidR="00C2099B" w:rsidRPr="00C2099B" w:rsidRDefault="00C2099B" w:rsidP="00C2099B">
      <w:pPr>
        <w:widowControl/>
        <w:numPr>
          <w:ilvl w:val="0"/>
          <w:numId w:val="2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生产关系</w:t>
      </w:r>
    </w:p>
    <w:p w14:paraId="1A873BDD" w14:textId="77777777" w:rsidR="00C2099B" w:rsidRPr="00C2099B" w:rsidRDefault="00C2099B" w:rsidP="00C2099B">
      <w:pPr>
        <w:widowControl/>
        <w:numPr>
          <w:ilvl w:val="0"/>
          <w:numId w:val="2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生产方式</w:t>
      </w:r>
    </w:p>
    <w:p w14:paraId="51105537"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B</w:t>
      </w:r>
    </w:p>
    <w:p w14:paraId="7AA20734"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4FB4922"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7315EEA"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资本主义的生产力发展迅速，但生产力的迅速发展使生产关系跟不上，致使矛盾更为激化</w:t>
      </w:r>
    </w:p>
    <w:p w14:paraId="2C130E6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29. 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垄断利润是通过垄断组织所制定的垄断价格来实现的。垄断价格是（ ）</w:t>
      </w:r>
    </w:p>
    <w:p w14:paraId="721B4AC5" w14:textId="77777777" w:rsidR="00C2099B" w:rsidRPr="00C2099B" w:rsidRDefault="00C2099B" w:rsidP="00C2099B">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成本价格+平均利润+垄断利润</w:t>
      </w:r>
    </w:p>
    <w:p w14:paraId="1C1055DD" w14:textId="77777777" w:rsidR="00C2099B" w:rsidRPr="00C2099B" w:rsidRDefault="00C2099B" w:rsidP="00C2099B">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平均价格+平均利润+垄断利润</w:t>
      </w:r>
    </w:p>
    <w:p w14:paraId="39BAC126" w14:textId="77777777" w:rsidR="00C2099B" w:rsidRPr="00C2099B" w:rsidRDefault="00C2099B" w:rsidP="00C2099B">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生产价格+平均利润+垄断利润</w:t>
      </w:r>
    </w:p>
    <w:p w14:paraId="4C909BAE" w14:textId="77777777" w:rsidR="00C2099B" w:rsidRPr="00C2099B" w:rsidRDefault="00C2099B" w:rsidP="00C2099B">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市场价格+平均利润+垄断利润</w:t>
      </w:r>
    </w:p>
    <w:p w14:paraId="62B149FC"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46703857"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5A2E3BB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30. 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经济全球化的实质决定了它的发展必然是( )</w:t>
      </w:r>
    </w:p>
    <w:p w14:paraId="3AB6D592" w14:textId="77777777" w:rsidR="00C2099B" w:rsidRPr="00C2099B" w:rsidRDefault="00C2099B" w:rsidP="00C2099B">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有利于发达资本主义国家</w:t>
      </w:r>
    </w:p>
    <w:p w14:paraId="132C0AF3" w14:textId="77777777" w:rsidR="00C2099B" w:rsidRPr="00C2099B" w:rsidRDefault="00C2099B" w:rsidP="00C2099B">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有利于所有国家</w:t>
      </w:r>
    </w:p>
    <w:p w14:paraId="1BACB5A4" w14:textId="77777777" w:rsidR="00C2099B" w:rsidRPr="00C2099B" w:rsidRDefault="00C2099B" w:rsidP="00C2099B">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有利于发展中国家</w:t>
      </w:r>
    </w:p>
    <w:p w14:paraId="4BC1123E" w14:textId="77777777" w:rsidR="00C2099B" w:rsidRPr="00C2099B" w:rsidRDefault="00C2099B" w:rsidP="00C2099B">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有利于社会主义国家</w:t>
      </w:r>
    </w:p>
    <w:p w14:paraId="48E5C12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313076FF"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B51EF7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31. 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20世纪70年代以来，西方资本主义国家的金融资本急剧膨胀，这一方面促进了资本主义的发展，另一方面也造成了经济过度虚拟化，致使金融资本频繁发生。西方资本主义金融资本快速发展壮大的重要制度条件是：（ ）</w:t>
      </w:r>
    </w:p>
    <w:p w14:paraId="015BEE51" w14:textId="77777777" w:rsidR="00C2099B" w:rsidRPr="00C2099B" w:rsidRDefault="00C2099B" w:rsidP="00C2099B">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w:t>
      </w:r>
    </w:p>
    <w:p w14:paraId="3ED23D3E"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金融自由化与金融创新</w:t>
      </w:r>
    </w:p>
    <w:p w14:paraId="2284469F"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4796118F" w14:textId="77777777" w:rsidR="00C2099B" w:rsidRPr="00C2099B" w:rsidRDefault="00C2099B" w:rsidP="00C2099B">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w:t>
      </w:r>
    </w:p>
    <w:p w14:paraId="632C85F2"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全面私有化与放松金融监管</w:t>
      </w:r>
    </w:p>
    <w:p w14:paraId="3E1B7D71"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3FA81A70" w14:textId="77777777" w:rsidR="00C2099B" w:rsidRPr="00C2099B" w:rsidRDefault="00C2099B" w:rsidP="00C2099B">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技术创新与大力发展互联网金融</w:t>
      </w:r>
    </w:p>
    <w:p w14:paraId="2F0B11FB" w14:textId="77777777" w:rsidR="00C2099B" w:rsidRPr="00C2099B" w:rsidRDefault="00C2099B" w:rsidP="00C2099B">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去工业化与大力发展现代服务业</w:t>
      </w:r>
    </w:p>
    <w:p w14:paraId="56BD951C"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w:t>
      </w:r>
    </w:p>
    <w:p w14:paraId="420E4596"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8907358"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32. 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垄断价格是：</w:t>
      </w:r>
    </w:p>
    <w:p w14:paraId="18A5C75F" w14:textId="77777777" w:rsidR="00C2099B" w:rsidRPr="00C2099B" w:rsidRDefault="00C2099B" w:rsidP="00C2099B">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成本价格</w:t>
      </w:r>
    </w:p>
    <w:p w14:paraId="2ADE372B" w14:textId="77777777" w:rsidR="00C2099B" w:rsidRPr="00C2099B" w:rsidRDefault="00C2099B" w:rsidP="00C2099B">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成本价格+平均利润</w:t>
      </w:r>
    </w:p>
    <w:p w14:paraId="29F7342E" w14:textId="77777777" w:rsidR="00C2099B" w:rsidRPr="00C2099B" w:rsidRDefault="00C2099B" w:rsidP="00C2099B">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成本价格+平均利润+垄断利润</w:t>
      </w:r>
    </w:p>
    <w:p w14:paraId="0B998E19" w14:textId="77777777" w:rsidR="00C2099B" w:rsidRPr="00C2099B" w:rsidRDefault="00C2099B" w:rsidP="00C2099B">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成本价格+垄断利润</w:t>
      </w:r>
    </w:p>
    <w:p w14:paraId="1CED1034"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4D935A6E"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29010900"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33. </w:t>
      </w:r>
      <w:r w:rsidRPr="00C2099B">
        <w:rPr>
          <w:rFonts w:ascii="微软雅黑" w:eastAsia="微软雅黑" w:hAnsi="微软雅黑" w:cs="宋体" w:hint="eastAsia"/>
          <w:color w:val="A8A8B3"/>
          <w:kern w:val="0"/>
          <w:szCs w:val="21"/>
        </w:rPr>
        <w:t>(单选题)</w:t>
      </w:r>
      <w:r w:rsidRPr="00C2099B">
        <w:rPr>
          <w:rFonts w:ascii="微软雅黑" w:eastAsia="微软雅黑" w:hAnsi="微软雅黑" w:cs="宋体" w:hint="eastAsia"/>
          <w:color w:val="181E33"/>
          <w:kern w:val="0"/>
          <w:szCs w:val="21"/>
        </w:rPr>
        <w:t>在垄断资本主义时期占统治地位的金融资本是（）</w:t>
      </w:r>
    </w:p>
    <w:p w14:paraId="27C31314" w14:textId="77777777" w:rsidR="00C2099B" w:rsidRPr="00C2099B" w:rsidRDefault="00C2099B" w:rsidP="00C2099B">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工业资本与银行资本的融合</w:t>
      </w:r>
    </w:p>
    <w:p w14:paraId="01BFA416" w14:textId="77777777" w:rsidR="00C2099B" w:rsidRPr="00C2099B" w:rsidRDefault="00C2099B" w:rsidP="00C2099B">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工业的垄断资本与银行资本的融合</w:t>
      </w:r>
    </w:p>
    <w:p w14:paraId="30068DD9" w14:textId="77777777" w:rsidR="00C2099B" w:rsidRPr="00C2099B" w:rsidRDefault="00C2099B" w:rsidP="00C2099B">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工业的垄断资本与银行的垄断资本的融合</w:t>
      </w:r>
    </w:p>
    <w:p w14:paraId="067C9DF9" w14:textId="77777777" w:rsidR="00C2099B" w:rsidRPr="00C2099B" w:rsidRDefault="00C2099B" w:rsidP="00C2099B">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工业的资本与银行的垄断资本的融合</w:t>
      </w:r>
    </w:p>
    <w:p w14:paraId="75C4FF4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C</w:t>
      </w:r>
    </w:p>
    <w:p w14:paraId="2182D609"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359DF6D" w14:textId="77777777" w:rsidR="00C2099B" w:rsidRPr="00C2099B" w:rsidRDefault="00C2099B" w:rsidP="00C2099B">
      <w:pPr>
        <w:widowControl/>
        <w:spacing w:after="450"/>
        <w:jc w:val="left"/>
        <w:outlineLvl w:val="1"/>
        <w:rPr>
          <w:rFonts w:ascii="微软雅黑" w:eastAsia="微软雅黑" w:hAnsi="微软雅黑" w:cs="宋体"/>
          <w:b/>
          <w:bCs/>
          <w:color w:val="181E33"/>
          <w:kern w:val="0"/>
          <w:sz w:val="24"/>
          <w:szCs w:val="24"/>
        </w:rPr>
      </w:pPr>
      <w:r w:rsidRPr="00C2099B">
        <w:rPr>
          <w:rFonts w:ascii="微软雅黑" w:eastAsia="微软雅黑" w:hAnsi="微软雅黑" w:cs="宋体" w:hint="eastAsia"/>
          <w:b/>
          <w:bCs/>
          <w:color w:val="181E33"/>
          <w:kern w:val="0"/>
          <w:sz w:val="24"/>
          <w:szCs w:val="24"/>
        </w:rPr>
        <w:t>二. 多选题（共13题，30.7分）</w:t>
      </w:r>
    </w:p>
    <w:p w14:paraId="19DD2F5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34. 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资本主义垄断阶段的竞争与自由竞争阶段的竞争相比，不同点有（   ）</w:t>
      </w:r>
    </w:p>
    <w:p w14:paraId="556EE9A9" w14:textId="77777777" w:rsidR="00C2099B" w:rsidRPr="00C2099B" w:rsidRDefault="00C2099B" w:rsidP="00C2099B">
      <w:pPr>
        <w:widowControl/>
        <w:numPr>
          <w:ilvl w:val="0"/>
          <w:numId w:val="34"/>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竞争的目的不同</w:t>
      </w:r>
    </w:p>
    <w:p w14:paraId="1B06E14C" w14:textId="77777777" w:rsidR="00C2099B" w:rsidRPr="00C2099B" w:rsidRDefault="00C2099B" w:rsidP="00C2099B">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竞争的手段有了新变化  </w:t>
      </w:r>
    </w:p>
    <w:p w14:paraId="71FDDF79" w14:textId="77777777" w:rsidR="00C2099B" w:rsidRPr="00C2099B" w:rsidRDefault="00C2099B" w:rsidP="00C2099B">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竞争的激烈程度和后果不同  </w:t>
      </w:r>
    </w:p>
    <w:p w14:paraId="33730E02" w14:textId="77777777" w:rsidR="00C2099B" w:rsidRPr="00C2099B" w:rsidRDefault="00C2099B" w:rsidP="00C2099B">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竞争的范围不同 </w:t>
      </w:r>
    </w:p>
    <w:p w14:paraId="5FED2FAD"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294AEE98"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AB00287"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0D5DCF8F"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在目的、手段、范围，程度上都发生了变化</w:t>
      </w:r>
    </w:p>
    <w:p w14:paraId="62F0649C"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35. 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经济全球化主要包括（          ）</w:t>
      </w:r>
    </w:p>
    <w:p w14:paraId="3B508F56" w14:textId="77777777" w:rsidR="00C2099B" w:rsidRPr="00C2099B" w:rsidRDefault="00C2099B" w:rsidP="00C2099B">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国际分工进一步深化</w:t>
      </w:r>
    </w:p>
    <w:p w14:paraId="1C97A7D7" w14:textId="77777777" w:rsidR="00C2099B" w:rsidRPr="00C2099B" w:rsidRDefault="00C2099B" w:rsidP="00C2099B">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贸易的全球化</w:t>
      </w:r>
    </w:p>
    <w:p w14:paraId="010EB588" w14:textId="77777777" w:rsidR="00C2099B" w:rsidRPr="00C2099B" w:rsidRDefault="00C2099B" w:rsidP="00C2099B">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金融的全球化</w:t>
      </w:r>
    </w:p>
    <w:p w14:paraId="2C56CE64" w14:textId="77777777" w:rsidR="00C2099B" w:rsidRPr="00C2099B" w:rsidRDefault="00C2099B" w:rsidP="00C2099B">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企业生产经营的全球化</w:t>
      </w:r>
    </w:p>
    <w:p w14:paraId="19389DB6"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2C0703C2"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0</w:t>
      </w:r>
      <w:r w:rsidRPr="00C2099B">
        <w:rPr>
          <w:rFonts w:ascii="din" w:eastAsia="微软雅黑" w:hAnsi="din" w:cs="宋体"/>
          <w:color w:val="181E33"/>
          <w:kern w:val="0"/>
          <w:sz w:val="18"/>
          <w:szCs w:val="18"/>
        </w:rPr>
        <w:t>分</w:t>
      </w:r>
    </w:p>
    <w:p w14:paraId="2427E0E3"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8EB3786"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全球化的四个表现</w:t>
      </w:r>
    </w:p>
    <w:p w14:paraId="62BDE3B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36. 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资本主义制度的历史进步性主要表现在(   ) </w:t>
      </w:r>
    </w:p>
    <w:p w14:paraId="29D59F03" w14:textId="77777777" w:rsidR="00C2099B" w:rsidRPr="00C2099B" w:rsidRDefault="00C2099B" w:rsidP="00C2099B">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促使科学技术转变为生产力</w:t>
      </w:r>
    </w:p>
    <w:p w14:paraId="034208D1" w14:textId="77777777" w:rsidR="00C2099B" w:rsidRPr="00C2099B" w:rsidRDefault="00C2099B" w:rsidP="00C2099B">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追求剩余价值的动力和竞争的压力推动了生产力发展 </w:t>
      </w:r>
    </w:p>
    <w:p w14:paraId="1758DB6C" w14:textId="77777777" w:rsidR="00C2099B" w:rsidRPr="00C2099B" w:rsidRDefault="00C2099B" w:rsidP="00C2099B">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资本主义政治制度在促进和完善资本主义生产方式方面起了重要作用</w:t>
      </w:r>
    </w:p>
    <w:p w14:paraId="46E67921" w14:textId="77777777" w:rsidR="00C2099B" w:rsidRPr="00C2099B" w:rsidRDefault="00C2099B" w:rsidP="00C2099B">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资本主义意识形态在促进和完善资本主义生产方式方面起了重要作用</w:t>
      </w:r>
    </w:p>
    <w:p w14:paraId="12C1CEFE"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302E9E3F"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0</w:t>
      </w:r>
      <w:r w:rsidRPr="00C2099B">
        <w:rPr>
          <w:rFonts w:ascii="din" w:eastAsia="微软雅黑" w:hAnsi="din" w:cs="宋体"/>
          <w:color w:val="181E33"/>
          <w:kern w:val="0"/>
          <w:sz w:val="18"/>
          <w:szCs w:val="18"/>
        </w:rPr>
        <w:t>分</w:t>
      </w:r>
    </w:p>
    <w:p w14:paraId="0779A4AB"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0AED610"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突出表现在生产力进步上</w:t>
      </w:r>
    </w:p>
    <w:p w14:paraId="2E57088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37. 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资本主义为社会主义所代替的历史必然性表现在(   ) </w:t>
      </w:r>
    </w:p>
    <w:p w14:paraId="5BEE8E96" w14:textId="77777777" w:rsidR="00C2099B" w:rsidRPr="00C2099B" w:rsidRDefault="00C2099B" w:rsidP="00C2099B">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资本主义一系列内在矛盾决定了资本主义必然被社会主义所代替</w:t>
      </w:r>
    </w:p>
    <w:p w14:paraId="69E0FA24" w14:textId="77777777" w:rsidR="00C2099B" w:rsidRPr="00C2099B" w:rsidRDefault="00C2099B" w:rsidP="00C2099B">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资本积累推动资本主义最终否定资本主义自身</w:t>
      </w:r>
    </w:p>
    <w:p w14:paraId="76E91543" w14:textId="77777777" w:rsidR="00C2099B" w:rsidRPr="00C2099B" w:rsidRDefault="00C2099B" w:rsidP="00C2099B">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国家垄断资本主义为向社会主义过渡准备了条件</w:t>
      </w:r>
    </w:p>
    <w:p w14:paraId="66E1918A" w14:textId="77777777" w:rsidR="00C2099B" w:rsidRPr="00C2099B" w:rsidRDefault="00C2099B" w:rsidP="00C2099B">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资本主义生产关系的调整促进了生产力的发展  </w:t>
      </w:r>
    </w:p>
    <w:p w14:paraId="7699520A"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CD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72ED53F3"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0</w:t>
      </w:r>
      <w:r w:rsidRPr="00C2099B">
        <w:rPr>
          <w:rFonts w:ascii="din" w:eastAsia="微软雅黑" w:hAnsi="din" w:cs="宋体"/>
          <w:color w:val="181E33"/>
          <w:kern w:val="0"/>
          <w:sz w:val="18"/>
          <w:szCs w:val="18"/>
        </w:rPr>
        <w:t>分</w:t>
      </w:r>
    </w:p>
    <w:p w14:paraId="15BA771C"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2D781AF4"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都是表现</w:t>
      </w:r>
    </w:p>
    <w:p w14:paraId="73AEDBCD"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38. 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社会主义代替资本主义是—</w:t>
      </w:r>
      <w:proofErr w:type="gramStart"/>
      <w:r w:rsidRPr="00C2099B">
        <w:rPr>
          <w:rFonts w:ascii="微软雅黑" w:eastAsia="微软雅黑" w:hAnsi="微软雅黑" w:cs="宋体" w:hint="eastAsia"/>
          <w:color w:val="181E33"/>
          <w:kern w:val="0"/>
          <w:szCs w:val="21"/>
        </w:rPr>
        <w:t>个</w:t>
      </w:r>
      <w:proofErr w:type="gramEnd"/>
      <w:r w:rsidRPr="00C2099B">
        <w:rPr>
          <w:rFonts w:ascii="微软雅黑" w:eastAsia="微软雅黑" w:hAnsi="微软雅黑" w:cs="宋体" w:hint="eastAsia"/>
          <w:color w:val="181E33"/>
          <w:kern w:val="0"/>
          <w:szCs w:val="21"/>
        </w:rPr>
        <w:t>(   ) </w:t>
      </w:r>
    </w:p>
    <w:p w14:paraId="16334D86" w14:textId="77777777" w:rsidR="00C2099B" w:rsidRPr="00C2099B" w:rsidRDefault="00C2099B" w:rsidP="00C2099B">
      <w:pPr>
        <w:widowControl/>
        <w:numPr>
          <w:ilvl w:val="0"/>
          <w:numId w:val="3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长期的历史过程</w:t>
      </w:r>
    </w:p>
    <w:p w14:paraId="4931BF82" w14:textId="77777777" w:rsidR="00C2099B" w:rsidRPr="00C2099B" w:rsidRDefault="00C2099B" w:rsidP="00C2099B">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隐蔽的历史过程</w:t>
      </w:r>
    </w:p>
    <w:p w14:paraId="148CB00D" w14:textId="77777777" w:rsidR="00C2099B" w:rsidRPr="00C2099B" w:rsidRDefault="00C2099B" w:rsidP="00C2099B">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曲折的历史过程</w:t>
      </w:r>
    </w:p>
    <w:p w14:paraId="744AA3AF" w14:textId="77777777" w:rsidR="00C2099B" w:rsidRPr="00C2099B" w:rsidRDefault="00C2099B" w:rsidP="00C2099B">
      <w:pPr>
        <w:widowControl/>
        <w:numPr>
          <w:ilvl w:val="0"/>
          <w:numId w:val="38"/>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迅速的历史过程</w:t>
      </w:r>
    </w:p>
    <w:p w14:paraId="6E765CEB"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AC</w:t>
      </w:r>
    </w:p>
    <w:p w14:paraId="4DD79663"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62B126E9"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412E9568"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既是长期又是曲折的</w:t>
      </w:r>
    </w:p>
    <w:p w14:paraId="33268BAD"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39. </w:t>
      </w:r>
      <w:r w:rsidRPr="00C2099B">
        <w:rPr>
          <w:rFonts w:ascii="微软雅黑" w:eastAsia="微软雅黑" w:hAnsi="微软雅黑" w:cs="宋体" w:hint="eastAsia"/>
          <w:color w:val="A8A8B3"/>
          <w:kern w:val="0"/>
          <w:szCs w:val="21"/>
        </w:rPr>
        <w:t>(多选题)</w:t>
      </w:r>
    </w:p>
    <w:p w14:paraId="68C93DF8"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从资本形态上划分，资本输出的形式有(</w:t>
      </w:r>
      <w:r w:rsidRPr="00C2099B">
        <w:rPr>
          <w:rFonts w:ascii=" 宋体" w:eastAsia=" 宋体" w:hAnsi="微软雅黑" w:cs="宋体" w:hint="eastAsia"/>
          <w:color w:val="181E33"/>
          <w:kern w:val="0"/>
          <w:szCs w:val="21"/>
        </w:rPr>
        <w:t>    </w:t>
      </w:r>
      <w:r w:rsidRPr="00C2099B">
        <w:rPr>
          <w:rFonts w:ascii=" 宋体" w:eastAsia=" 宋体" w:hAnsi="微软雅黑" w:cs="宋体" w:hint="eastAsia"/>
          <w:color w:val="181E33"/>
          <w:kern w:val="0"/>
          <w:szCs w:val="21"/>
        </w:rPr>
        <w:t>)</w:t>
      </w:r>
    </w:p>
    <w:p w14:paraId="0B5B2FEF" w14:textId="77777777" w:rsidR="00C2099B" w:rsidRPr="00C2099B" w:rsidRDefault="00C2099B" w:rsidP="00C2099B">
      <w:pPr>
        <w:widowControl/>
        <w:spacing w:line="405" w:lineRule="atLeast"/>
        <w:ind w:left="600" w:right="600"/>
        <w:jc w:val="left"/>
        <w:outlineLvl w:val="3"/>
        <w:rPr>
          <w:rFonts w:ascii="微软雅黑" w:eastAsia="微软雅黑" w:hAnsi="微软雅黑" w:cs="宋体" w:hint="eastAsia"/>
          <w:color w:val="181E33"/>
          <w:kern w:val="0"/>
          <w:szCs w:val="21"/>
        </w:rPr>
      </w:pPr>
    </w:p>
    <w:p w14:paraId="444A9953"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7CE8D326" w14:textId="77777777" w:rsidR="00C2099B" w:rsidRPr="00C2099B" w:rsidRDefault="00C2099B" w:rsidP="00C2099B">
      <w:pPr>
        <w:widowControl/>
        <w:numPr>
          <w:ilvl w:val="0"/>
          <w:numId w:val="3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借贷资本输出</w:t>
      </w:r>
    </w:p>
    <w:p w14:paraId="0AF95C62" w14:textId="77777777" w:rsidR="00C2099B" w:rsidRPr="00C2099B" w:rsidRDefault="00C2099B" w:rsidP="00C2099B">
      <w:pPr>
        <w:widowControl/>
        <w:numPr>
          <w:ilvl w:val="0"/>
          <w:numId w:val="3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生产资本输出</w:t>
      </w:r>
    </w:p>
    <w:p w14:paraId="1B59CD95" w14:textId="77777777" w:rsidR="00C2099B" w:rsidRPr="00C2099B" w:rsidRDefault="00C2099B" w:rsidP="00C2099B">
      <w:pPr>
        <w:widowControl/>
        <w:numPr>
          <w:ilvl w:val="0"/>
          <w:numId w:val="3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商品资本输出</w:t>
      </w:r>
    </w:p>
    <w:p w14:paraId="5F308686" w14:textId="77777777" w:rsidR="00C2099B" w:rsidRPr="00C2099B" w:rsidRDefault="00C2099B" w:rsidP="00C2099B">
      <w:pPr>
        <w:widowControl/>
        <w:numPr>
          <w:ilvl w:val="0"/>
          <w:numId w:val="39"/>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w:t>
      </w:r>
      <w:r w:rsidRPr="00C2099B">
        <w:rPr>
          <w:rFonts w:ascii=" 宋体" w:eastAsia=" 宋体" w:hAnsi="微软雅黑" w:cs="宋体" w:hint="eastAsia"/>
          <w:color w:val="181E33"/>
          <w:kern w:val="0"/>
          <w:szCs w:val="21"/>
        </w:rPr>
        <w:t>私人资本输出</w:t>
      </w:r>
    </w:p>
    <w:p w14:paraId="63A5A1C3"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w:t>
      </w:r>
    </w:p>
    <w:p w14:paraId="643BA2EF"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5EE696A5"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40. </w:t>
      </w:r>
      <w:r w:rsidRPr="00C2099B">
        <w:rPr>
          <w:rFonts w:ascii="微软雅黑" w:eastAsia="微软雅黑" w:hAnsi="微软雅黑" w:cs="宋体" w:hint="eastAsia"/>
          <w:color w:val="A8A8B3"/>
          <w:kern w:val="0"/>
          <w:szCs w:val="21"/>
        </w:rPr>
        <w:t>(多选题)</w:t>
      </w:r>
    </w:p>
    <w:p w14:paraId="4F2E2064"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垄断作为竞争对立面，从自由竞争中形成，但垄断并不能消除竞争。这是因为（</w:t>
      </w:r>
      <w:r w:rsidRPr="00C2099B">
        <w:rPr>
          <w:rFonts w:ascii=" 宋体" w:eastAsia=" 宋体" w:hAnsi="微软雅黑" w:cs="宋体" w:hint="eastAsia"/>
          <w:color w:val="181E33"/>
          <w:kern w:val="0"/>
          <w:szCs w:val="21"/>
        </w:rPr>
        <w:t>    </w:t>
      </w:r>
      <w:r w:rsidRPr="00C2099B">
        <w:rPr>
          <w:rFonts w:ascii=" 宋体" w:eastAsia=" 宋体" w:hAnsi="微软雅黑" w:cs="宋体" w:hint="eastAsia"/>
          <w:color w:val="181E33"/>
          <w:kern w:val="0"/>
          <w:szCs w:val="21"/>
        </w:rPr>
        <w:t>）</w:t>
      </w:r>
    </w:p>
    <w:p w14:paraId="379D7E1C"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p>
    <w:p w14:paraId="2FFBD396" w14:textId="77777777" w:rsidR="00C2099B" w:rsidRPr="00C2099B" w:rsidRDefault="00C2099B" w:rsidP="00C2099B">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垄断没有消除产生竞争的经济条件  </w:t>
      </w:r>
    </w:p>
    <w:p w14:paraId="6AF0EC0B" w14:textId="77777777" w:rsidR="00C2099B" w:rsidRPr="00C2099B" w:rsidRDefault="00C2099B" w:rsidP="00C2099B">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垄断必须通过竞争来维持</w:t>
      </w:r>
    </w:p>
    <w:p w14:paraId="379C57EF" w14:textId="77777777" w:rsidR="00C2099B" w:rsidRPr="00C2099B" w:rsidRDefault="00C2099B" w:rsidP="00C2099B">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垄断组织不可能包下所有社会生产   </w:t>
      </w:r>
    </w:p>
    <w:p w14:paraId="03E64212" w14:textId="77777777" w:rsidR="00C2099B" w:rsidRPr="00C2099B" w:rsidRDefault="00C2099B" w:rsidP="00C2099B">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垄断能够提高社会生产力</w:t>
      </w:r>
    </w:p>
    <w:p w14:paraId="338162A3"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w:t>
      </w:r>
    </w:p>
    <w:p w14:paraId="05B1E69A"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14E85E31"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317232C7"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垄断条件下存在竞争是必然的</w:t>
      </w:r>
    </w:p>
    <w:p w14:paraId="0512BFE2"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41. </w:t>
      </w:r>
      <w:r w:rsidRPr="00C2099B">
        <w:rPr>
          <w:rFonts w:ascii="微软雅黑" w:eastAsia="微软雅黑" w:hAnsi="微软雅黑" w:cs="宋体" w:hint="eastAsia"/>
          <w:color w:val="A8A8B3"/>
          <w:kern w:val="0"/>
          <w:szCs w:val="21"/>
        </w:rPr>
        <w:t>(多选题)</w:t>
      </w:r>
    </w:p>
    <w:p w14:paraId="3B57EE6F"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私人垄断资本主义向国家垄断资本主义过渡（</w:t>
      </w:r>
      <w:r w:rsidRPr="00C2099B">
        <w:rPr>
          <w:rFonts w:ascii=" 宋体" w:eastAsia=" 宋体" w:hAnsi="微软雅黑" w:cs="宋体" w:hint="eastAsia"/>
          <w:color w:val="181E33"/>
          <w:kern w:val="0"/>
          <w:szCs w:val="21"/>
        </w:rPr>
        <w:t>   </w:t>
      </w:r>
      <w:r w:rsidRPr="00C2099B">
        <w:rPr>
          <w:rFonts w:ascii=" 宋体" w:eastAsia=" 宋体" w:hAnsi="微软雅黑" w:cs="宋体" w:hint="eastAsia"/>
          <w:color w:val="181E33"/>
          <w:kern w:val="0"/>
          <w:szCs w:val="21"/>
        </w:rPr>
        <w:t>）</w:t>
      </w:r>
    </w:p>
    <w:p w14:paraId="3762EE0B"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br/>
      </w:r>
    </w:p>
    <w:p w14:paraId="6952EE0A" w14:textId="77777777" w:rsidR="00C2099B" w:rsidRPr="00C2099B" w:rsidRDefault="00C2099B" w:rsidP="00C2099B">
      <w:pPr>
        <w:widowControl/>
        <w:spacing w:line="300" w:lineRule="atLeast"/>
        <w:ind w:left="600" w:right="600"/>
        <w:jc w:val="left"/>
        <w:outlineLvl w:val="3"/>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br/>
      </w:r>
    </w:p>
    <w:p w14:paraId="2D82F1DE" w14:textId="77777777" w:rsidR="00C2099B" w:rsidRPr="00C2099B" w:rsidRDefault="00C2099B" w:rsidP="00C2099B">
      <w:pPr>
        <w:widowControl/>
        <w:numPr>
          <w:ilvl w:val="0"/>
          <w:numId w:val="4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w:t>
      </w:r>
      <w:r w:rsidRPr="00C2099B">
        <w:rPr>
          <w:rFonts w:ascii=" 宋体" w:eastAsia=" 宋体" w:hAnsi="微软雅黑" w:cs="宋体" w:hint="eastAsia"/>
          <w:color w:val="181E33"/>
          <w:kern w:val="0"/>
          <w:szCs w:val="21"/>
        </w:rPr>
        <w:t>是资本主义基本矛盾发展的必然结果</w:t>
      </w:r>
    </w:p>
    <w:p w14:paraId="13858B45" w14:textId="77777777" w:rsidR="00C2099B" w:rsidRPr="00C2099B" w:rsidRDefault="00C2099B" w:rsidP="00C2099B">
      <w:pPr>
        <w:widowControl/>
        <w:numPr>
          <w:ilvl w:val="0"/>
          <w:numId w:val="4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w:t>
      </w:r>
      <w:r w:rsidRPr="00C2099B">
        <w:rPr>
          <w:rFonts w:ascii=" 宋体" w:eastAsia=" 宋体" w:hAnsi="微软雅黑" w:cs="宋体" w:hint="eastAsia"/>
          <w:color w:val="181E33"/>
          <w:kern w:val="0"/>
          <w:szCs w:val="21"/>
        </w:rPr>
        <w:t>在一定程度上促进了资本主义生产的发展</w:t>
      </w:r>
    </w:p>
    <w:p w14:paraId="053CA3B2" w14:textId="77777777" w:rsidR="00C2099B" w:rsidRPr="00C2099B" w:rsidRDefault="00C2099B" w:rsidP="00C2099B">
      <w:pPr>
        <w:widowControl/>
        <w:numPr>
          <w:ilvl w:val="0"/>
          <w:numId w:val="41"/>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w:t>
      </w:r>
      <w:r w:rsidRPr="00C2099B">
        <w:rPr>
          <w:rFonts w:ascii=" 宋体" w:eastAsia=" 宋体" w:hAnsi="微软雅黑" w:cs="宋体" w:hint="eastAsia"/>
          <w:color w:val="181E33"/>
          <w:kern w:val="0"/>
          <w:szCs w:val="21"/>
        </w:rPr>
        <w:t>是资本主义生产社会化的客观要求</w:t>
      </w:r>
    </w:p>
    <w:p w14:paraId="02609E0A" w14:textId="77777777" w:rsidR="00C2099B" w:rsidRPr="00C2099B" w:rsidRDefault="00C2099B" w:rsidP="00C2099B">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w:t>
      </w:r>
    </w:p>
    <w:p w14:paraId="4F9B85DA"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t>能够从根本上解决资本主义的基本矛盾</w:t>
      </w:r>
    </w:p>
    <w:p w14:paraId="1C6ADA16"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r w:rsidRPr="00C2099B">
        <w:rPr>
          <w:rFonts w:ascii=" 宋体" w:eastAsia=" 宋体" w:hAnsi="微软雅黑" w:cs="宋体" w:hint="eastAsia"/>
          <w:color w:val="181E33"/>
          <w:kern w:val="0"/>
          <w:szCs w:val="21"/>
        </w:rPr>
        <w:br/>
      </w:r>
    </w:p>
    <w:p w14:paraId="4A3D38F6" w14:textId="77777777" w:rsidR="00C2099B" w:rsidRPr="00C2099B" w:rsidRDefault="00C2099B" w:rsidP="00C2099B">
      <w:pPr>
        <w:widowControl/>
        <w:spacing w:line="300" w:lineRule="atLeast"/>
        <w:ind w:left="1320" w:right="600"/>
        <w:jc w:val="left"/>
        <w:rPr>
          <w:rFonts w:ascii="微软雅黑" w:eastAsia="微软雅黑" w:hAnsi="微软雅黑" w:cs="宋体" w:hint="eastAsia"/>
          <w:color w:val="181E33"/>
          <w:kern w:val="0"/>
          <w:szCs w:val="21"/>
        </w:rPr>
      </w:pPr>
    </w:p>
    <w:p w14:paraId="29BF0D56"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w:t>
      </w:r>
    </w:p>
    <w:p w14:paraId="216F5929"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47BC4738"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D051A92"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归根结底还是生产力发展的结果，但并没有解决资本主义的基本矛盾</w:t>
      </w:r>
    </w:p>
    <w:p w14:paraId="67D903BE"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42. 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第二次世界大战后，资本主义经济政治都发生了新变化。主要表现在以下几个方面：</w:t>
      </w:r>
    </w:p>
    <w:p w14:paraId="0B716C6A" w14:textId="77777777" w:rsidR="00C2099B" w:rsidRPr="00C2099B" w:rsidRDefault="00C2099B" w:rsidP="00C2099B">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生产资料所有制的变化</w:t>
      </w:r>
    </w:p>
    <w:p w14:paraId="1958D090" w14:textId="77777777" w:rsidR="00C2099B" w:rsidRPr="00C2099B" w:rsidRDefault="00C2099B" w:rsidP="00C2099B">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劳资关系和分配关系的变化</w:t>
      </w:r>
    </w:p>
    <w:p w14:paraId="7F45E4AC" w14:textId="77777777" w:rsidR="00C2099B" w:rsidRPr="00C2099B" w:rsidRDefault="00C2099B" w:rsidP="00C2099B">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社会阶层和阶级结构的变化</w:t>
      </w:r>
    </w:p>
    <w:p w14:paraId="37629BD0" w14:textId="77777777" w:rsidR="00C2099B" w:rsidRPr="00C2099B" w:rsidRDefault="00C2099B" w:rsidP="00C2099B">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经济调节机制和经济危机形态的变化</w:t>
      </w:r>
    </w:p>
    <w:p w14:paraId="5D0041D1"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6DE9E529"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410947DC"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1C16A767"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二战后的新变化</w:t>
      </w:r>
    </w:p>
    <w:p w14:paraId="2C20E426"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43. 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2008年国际金融危机以来，西方国家出现了各种问题，主要有：</w:t>
      </w:r>
    </w:p>
    <w:p w14:paraId="04DD5575" w14:textId="77777777" w:rsidR="00C2099B" w:rsidRPr="00C2099B" w:rsidRDefault="00C2099B" w:rsidP="00C2099B">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 xml:space="preserve">A. </w:t>
      </w:r>
      <w:proofErr w:type="gramStart"/>
      <w:r w:rsidRPr="00C2099B">
        <w:rPr>
          <w:rFonts w:ascii="微软雅黑" w:eastAsia="微软雅黑" w:hAnsi="微软雅黑" w:cs="宋体" w:hint="eastAsia"/>
          <w:color w:val="181E33"/>
          <w:kern w:val="0"/>
          <w:szCs w:val="21"/>
        </w:rPr>
        <w:t>经济发展“</w:t>
      </w:r>
      <w:proofErr w:type="gramEnd"/>
      <w:r w:rsidRPr="00C2099B">
        <w:rPr>
          <w:rFonts w:ascii="微软雅黑" w:eastAsia="微软雅黑" w:hAnsi="微软雅黑" w:cs="宋体" w:hint="eastAsia"/>
          <w:color w:val="181E33"/>
          <w:kern w:val="0"/>
          <w:szCs w:val="21"/>
        </w:rPr>
        <w:t>失调”</w:t>
      </w:r>
    </w:p>
    <w:p w14:paraId="3A242034" w14:textId="77777777" w:rsidR="00C2099B" w:rsidRPr="00C2099B" w:rsidRDefault="00C2099B" w:rsidP="00C2099B">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 xml:space="preserve">B. </w:t>
      </w:r>
      <w:proofErr w:type="gramStart"/>
      <w:r w:rsidRPr="00C2099B">
        <w:rPr>
          <w:rFonts w:ascii="微软雅黑" w:eastAsia="微软雅黑" w:hAnsi="微软雅黑" w:cs="宋体" w:hint="eastAsia"/>
          <w:color w:val="181E33"/>
          <w:kern w:val="0"/>
          <w:szCs w:val="21"/>
        </w:rPr>
        <w:t>政治体制“</w:t>
      </w:r>
      <w:proofErr w:type="gramEnd"/>
      <w:r w:rsidRPr="00C2099B">
        <w:rPr>
          <w:rFonts w:ascii="微软雅黑" w:eastAsia="微软雅黑" w:hAnsi="微软雅黑" w:cs="宋体" w:hint="eastAsia"/>
          <w:color w:val="181E33"/>
          <w:kern w:val="0"/>
          <w:szCs w:val="21"/>
        </w:rPr>
        <w:t>失灵”</w:t>
      </w:r>
    </w:p>
    <w:p w14:paraId="16F4354C" w14:textId="77777777" w:rsidR="00C2099B" w:rsidRPr="00C2099B" w:rsidRDefault="00C2099B" w:rsidP="00C2099B">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 xml:space="preserve">C. </w:t>
      </w:r>
      <w:proofErr w:type="gramStart"/>
      <w:r w:rsidRPr="00C2099B">
        <w:rPr>
          <w:rFonts w:ascii="微软雅黑" w:eastAsia="微软雅黑" w:hAnsi="微软雅黑" w:cs="宋体" w:hint="eastAsia"/>
          <w:color w:val="181E33"/>
          <w:kern w:val="0"/>
          <w:szCs w:val="21"/>
        </w:rPr>
        <w:t>社会融合机制“</w:t>
      </w:r>
      <w:proofErr w:type="gramEnd"/>
      <w:r w:rsidRPr="00C2099B">
        <w:rPr>
          <w:rFonts w:ascii="微软雅黑" w:eastAsia="微软雅黑" w:hAnsi="微软雅黑" w:cs="宋体" w:hint="eastAsia"/>
          <w:color w:val="181E33"/>
          <w:kern w:val="0"/>
          <w:szCs w:val="21"/>
        </w:rPr>
        <w:t>失效”</w:t>
      </w:r>
    </w:p>
    <w:p w14:paraId="31AD663F" w14:textId="77777777" w:rsidR="00C2099B" w:rsidRPr="00C2099B" w:rsidRDefault="00C2099B" w:rsidP="00C2099B">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恐怖袭击事件时有发生</w:t>
      </w:r>
    </w:p>
    <w:p w14:paraId="64385D38"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w:t>
      </w:r>
    </w:p>
    <w:p w14:paraId="615D217B"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4CDA5A5A" w14:textId="77777777" w:rsidR="00C2099B" w:rsidRPr="00C2099B" w:rsidRDefault="00C2099B" w:rsidP="00C2099B">
      <w:pPr>
        <w:widowControl/>
        <w:spacing w:line="300" w:lineRule="atLeast"/>
        <w:jc w:val="left"/>
        <w:rPr>
          <w:rFonts w:ascii="微软雅黑" w:eastAsia="微软雅黑" w:hAnsi="微软雅黑" w:cs="宋体"/>
          <w:color w:val="A8A8B3"/>
          <w:kern w:val="0"/>
          <w:sz w:val="20"/>
          <w:szCs w:val="20"/>
        </w:rPr>
      </w:pPr>
      <w:r w:rsidRPr="00C2099B">
        <w:rPr>
          <w:rFonts w:ascii="微软雅黑" w:eastAsia="微软雅黑" w:hAnsi="微软雅黑" w:cs="宋体" w:hint="eastAsia"/>
          <w:b/>
          <w:bCs/>
          <w:color w:val="A8A8B3"/>
          <w:kern w:val="0"/>
          <w:sz w:val="20"/>
          <w:szCs w:val="20"/>
        </w:rPr>
        <w:t>答案解析：</w:t>
      </w:r>
    </w:p>
    <w:p w14:paraId="6FC91365" w14:textId="77777777" w:rsidR="00C2099B" w:rsidRPr="00C2099B" w:rsidRDefault="00C2099B" w:rsidP="00C2099B">
      <w:pPr>
        <w:widowControl/>
        <w:spacing w:line="300" w:lineRule="atLeast"/>
        <w:jc w:val="left"/>
        <w:rPr>
          <w:rFonts w:ascii="微软雅黑" w:eastAsia="微软雅黑" w:hAnsi="微软雅黑" w:cs="宋体" w:hint="eastAsia"/>
          <w:color w:val="A8A8B3"/>
          <w:kern w:val="0"/>
          <w:sz w:val="20"/>
          <w:szCs w:val="20"/>
        </w:rPr>
      </w:pPr>
      <w:r w:rsidRPr="00C2099B">
        <w:rPr>
          <w:rFonts w:ascii="微软雅黑" w:eastAsia="微软雅黑" w:hAnsi="微软雅黑" w:cs="宋体" w:hint="eastAsia"/>
          <w:color w:val="A8A8B3"/>
          <w:kern w:val="0"/>
          <w:sz w:val="20"/>
          <w:szCs w:val="20"/>
        </w:rPr>
        <w:t>三个：失调、失灵、失效</w:t>
      </w:r>
    </w:p>
    <w:p w14:paraId="0FFA0EB1"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44. 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资本主义的发展经历了两个阶段，他们是</w:t>
      </w:r>
    </w:p>
    <w:p w14:paraId="07125FAA" w14:textId="77777777" w:rsidR="00C2099B" w:rsidRPr="00C2099B" w:rsidRDefault="00C2099B" w:rsidP="00C2099B">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自由竞争资本主义</w:t>
      </w:r>
    </w:p>
    <w:p w14:paraId="66ECBB8C" w14:textId="77777777" w:rsidR="00C2099B" w:rsidRPr="00C2099B" w:rsidRDefault="00C2099B" w:rsidP="00C2099B">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垄断资本主义</w:t>
      </w:r>
    </w:p>
    <w:p w14:paraId="22E3CBF1" w14:textId="77777777" w:rsidR="00C2099B" w:rsidRPr="00C2099B" w:rsidRDefault="00C2099B" w:rsidP="00C2099B">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金融资本主义</w:t>
      </w:r>
    </w:p>
    <w:p w14:paraId="1813AD7A" w14:textId="77777777" w:rsidR="00C2099B" w:rsidRPr="00C2099B" w:rsidRDefault="00C2099B" w:rsidP="00C2099B">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殖民主义</w:t>
      </w:r>
    </w:p>
    <w:p w14:paraId="45F2DB64"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w:t>
      </w:r>
    </w:p>
    <w:p w14:paraId="10D75C67"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3100A36D"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45. 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国家垄断资本主义的主要形式有（   ）</w:t>
      </w:r>
    </w:p>
    <w:p w14:paraId="008A556F" w14:textId="77777777" w:rsidR="00C2099B" w:rsidRPr="00C2099B" w:rsidRDefault="00C2099B" w:rsidP="00C2099B">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国家所有并直接经营的企业</w:t>
      </w:r>
    </w:p>
    <w:p w14:paraId="55FC25B7" w14:textId="77777777" w:rsidR="00C2099B" w:rsidRPr="00C2099B" w:rsidRDefault="00C2099B" w:rsidP="00C2099B">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国家与私人共有、合营企业</w:t>
      </w:r>
    </w:p>
    <w:p w14:paraId="453FC5A2" w14:textId="77777777" w:rsidR="00C2099B" w:rsidRPr="00C2099B" w:rsidRDefault="00C2099B" w:rsidP="00C2099B">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国家通过多种形式参与私人垄断资本的再生产过程</w:t>
      </w:r>
    </w:p>
    <w:p w14:paraId="3A8DA939" w14:textId="77777777" w:rsidR="00C2099B" w:rsidRPr="00C2099B" w:rsidRDefault="00C2099B" w:rsidP="00C2099B">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宏观调节和微观规制</w:t>
      </w:r>
    </w:p>
    <w:p w14:paraId="67A1D396"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463F0034"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2.1</w:t>
      </w:r>
      <w:r w:rsidRPr="00C2099B">
        <w:rPr>
          <w:rFonts w:ascii="din" w:eastAsia="微软雅黑" w:hAnsi="din" w:cs="宋体"/>
          <w:color w:val="181E33"/>
          <w:kern w:val="0"/>
          <w:sz w:val="18"/>
          <w:szCs w:val="18"/>
        </w:rPr>
        <w:t>分</w:t>
      </w:r>
    </w:p>
    <w:p w14:paraId="79F79524" w14:textId="77777777" w:rsidR="00C2099B" w:rsidRPr="00C2099B" w:rsidRDefault="00C2099B" w:rsidP="00C2099B">
      <w:pPr>
        <w:widowControl/>
        <w:spacing w:line="300" w:lineRule="atLeast"/>
        <w:ind w:left="600" w:right="600"/>
        <w:jc w:val="left"/>
        <w:outlineLvl w:val="2"/>
        <w:rPr>
          <w:rFonts w:ascii="微软雅黑" w:eastAsia="微软雅黑" w:hAnsi="微软雅黑" w:cs="宋体"/>
          <w:color w:val="181E33"/>
          <w:kern w:val="0"/>
          <w:szCs w:val="21"/>
        </w:rPr>
      </w:pPr>
      <w:r w:rsidRPr="00C2099B">
        <w:rPr>
          <w:rFonts w:ascii="微软雅黑" w:eastAsia="微软雅黑" w:hAnsi="微软雅黑" w:cs="宋体" w:hint="eastAsia"/>
          <w:color w:val="181E33"/>
          <w:kern w:val="0"/>
          <w:szCs w:val="21"/>
        </w:rPr>
        <w:t>46. </w:t>
      </w:r>
      <w:r w:rsidRPr="00C2099B">
        <w:rPr>
          <w:rFonts w:ascii="微软雅黑" w:eastAsia="微软雅黑" w:hAnsi="微软雅黑" w:cs="宋体" w:hint="eastAsia"/>
          <w:color w:val="A8A8B3"/>
          <w:kern w:val="0"/>
          <w:szCs w:val="21"/>
        </w:rPr>
        <w:t>(多选题)</w:t>
      </w:r>
      <w:r w:rsidRPr="00C2099B">
        <w:rPr>
          <w:rFonts w:ascii="微软雅黑" w:eastAsia="微软雅黑" w:hAnsi="微软雅黑" w:cs="宋体" w:hint="eastAsia"/>
          <w:color w:val="181E33"/>
          <w:kern w:val="0"/>
          <w:szCs w:val="21"/>
        </w:rPr>
        <w:t>帝国主义的基本特征有（  ）</w:t>
      </w:r>
    </w:p>
    <w:p w14:paraId="2A218682" w14:textId="77777777" w:rsidR="00C2099B" w:rsidRPr="00C2099B" w:rsidRDefault="00C2099B" w:rsidP="00C2099B">
      <w:pPr>
        <w:widowControl/>
        <w:numPr>
          <w:ilvl w:val="0"/>
          <w:numId w:val="46"/>
        </w:numPr>
        <w:spacing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A. 垄断组织在经济生活中起决定作用</w:t>
      </w:r>
    </w:p>
    <w:p w14:paraId="6331E997" w14:textId="77777777" w:rsidR="00C2099B" w:rsidRPr="00C2099B" w:rsidRDefault="00C2099B" w:rsidP="00C2099B">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B. 在金融资本基础上形成金融寡头的统治</w:t>
      </w:r>
    </w:p>
    <w:p w14:paraId="0CDB20D2" w14:textId="77777777" w:rsidR="00C2099B" w:rsidRPr="00C2099B" w:rsidRDefault="00C2099B" w:rsidP="00C2099B">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C. 资本输出有了特别重要的意义</w:t>
      </w:r>
    </w:p>
    <w:p w14:paraId="4D86DF65" w14:textId="77777777" w:rsidR="00C2099B" w:rsidRPr="00C2099B" w:rsidRDefault="00C2099B" w:rsidP="00C2099B">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C2099B">
        <w:rPr>
          <w:rFonts w:ascii="微软雅黑" w:eastAsia="微软雅黑" w:hAnsi="微软雅黑" w:cs="宋体" w:hint="eastAsia"/>
          <w:color w:val="181E33"/>
          <w:kern w:val="0"/>
          <w:szCs w:val="21"/>
        </w:rPr>
        <w:t>D. 瓜分世界的资本家国际垄断同盟已经形成</w:t>
      </w:r>
    </w:p>
    <w:p w14:paraId="4A350DFE" w14:textId="77777777" w:rsidR="00C2099B" w:rsidRPr="00C2099B" w:rsidRDefault="00C2099B" w:rsidP="00C2099B">
      <w:pPr>
        <w:widowControl/>
        <w:spacing w:line="300" w:lineRule="atLeast"/>
        <w:jc w:val="left"/>
        <w:rPr>
          <w:rFonts w:ascii="微软雅黑" w:eastAsia="微软雅黑" w:hAnsi="微软雅黑" w:cs="宋体" w:hint="eastAsia"/>
          <w:color w:val="000000"/>
          <w:kern w:val="0"/>
          <w:szCs w:val="21"/>
        </w:rPr>
      </w:pPr>
      <w:r w:rsidRPr="00C2099B">
        <w:rPr>
          <w:rFonts w:ascii="微软雅黑" w:eastAsia="微软雅黑" w:hAnsi="微软雅黑" w:cs="宋体" w:hint="eastAsia"/>
          <w:b/>
          <w:bCs/>
          <w:color w:val="181E33"/>
          <w:kern w:val="0"/>
          <w:szCs w:val="21"/>
        </w:rPr>
        <w:t>我的答案:</w:t>
      </w:r>
      <w:r w:rsidRPr="00C2099B">
        <w:rPr>
          <w:rFonts w:ascii="微软雅黑" w:eastAsia="微软雅黑" w:hAnsi="微软雅黑" w:cs="宋体" w:hint="eastAsia"/>
          <w:color w:val="181E33"/>
          <w:kern w:val="0"/>
          <w:szCs w:val="21"/>
        </w:rPr>
        <w:t> ABCD</w:t>
      </w:r>
      <w:r w:rsidRPr="00C2099B">
        <w:rPr>
          <w:rFonts w:ascii="微软雅黑" w:eastAsia="微软雅黑" w:hAnsi="微软雅黑" w:cs="宋体" w:hint="eastAsia"/>
          <w:b/>
          <w:bCs/>
          <w:color w:val="00B86E"/>
          <w:kern w:val="0"/>
          <w:szCs w:val="21"/>
        </w:rPr>
        <w:t>正确答案:</w:t>
      </w:r>
      <w:r w:rsidRPr="00C2099B">
        <w:rPr>
          <w:rFonts w:ascii="微软雅黑" w:eastAsia="微软雅黑" w:hAnsi="微软雅黑" w:cs="宋体" w:hint="eastAsia"/>
          <w:color w:val="00B86E"/>
          <w:kern w:val="0"/>
          <w:szCs w:val="21"/>
        </w:rPr>
        <w:t> ABCD</w:t>
      </w:r>
    </w:p>
    <w:p w14:paraId="70669D1E" w14:textId="77777777" w:rsidR="00C2099B" w:rsidRPr="00C2099B" w:rsidRDefault="00C2099B" w:rsidP="00C2099B">
      <w:pPr>
        <w:widowControl/>
        <w:spacing w:line="390" w:lineRule="atLeast"/>
        <w:jc w:val="right"/>
        <w:rPr>
          <w:rFonts w:ascii="din" w:eastAsia="微软雅黑" w:hAnsi="din" w:cs="宋体" w:hint="eastAsia"/>
          <w:color w:val="181E33"/>
          <w:kern w:val="0"/>
          <w:sz w:val="18"/>
          <w:szCs w:val="18"/>
        </w:rPr>
      </w:pPr>
      <w:r w:rsidRPr="00C2099B">
        <w:rPr>
          <w:rFonts w:ascii="din" w:eastAsia="微软雅黑" w:hAnsi="din" w:cs="宋体"/>
          <w:color w:val="181E33"/>
          <w:kern w:val="0"/>
          <w:sz w:val="33"/>
          <w:szCs w:val="33"/>
        </w:rPr>
        <w:t>5.5</w:t>
      </w:r>
      <w:r w:rsidRPr="00C2099B">
        <w:rPr>
          <w:rFonts w:ascii="din" w:eastAsia="微软雅黑" w:hAnsi="din" w:cs="宋体"/>
          <w:color w:val="181E33"/>
          <w:kern w:val="0"/>
          <w:sz w:val="18"/>
          <w:szCs w:val="18"/>
        </w:rPr>
        <w:t>分</w:t>
      </w:r>
    </w:p>
    <w:p w14:paraId="28CA27B2" w14:textId="77777777" w:rsidR="00641AFC" w:rsidRDefault="00641AFC"/>
    <w:sectPr w:rsidR="00641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482F" w14:textId="77777777" w:rsidR="00AF1B53" w:rsidRDefault="00AF1B53" w:rsidP="00C2099B">
      <w:r>
        <w:separator/>
      </w:r>
    </w:p>
  </w:endnote>
  <w:endnote w:type="continuationSeparator" w:id="0">
    <w:p w14:paraId="5917FC68" w14:textId="77777777" w:rsidR="00AF1B53" w:rsidRDefault="00AF1B53" w:rsidP="00C2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 宋体">
    <w:altName w:val="宋体"/>
    <w:panose1 w:val="00000000000000000000"/>
    <w:charset w:val="86"/>
    <w:family w:val="roman"/>
    <w:notTrueType/>
    <w:pitch w:val="default"/>
    <w:sig w:usb0="00000001" w:usb1="080E0000" w:usb2="00000010" w:usb3="00000000" w:csb0="00040000" w:csb1="00000000"/>
  </w:font>
  <w:font w:name=" 仿宋_GB2312">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0539" w14:textId="77777777" w:rsidR="00AF1B53" w:rsidRDefault="00AF1B53" w:rsidP="00C2099B">
      <w:r>
        <w:separator/>
      </w:r>
    </w:p>
  </w:footnote>
  <w:footnote w:type="continuationSeparator" w:id="0">
    <w:p w14:paraId="186E7253" w14:textId="77777777" w:rsidR="00AF1B53" w:rsidRDefault="00AF1B53" w:rsidP="00C20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3C0"/>
    <w:multiLevelType w:val="multilevel"/>
    <w:tmpl w:val="3CB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0CC5"/>
    <w:multiLevelType w:val="multilevel"/>
    <w:tmpl w:val="017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87486"/>
    <w:multiLevelType w:val="multilevel"/>
    <w:tmpl w:val="233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5A65"/>
    <w:multiLevelType w:val="multilevel"/>
    <w:tmpl w:val="280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BD2"/>
    <w:multiLevelType w:val="multilevel"/>
    <w:tmpl w:val="E1B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D05A8"/>
    <w:multiLevelType w:val="multilevel"/>
    <w:tmpl w:val="7F24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ED5"/>
    <w:multiLevelType w:val="multilevel"/>
    <w:tmpl w:val="DD1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320EF"/>
    <w:multiLevelType w:val="multilevel"/>
    <w:tmpl w:val="3EB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33180"/>
    <w:multiLevelType w:val="multilevel"/>
    <w:tmpl w:val="93F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7FD2"/>
    <w:multiLevelType w:val="multilevel"/>
    <w:tmpl w:val="D20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C3977"/>
    <w:multiLevelType w:val="multilevel"/>
    <w:tmpl w:val="9AA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90E0C"/>
    <w:multiLevelType w:val="multilevel"/>
    <w:tmpl w:val="455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779CC"/>
    <w:multiLevelType w:val="multilevel"/>
    <w:tmpl w:val="94B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36340"/>
    <w:multiLevelType w:val="multilevel"/>
    <w:tmpl w:val="A78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416D0"/>
    <w:multiLevelType w:val="multilevel"/>
    <w:tmpl w:val="BD0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020F3"/>
    <w:multiLevelType w:val="multilevel"/>
    <w:tmpl w:val="782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E7870"/>
    <w:multiLevelType w:val="multilevel"/>
    <w:tmpl w:val="78F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D0B4C"/>
    <w:multiLevelType w:val="multilevel"/>
    <w:tmpl w:val="104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437F8"/>
    <w:multiLevelType w:val="multilevel"/>
    <w:tmpl w:val="BDBA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632DE"/>
    <w:multiLevelType w:val="multilevel"/>
    <w:tmpl w:val="580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F7F78"/>
    <w:multiLevelType w:val="multilevel"/>
    <w:tmpl w:val="CD4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F69A8"/>
    <w:multiLevelType w:val="multilevel"/>
    <w:tmpl w:val="1F0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1746B"/>
    <w:multiLevelType w:val="multilevel"/>
    <w:tmpl w:val="0F0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61FF6"/>
    <w:multiLevelType w:val="multilevel"/>
    <w:tmpl w:val="C36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661FB"/>
    <w:multiLevelType w:val="multilevel"/>
    <w:tmpl w:val="278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537B8"/>
    <w:multiLevelType w:val="multilevel"/>
    <w:tmpl w:val="890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23672"/>
    <w:multiLevelType w:val="multilevel"/>
    <w:tmpl w:val="D93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F6C5D"/>
    <w:multiLevelType w:val="multilevel"/>
    <w:tmpl w:val="EBE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810F5"/>
    <w:multiLevelType w:val="multilevel"/>
    <w:tmpl w:val="586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F0A5B"/>
    <w:multiLevelType w:val="multilevel"/>
    <w:tmpl w:val="C6E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F253A"/>
    <w:multiLevelType w:val="multilevel"/>
    <w:tmpl w:val="98E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E5BBF"/>
    <w:multiLevelType w:val="multilevel"/>
    <w:tmpl w:val="D3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54A3D"/>
    <w:multiLevelType w:val="multilevel"/>
    <w:tmpl w:val="ADF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B74A9"/>
    <w:multiLevelType w:val="multilevel"/>
    <w:tmpl w:val="6B4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D3D4B"/>
    <w:multiLevelType w:val="multilevel"/>
    <w:tmpl w:val="58A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8707D"/>
    <w:multiLevelType w:val="multilevel"/>
    <w:tmpl w:val="9B5A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20CE8"/>
    <w:multiLevelType w:val="multilevel"/>
    <w:tmpl w:val="A2D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F1B7A"/>
    <w:multiLevelType w:val="multilevel"/>
    <w:tmpl w:val="AFD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10934"/>
    <w:multiLevelType w:val="multilevel"/>
    <w:tmpl w:val="94F4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71560"/>
    <w:multiLevelType w:val="multilevel"/>
    <w:tmpl w:val="5D8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C5518"/>
    <w:multiLevelType w:val="multilevel"/>
    <w:tmpl w:val="645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52B1D"/>
    <w:multiLevelType w:val="multilevel"/>
    <w:tmpl w:val="6C4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527F4"/>
    <w:multiLevelType w:val="multilevel"/>
    <w:tmpl w:val="CE3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E35BE5"/>
    <w:multiLevelType w:val="multilevel"/>
    <w:tmpl w:val="58F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96861"/>
    <w:multiLevelType w:val="multilevel"/>
    <w:tmpl w:val="55E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D689C"/>
    <w:multiLevelType w:val="multilevel"/>
    <w:tmpl w:val="0F5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10136">
    <w:abstractNumId w:val="9"/>
  </w:num>
  <w:num w:numId="2" w16cid:durableId="2091852841">
    <w:abstractNumId w:val="43"/>
  </w:num>
  <w:num w:numId="3" w16cid:durableId="1837333305">
    <w:abstractNumId w:val="28"/>
  </w:num>
  <w:num w:numId="4" w16cid:durableId="2086489274">
    <w:abstractNumId w:val="26"/>
  </w:num>
  <w:num w:numId="5" w16cid:durableId="908468006">
    <w:abstractNumId w:val="0"/>
  </w:num>
  <w:num w:numId="6" w16cid:durableId="428158426">
    <w:abstractNumId w:val="31"/>
  </w:num>
  <w:num w:numId="7" w16cid:durableId="1202356073">
    <w:abstractNumId w:val="8"/>
  </w:num>
  <w:num w:numId="8" w16cid:durableId="750466657">
    <w:abstractNumId w:val="35"/>
  </w:num>
  <w:num w:numId="9" w16cid:durableId="1767997265">
    <w:abstractNumId w:val="39"/>
  </w:num>
  <w:num w:numId="10" w16cid:durableId="145557304">
    <w:abstractNumId w:val="41"/>
  </w:num>
  <w:num w:numId="11" w16cid:durableId="706100231">
    <w:abstractNumId w:val="33"/>
  </w:num>
  <w:num w:numId="12" w16cid:durableId="360521176">
    <w:abstractNumId w:val="36"/>
  </w:num>
  <w:num w:numId="13" w16cid:durableId="235091458">
    <w:abstractNumId w:val="37"/>
  </w:num>
  <w:num w:numId="14" w16cid:durableId="454565290">
    <w:abstractNumId w:val="34"/>
  </w:num>
  <w:num w:numId="15" w16cid:durableId="1157379088">
    <w:abstractNumId w:val="24"/>
  </w:num>
  <w:num w:numId="16" w16cid:durableId="333152151">
    <w:abstractNumId w:val="2"/>
  </w:num>
  <w:num w:numId="17" w16cid:durableId="593781629">
    <w:abstractNumId w:val="38"/>
  </w:num>
  <w:num w:numId="18" w16cid:durableId="2032342645">
    <w:abstractNumId w:val="16"/>
  </w:num>
  <w:num w:numId="19" w16cid:durableId="1308625614">
    <w:abstractNumId w:val="15"/>
  </w:num>
  <w:num w:numId="20" w16cid:durableId="1001588249">
    <w:abstractNumId w:val="30"/>
  </w:num>
  <w:num w:numId="21" w16cid:durableId="626471502">
    <w:abstractNumId w:val="4"/>
  </w:num>
  <w:num w:numId="22" w16cid:durableId="662973448">
    <w:abstractNumId w:val="40"/>
  </w:num>
  <w:num w:numId="23" w16cid:durableId="1603687312">
    <w:abstractNumId w:val="32"/>
  </w:num>
  <w:num w:numId="24" w16cid:durableId="2009672594">
    <w:abstractNumId w:val="10"/>
  </w:num>
  <w:num w:numId="25" w16cid:durableId="1126892601">
    <w:abstractNumId w:val="29"/>
  </w:num>
  <w:num w:numId="26" w16cid:durableId="712966800">
    <w:abstractNumId w:val="12"/>
  </w:num>
  <w:num w:numId="27" w16cid:durableId="1865050355">
    <w:abstractNumId w:val="5"/>
  </w:num>
  <w:num w:numId="28" w16cid:durableId="1854875895">
    <w:abstractNumId w:val="6"/>
  </w:num>
  <w:num w:numId="29" w16cid:durableId="929045103">
    <w:abstractNumId w:val="22"/>
  </w:num>
  <w:num w:numId="30" w16cid:durableId="1166244327">
    <w:abstractNumId w:val="42"/>
  </w:num>
  <w:num w:numId="31" w16cid:durableId="1836875244">
    <w:abstractNumId w:val="19"/>
  </w:num>
  <w:num w:numId="32" w16cid:durableId="492260430">
    <w:abstractNumId w:val="11"/>
  </w:num>
  <w:num w:numId="33" w16cid:durableId="43723602">
    <w:abstractNumId w:val="17"/>
  </w:num>
  <w:num w:numId="34" w16cid:durableId="543490151">
    <w:abstractNumId w:val="13"/>
  </w:num>
  <w:num w:numId="35" w16cid:durableId="814372521">
    <w:abstractNumId w:val="44"/>
  </w:num>
  <w:num w:numId="36" w16cid:durableId="1702123800">
    <w:abstractNumId w:val="7"/>
  </w:num>
  <w:num w:numId="37" w16cid:durableId="795172821">
    <w:abstractNumId w:val="3"/>
  </w:num>
  <w:num w:numId="38" w16cid:durableId="1150637387">
    <w:abstractNumId w:val="1"/>
  </w:num>
  <w:num w:numId="39" w16cid:durableId="1997998137">
    <w:abstractNumId w:val="25"/>
  </w:num>
  <w:num w:numId="40" w16cid:durableId="856191175">
    <w:abstractNumId w:val="45"/>
  </w:num>
  <w:num w:numId="41" w16cid:durableId="1402168979">
    <w:abstractNumId w:val="23"/>
  </w:num>
  <w:num w:numId="42" w16cid:durableId="1816755287">
    <w:abstractNumId w:val="27"/>
  </w:num>
  <w:num w:numId="43" w16cid:durableId="1809543464">
    <w:abstractNumId w:val="20"/>
  </w:num>
  <w:num w:numId="44" w16cid:durableId="1589924562">
    <w:abstractNumId w:val="21"/>
  </w:num>
  <w:num w:numId="45" w16cid:durableId="285625364">
    <w:abstractNumId w:val="14"/>
  </w:num>
  <w:num w:numId="46" w16cid:durableId="1394503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BE"/>
    <w:rsid w:val="006031BE"/>
    <w:rsid w:val="00641AFC"/>
    <w:rsid w:val="00AF1B53"/>
    <w:rsid w:val="00C2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FD2C3D5-2BC8-4ED1-805F-3EA3C801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209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209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99B"/>
    <w:rPr>
      <w:sz w:val="18"/>
      <w:szCs w:val="18"/>
    </w:rPr>
  </w:style>
  <w:style w:type="paragraph" w:styleId="a5">
    <w:name w:val="footer"/>
    <w:basedOn w:val="a"/>
    <w:link w:val="a6"/>
    <w:uiPriority w:val="99"/>
    <w:unhideWhenUsed/>
    <w:rsid w:val="00C2099B"/>
    <w:pPr>
      <w:tabs>
        <w:tab w:val="center" w:pos="4153"/>
        <w:tab w:val="right" w:pos="8306"/>
      </w:tabs>
      <w:snapToGrid w:val="0"/>
      <w:jc w:val="left"/>
    </w:pPr>
    <w:rPr>
      <w:sz w:val="18"/>
      <w:szCs w:val="18"/>
    </w:rPr>
  </w:style>
  <w:style w:type="character" w:customStyle="1" w:styleId="a6">
    <w:name w:val="页脚 字符"/>
    <w:basedOn w:val="a0"/>
    <w:link w:val="a5"/>
    <w:uiPriority w:val="99"/>
    <w:rsid w:val="00C2099B"/>
    <w:rPr>
      <w:sz w:val="18"/>
      <w:szCs w:val="18"/>
    </w:rPr>
  </w:style>
  <w:style w:type="character" w:customStyle="1" w:styleId="20">
    <w:name w:val="标题 2 字符"/>
    <w:basedOn w:val="a0"/>
    <w:link w:val="2"/>
    <w:uiPriority w:val="9"/>
    <w:rsid w:val="00C2099B"/>
    <w:rPr>
      <w:rFonts w:ascii="宋体" w:eastAsia="宋体" w:hAnsi="宋体" w:cs="宋体"/>
      <w:b/>
      <w:bCs/>
      <w:kern w:val="0"/>
      <w:sz w:val="36"/>
      <w:szCs w:val="36"/>
    </w:rPr>
  </w:style>
  <w:style w:type="character" w:customStyle="1" w:styleId="30">
    <w:name w:val="标题 3 字符"/>
    <w:basedOn w:val="a0"/>
    <w:link w:val="3"/>
    <w:uiPriority w:val="9"/>
    <w:rsid w:val="00C2099B"/>
    <w:rPr>
      <w:rFonts w:ascii="宋体" w:eastAsia="宋体" w:hAnsi="宋体" w:cs="宋体"/>
      <w:b/>
      <w:bCs/>
      <w:kern w:val="0"/>
      <w:sz w:val="27"/>
      <w:szCs w:val="27"/>
    </w:rPr>
  </w:style>
  <w:style w:type="paragraph" w:customStyle="1" w:styleId="msonormal0">
    <w:name w:val="msonormal"/>
    <w:basedOn w:val="a"/>
    <w:rsid w:val="00C2099B"/>
    <w:pPr>
      <w:widowControl/>
      <w:spacing w:before="100" w:beforeAutospacing="1" w:after="100" w:afterAutospacing="1"/>
      <w:jc w:val="left"/>
    </w:pPr>
    <w:rPr>
      <w:rFonts w:ascii="宋体" w:eastAsia="宋体" w:hAnsi="宋体" w:cs="宋体"/>
      <w:kern w:val="0"/>
      <w:sz w:val="24"/>
      <w:szCs w:val="24"/>
    </w:rPr>
  </w:style>
  <w:style w:type="paragraph" w:customStyle="1" w:styleId="rightbord">
    <w:name w:val="rightbord"/>
    <w:basedOn w:val="a"/>
    <w:rsid w:val="00C2099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2099B"/>
    <w:rPr>
      <w:i/>
      <w:iCs/>
    </w:rPr>
  </w:style>
  <w:style w:type="character" w:styleId="a8">
    <w:name w:val="Hyperlink"/>
    <w:basedOn w:val="a0"/>
    <w:uiPriority w:val="99"/>
    <w:semiHidden/>
    <w:unhideWhenUsed/>
    <w:rsid w:val="00C2099B"/>
    <w:rPr>
      <w:color w:val="0000FF"/>
      <w:u w:val="single"/>
    </w:rPr>
  </w:style>
  <w:style w:type="character" w:styleId="a9">
    <w:name w:val="FollowedHyperlink"/>
    <w:basedOn w:val="a0"/>
    <w:uiPriority w:val="99"/>
    <w:semiHidden/>
    <w:unhideWhenUsed/>
    <w:rsid w:val="00C2099B"/>
    <w:rPr>
      <w:color w:val="800080"/>
      <w:u w:val="single"/>
    </w:rPr>
  </w:style>
  <w:style w:type="character" w:customStyle="1" w:styleId="resultnum">
    <w:name w:val="resultnum"/>
    <w:basedOn w:val="a0"/>
    <w:rsid w:val="00C2099B"/>
  </w:style>
  <w:style w:type="character" w:customStyle="1" w:styleId="colorshallow">
    <w:name w:val="colorshallow"/>
    <w:basedOn w:val="a0"/>
    <w:rsid w:val="00C2099B"/>
  </w:style>
  <w:style w:type="character" w:customStyle="1" w:styleId="colordeep">
    <w:name w:val="colordeep"/>
    <w:basedOn w:val="a0"/>
    <w:rsid w:val="00C2099B"/>
  </w:style>
  <w:style w:type="character" w:customStyle="1" w:styleId="colorgreen">
    <w:name w:val="colorgreen"/>
    <w:basedOn w:val="a0"/>
    <w:rsid w:val="00C2099B"/>
  </w:style>
  <w:style w:type="character" w:customStyle="1" w:styleId="markingdui">
    <w:name w:val="marking_dui"/>
    <w:basedOn w:val="a0"/>
    <w:rsid w:val="00C2099B"/>
  </w:style>
  <w:style w:type="paragraph" w:styleId="aa">
    <w:name w:val="Normal (Web)"/>
    <w:basedOn w:val="a"/>
    <w:uiPriority w:val="99"/>
    <w:semiHidden/>
    <w:unhideWhenUsed/>
    <w:rsid w:val="00C2099B"/>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C2099B"/>
  </w:style>
  <w:style w:type="character" w:styleId="ab">
    <w:name w:val="Strong"/>
    <w:basedOn w:val="a0"/>
    <w:uiPriority w:val="22"/>
    <w:qFormat/>
    <w:rsid w:val="00C2099B"/>
    <w:rPr>
      <w:b/>
      <w:bCs/>
    </w:rPr>
  </w:style>
  <w:style w:type="character" w:customStyle="1" w:styleId="markingbandui">
    <w:name w:val="marking_bandui"/>
    <w:basedOn w:val="a0"/>
    <w:rsid w:val="00C20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5658">
      <w:bodyDiv w:val="1"/>
      <w:marLeft w:val="0"/>
      <w:marRight w:val="0"/>
      <w:marTop w:val="0"/>
      <w:marBottom w:val="0"/>
      <w:divBdr>
        <w:top w:val="none" w:sz="0" w:space="0" w:color="auto"/>
        <w:left w:val="none" w:sz="0" w:space="0" w:color="auto"/>
        <w:bottom w:val="none" w:sz="0" w:space="0" w:color="auto"/>
        <w:right w:val="none" w:sz="0" w:space="0" w:color="auto"/>
      </w:divBdr>
      <w:divsChild>
        <w:div w:id="1863401127">
          <w:marLeft w:val="0"/>
          <w:marRight w:val="0"/>
          <w:marTop w:val="0"/>
          <w:marBottom w:val="0"/>
          <w:divBdr>
            <w:top w:val="none" w:sz="0" w:space="0" w:color="auto"/>
            <w:left w:val="none" w:sz="0" w:space="0" w:color="auto"/>
            <w:bottom w:val="single" w:sz="6" w:space="15" w:color="F2F2F2"/>
            <w:right w:val="none" w:sz="0" w:space="0" w:color="auto"/>
          </w:divBdr>
          <w:divsChild>
            <w:div w:id="1581210729">
              <w:marLeft w:val="0"/>
              <w:marRight w:val="0"/>
              <w:marTop w:val="0"/>
              <w:marBottom w:val="0"/>
              <w:divBdr>
                <w:top w:val="none" w:sz="0" w:space="0" w:color="auto"/>
                <w:left w:val="none" w:sz="0" w:space="0" w:color="auto"/>
                <w:bottom w:val="none" w:sz="0" w:space="0" w:color="auto"/>
                <w:right w:val="none" w:sz="0" w:space="0" w:color="auto"/>
              </w:divBdr>
              <w:divsChild>
                <w:div w:id="2136095767">
                  <w:marLeft w:val="-135"/>
                  <w:marRight w:val="0"/>
                  <w:marTop w:val="150"/>
                  <w:marBottom w:val="0"/>
                  <w:divBdr>
                    <w:top w:val="none" w:sz="0" w:space="0" w:color="auto"/>
                    <w:left w:val="none" w:sz="0" w:space="0" w:color="auto"/>
                    <w:bottom w:val="none" w:sz="0" w:space="0" w:color="auto"/>
                    <w:right w:val="none" w:sz="0" w:space="0" w:color="auto"/>
                  </w:divBdr>
                </w:div>
              </w:divsChild>
            </w:div>
            <w:div w:id="1573806420">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1042635436">
          <w:marLeft w:val="0"/>
          <w:marRight w:val="0"/>
          <w:marTop w:val="0"/>
          <w:marBottom w:val="0"/>
          <w:divBdr>
            <w:top w:val="none" w:sz="0" w:space="0" w:color="auto"/>
            <w:left w:val="none" w:sz="0" w:space="0" w:color="auto"/>
            <w:bottom w:val="none" w:sz="0" w:space="0" w:color="auto"/>
            <w:right w:val="none" w:sz="0" w:space="0" w:color="auto"/>
          </w:divBdr>
          <w:divsChild>
            <w:div w:id="881206612">
              <w:marLeft w:val="300"/>
              <w:marRight w:val="300"/>
              <w:marTop w:val="0"/>
              <w:marBottom w:val="150"/>
              <w:divBdr>
                <w:top w:val="none" w:sz="0" w:space="0" w:color="auto"/>
                <w:left w:val="none" w:sz="0" w:space="0" w:color="auto"/>
                <w:bottom w:val="none" w:sz="0" w:space="0" w:color="auto"/>
                <w:right w:val="none" w:sz="0" w:space="0" w:color="auto"/>
              </w:divBdr>
              <w:divsChild>
                <w:div w:id="533537534">
                  <w:marLeft w:val="0"/>
                  <w:marRight w:val="0"/>
                  <w:marTop w:val="0"/>
                  <w:marBottom w:val="900"/>
                  <w:divBdr>
                    <w:top w:val="none" w:sz="0" w:space="0" w:color="auto"/>
                    <w:left w:val="none" w:sz="0" w:space="0" w:color="auto"/>
                    <w:bottom w:val="none" w:sz="0" w:space="0" w:color="auto"/>
                    <w:right w:val="none" w:sz="0" w:space="0" w:color="auto"/>
                  </w:divBdr>
                  <w:divsChild>
                    <w:div w:id="4112453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8897417">
                          <w:marLeft w:val="0"/>
                          <w:marRight w:val="0"/>
                          <w:marTop w:val="0"/>
                          <w:marBottom w:val="0"/>
                          <w:divBdr>
                            <w:top w:val="none" w:sz="0" w:space="0" w:color="auto"/>
                            <w:left w:val="none" w:sz="0" w:space="0" w:color="auto"/>
                            <w:bottom w:val="none" w:sz="0" w:space="0" w:color="auto"/>
                            <w:right w:val="none" w:sz="0" w:space="0" w:color="auto"/>
                          </w:divBdr>
                        </w:div>
                        <w:div w:id="810290263">
                          <w:marLeft w:val="0"/>
                          <w:marRight w:val="0"/>
                          <w:marTop w:val="0"/>
                          <w:marBottom w:val="0"/>
                          <w:divBdr>
                            <w:top w:val="none" w:sz="0" w:space="0" w:color="auto"/>
                            <w:left w:val="none" w:sz="0" w:space="0" w:color="auto"/>
                            <w:bottom w:val="none" w:sz="0" w:space="0" w:color="auto"/>
                            <w:right w:val="none" w:sz="0" w:space="0" w:color="auto"/>
                          </w:divBdr>
                        </w:div>
                        <w:div w:id="1433088604">
                          <w:marLeft w:val="0"/>
                          <w:marRight w:val="0"/>
                          <w:marTop w:val="0"/>
                          <w:marBottom w:val="0"/>
                          <w:divBdr>
                            <w:top w:val="none" w:sz="0" w:space="0" w:color="auto"/>
                            <w:left w:val="none" w:sz="0" w:space="0" w:color="auto"/>
                            <w:bottom w:val="none" w:sz="0" w:space="0" w:color="auto"/>
                            <w:right w:val="none" w:sz="0" w:space="0" w:color="auto"/>
                          </w:divBdr>
                          <w:divsChild>
                            <w:div w:id="20420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0133">
                  <w:marLeft w:val="0"/>
                  <w:marRight w:val="0"/>
                  <w:marTop w:val="0"/>
                  <w:marBottom w:val="900"/>
                  <w:divBdr>
                    <w:top w:val="none" w:sz="0" w:space="0" w:color="auto"/>
                    <w:left w:val="none" w:sz="0" w:space="0" w:color="auto"/>
                    <w:bottom w:val="none" w:sz="0" w:space="0" w:color="auto"/>
                    <w:right w:val="none" w:sz="0" w:space="0" w:color="auto"/>
                  </w:divBdr>
                  <w:divsChild>
                    <w:div w:id="4908691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8022783">
                          <w:marLeft w:val="0"/>
                          <w:marRight w:val="0"/>
                          <w:marTop w:val="0"/>
                          <w:marBottom w:val="0"/>
                          <w:divBdr>
                            <w:top w:val="none" w:sz="0" w:space="0" w:color="auto"/>
                            <w:left w:val="none" w:sz="0" w:space="0" w:color="auto"/>
                            <w:bottom w:val="none" w:sz="0" w:space="0" w:color="auto"/>
                            <w:right w:val="none" w:sz="0" w:space="0" w:color="auto"/>
                          </w:divBdr>
                        </w:div>
                        <w:div w:id="1693458588">
                          <w:marLeft w:val="0"/>
                          <w:marRight w:val="0"/>
                          <w:marTop w:val="0"/>
                          <w:marBottom w:val="0"/>
                          <w:divBdr>
                            <w:top w:val="none" w:sz="0" w:space="0" w:color="auto"/>
                            <w:left w:val="none" w:sz="0" w:space="0" w:color="auto"/>
                            <w:bottom w:val="none" w:sz="0" w:space="0" w:color="auto"/>
                            <w:right w:val="none" w:sz="0" w:space="0" w:color="auto"/>
                          </w:divBdr>
                        </w:div>
                        <w:div w:id="251399106">
                          <w:marLeft w:val="0"/>
                          <w:marRight w:val="0"/>
                          <w:marTop w:val="0"/>
                          <w:marBottom w:val="0"/>
                          <w:divBdr>
                            <w:top w:val="none" w:sz="0" w:space="0" w:color="auto"/>
                            <w:left w:val="none" w:sz="0" w:space="0" w:color="auto"/>
                            <w:bottom w:val="none" w:sz="0" w:space="0" w:color="auto"/>
                            <w:right w:val="none" w:sz="0" w:space="0" w:color="auto"/>
                          </w:divBdr>
                          <w:divsChild>
                            <w:div w:id="4847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29102">
                  <w:marLeft w:val="0"/>
                  <w:marRight w:val="0"/>
                  <w:marTop w:val="0"/>
                  <w:marBottom w:val="900"/>
                  <w:divBdr>
                    <w:top w:val="none" w:sz="0" w:space="0" w:color="auto"/>
                    <w:left w:val="none" w:sz="0" w:space="0" w:color="auto"/>
                    <w:bottom w:val="none" w:sz="0" w:space="0" w:color="auto"/>
                    <w:right w:val="none" w:sz="0" w:space="0" w:color="auto"/>
                  </w:divBdr>
                  <w:divsChild>
                    <w:div w:id="3351116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8228873">
                          <w:marLeft w:val="0"/>
                          <w:marRight w:val="0"/>
                          <w:marTop w:val="0"/>
                          <w:marBottom w:val="0"/>
                          <w:divBdr>
                            <w:top w:val="none" w:sz="0" w:space="0" w:color="auto"/>
                            <w:left w:val="none" w:sz="0" w:space="0" w:color="auto"/>
                            <w:bottom w:val="none" w:sz="0" w:space="0" w:color="auto"/>
                            <w:right w:val="none" w:sz="0" w:space="0" w:color="auto"/>
                          </w:divBdr>
                        </w:div>
                        <w:div w:id="2044399713">
                          <w:marLeft w:val="0"/>
                          <w:marRight w:val="0"/>
                          <w:marTop w:val="0"/>
                          <w:marBottom w:val="0"/>
                          <w:divBdr>
                            <w:top w:val="none" w:sz="0" w:space="0" w:color="auto"/>
                            <w:left w:val="none" w:sz="0" w:space="0" w:color="auto"/>
                            <w:bottom w:val="none" w:sz="0" w:space="0" w:color="auto"/>
                            <w:right w:val="none" w:sz="0" w:space="0" w:color="auto"/>
                          </w:divBdr>
                        </w:div>
                        <w:div w:id="704912223">
                          <w:marLeft w:val="0"/>
                          <w:marRight w:val="0"/>
                          <w:marTop w:val="0"/>
                          <w:marBottom w:val="0"/>
                          <w:divBdr>
                            <w:top w:val="none" w:sz="0" w:space="0" w:color="auto"/>
                            <w:left w:val="none" w:sz="0" w:space="0" w:color="auto"/>
                            <w:bottom w:val="none" w:sz="0" w:space="0" w:color="auto"/>
                            <w:right w:val="none" w:sz="0" w:space="0" w:color="auto"/>
                          </w:divBdr>
                          <w:divsChild>
                            <w:div w:id="18794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60839">
                  <w:marLeft w:val="0"/>
                  <w:marRight w:val="0"/>
                  <w:marTop w:val="0"/>
                  <w:marBottom w:val="900"/>
                  <w:divBdr>
                    <w:top w:val="none" w:sz="0" w:space="0" w:color="auto"/>
                    <w:left w:val="none" w:sz="0" w:space="0" w:color="auto"/>
                    <w:bottom w:val="none" w:sz="0" w:space="0" w:color="auto"/>
                    <w:right w:val="none" w:sz="0" w:space="0" w:color="auto"/>
                  </w:divBdr>
                  <w:divsChild>
                    <w:div w:id="9313586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483453">
                          <w:marLeft w:val="0"/>
                          <w:marRight w:val="0"/>
                          <w:marTop w:val="0"/>
                          <w:marBottom w:val="0"/>
                          <w:divBdr>
                            <w:top w:val="none" w:sz="0" w:space="0" w:color="auto"/>
                            <w:left w:val="none" w:sz="0" w:space="0" w:color="auto"/>
                            <w:bottom w:val="none" w:sz="0" w:space="0" w:color="auto"/>
                            <w:right w:val="none" w:sz="0" w:space="0" w:color="auto"/>
                          </w:divBdr>
                        </w:div>
                        <w:div w:id="1108699540">
                          <w:marLeft w:val="0"/>
                          <w:marRight w:val="0"/>
                          <w:marTop w:val="0"/>
                          <w:marBottom w:val="0"/>
                          <w:divBdr>
                            <w:top w:val="none" w:sz="0" w:space="0" w:color="auto"/>
                            <w:left w:val="none" w:sz="0" w:space="0" w:color="auto"/>
                            <w:bottom w:val="none" w:sz="0" w:space="0" w:color="auto"/>
                            <w:right w:val="none" w:sz="0" w:space="0" w:color="auto"/>
                          </w:divBdr>
                        </w:div>
                        <w:div w:id="232667752">
                          <w:marLeft w:val="0"/>
                          <w:marRight w:val="0"/>
                          <w:marTop w:val="0"/>
                          <w:marBottom w:val="0"/>
                          <w:divBdr>
                            <w:top w:val="none" w:sz="0" w:space="0" w:color="auto"/>
                            <w:left w:val="none" w:sz="0" w:space="0" w:color="auto"/>
                            <w:bottom w:val="none" w:sz="0" w:space="0" w:color="auto"/>
                            <w:right w:val="none" w:sz="0" w:space="0" w:color="auto"/>
                          </w:divBdr>
                          <w:divsChild>
                            <w:div w:id="17776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2172">
                  <w:marLeft w:val="0"/>
                  <w:marRight w:val="0"/>
                  <w:marTop w:val="0"/>
                  <w:marBottom w:val="900"/>
                  <w:divBdr>
                    <w:top w:val="none" w:sz="0" w:space="0" w:color="auto"/>
                    <w:left w:val="none" w:sz="0" w:space="0" w:color="auto"/>
                    <w:bottom w:val="none" w:sz="0" w:space="0" w:color="auto"/>
                    <w:right w:val="none" w:sz="0" w:space="0" w:color="auto"/>
                  </w:divBdr>
                  <w:divsChild>
                    <w:div w:id="766825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5940891">
                          <w:marLeft w:val="0"/>
                          <w:marRight w:val="0"/>
                          <w:marTop w:val="0"/>
                          <w:marBottom w:val="0"/>
                          <w:divBdr>
                            <w:top w:val="none" w:sz="0" w:space="0" w:color="auto"/>
                            <w:left w:val="none" w:sz="0" w:space="0" w:color="auto"/>
                            <w:bottom w:val="none" w:sz="0" w:space="0" w:color="auto"/>
                            <w:right w:val="none" w:sz="0" w:space="0" w:color="auto"/>
                          </w:divBdr>
                        </w:div>
                        <w:div w:id="1640064085">
                          <w:marLeft w:val="0"/>
                          <w:marRight w:val="0"/>
                          <w:marTop w:val="0"/>
                          <w:marBottom w:val="0"/>
                          <w:divBdr>
                            <w:top w:val="none" w:sz="0" w:space="0" w:color="auto"/>
                            <w:left w:val="none" w:sz="0" w:space="0" w:color="auto"/>
                            <w:bottom w:val="none" w:sz="0" w:space="0" w:color="auto"/>
                            <w:right w:val="none" w:sz="0" w:space="0" w:color="auto"/>
                          </w:divBdr>
                        </w:div>
                        <w:div w:id="56906761">
                          <w:marLeft w:val="0"/>
                          <w:marRight w:val="0"/>
                          <w:marTop w:val="0"/>
                          <w:marBottom w:val="0"/>
                          <w:divBdr>
                            <w:top w:val="none" w:sz="0" w:space="0" w:color="auto"/>
                            <w:left w:val="none" w:sz="0" w:space="0" w:color="auto"/>
                            <w:bottom w:val="none" w:sz="0" w:space="0" w:color="auto"/>
                            <w:right w:val="none" w:sz="0" w:space="0" w:color="auto"/>
                          </w:divBdr>
                          <w:divsChild>
                            <w:div w:id="8701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002">
                  <w:marLeft w:val="0"/>
                  <w:marRight w:val="0"/>
                  <w:marTop w:val="0"/>
                  <w:marBottom w:val="900"/>
                  <w:divBdr>
                    <w:top w:val="none" w:sz="0" w:space="0" w:color="auto"/>
                    <w:left w:val="none" w:sz="0" w:space="0" w:color="auto"/>
                    <w:bottom w:val="none" w:sz="0" w:space="0" w:color="auto"/>
                    <w:right w:val="none" w:sz="0" w:space="0" w:color="auto"/>
                  </w:divBdr>
                  <w:divsChild>
                    <w:div w:id="763188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9184542">
                          <w:marLeft w:val="0"/>
                          <w:marRight w:val="0"/>
                          <w:marTop w:val="0"/>
                          <w:marBottom w:val="0"/>
                          <w:divBdr>
                            <w:top w:val="none" w:sz="0" w:space="0" w:color="auto"/>
                            <w:left w:val="none" w:sz="0" w:space="0" w:color="auto"/>
                            <w:bottom w:val="none" w:sz="0" w:space="0" w:color="auto"/>
                            <w:right w:val="none" w:sz="0" w:space="0" w:color="auto"/>
                          </w:divBdr>
                        </w:div>
                        <w:div w:id="942762211">
                          <w:marLeft w:val="0"/>
                          <w:marRight w:val="0"/>
                          <w:marTop w:val="0"/>
                          <w:marBottom w:val="0"/>
                          <w:divBdr>
                            <w:top w:val="none" w:sz="0" w:space="0" w:color="auto"/>
                            <w:left w:val="none" w:sz="0" w:space="0" w:color="auto"/>
                            <w:bottom w:val="none" w:sz="0" w:space="0" w:color="auto"/>
                            <w:right w:val="none" w:sz="0" w:space="0" w:color="auto"/>
                          </w:divBdr>
                        </w:div>
                        <w:div w:id="2068911747">
                          <w:marLeft w:val="0"/>
                          <w:marRight w:val="0"/>
                          <w:marTop w:val="0"/>
                          <w:marBottom w:val="0"/>
                          <w:divBdr>
                            <w:top w:val="none" w:sz="0" w:space="0" w:color="auto"/>
                            <w:left w:val="none" w:sz="0" w:space="0" w:color="auto"/>
                            <w:bottom w:val="none" w:sz="0" w:space="0" w:color="auto"/>
                            <w:right w:val="none" w:sz="0" w:space="0" w:color="auto"/>
                          </w:divBdr>
                          <w:divsChild>
                            <w:div w:id="20815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2232">
                  <w:marLeft w:val="0"/>
                  <w:marRight w:val="0"/>
                  <w:marTop w:val="0"/>
                  <w:marBottom w:val="900"/>
                  <w:divBdr>
                    <w:top w:val="none" w:sz="0" w:space="0" w:color="auto"/>
                    <w:left w:val="none" w:sz="0" w:space="0" w:color="auto"/>
                    <w:bottom w:val="none" w:sz="0" w:space="0" w:color="auto"/>
                    <w:right w:val="none" w:sz="0" w:space="0" w:color="auto"/>
                  </w:divBdr>
                  <w:divsChild>
                    <w:div w:id="21004474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5667702">
                          <w:marLeft w:val="0"/>
                          <w:marRight w:val="0"/>
                          <w:marTop w:val="0"/>
                          <w:marBottom w:val="0"/>
                          <w:divBdr>
                            <w:top w:val="none" w:sz="0" w:space="0" w:color="auto"/>
                            <w:left w:val="none" w:sz="0" w:space="0" w:color="auto"/>
                            <w:bottom w:val="none" w:sz="0" w:space="0" w:color="auto"/>
                            <w:right w:val="none" w:sz="0" w:space="0" w:color="auto"/>
                          </w:divBdr>
                        </w:div>
                        <w:div w:id="1917324425">
                          <w:marLeft w:val="0"/>
                          <w:marRight w:val="0"/>
                          <w:marTop w:val="0"/>
                          <w:marBottom w:val="0"/>
                          <w:divBdr>
                            <w:top w:val="none" w:sz="0" w:space="0" w:color="auto"/>
                            <w:left w:val="none" w:sz="0" w:space="0" w:color="auto"/>
                            <w:bottom w:val="none" w:sz="0" w:space="0" w:color="auto"/>
                            <w:right w:val="none" w:sz="0" w:space="0" w:color="auto"/>
                          </w:divBdr>
                        </w:div>
                        <w:div w:id="2138255280">
                          <w:marLeft w:val="0"/>
                          <w:marRight w:val="0"/>
                          <w:marTop w:val="0"/>
                          <w:marBottom w:val="0"/>
                          <w:divBdr>
                            <w:top w:val="none" w:sz="0" w:space="0" w:color="auto"/>
                            <w:left w:val="none" w:sz="0" w:space="0" w:color="auto"/>
                            <w:bottom w:val="none" w:sz="0" w:space="0" w:color="auto"/>
                            <w:right w:val="none" w:sz="0" w:space="0" w:color="auto"/>
                          </w:divBdr>
                          <w:divsChild>
                            <w:div w:id="19807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5151">
                  <w:marLeft w:val="0"/>
                  <w:marRight w:val="0"/>
                  <w:marTop w:val="0"/>
                  <w:marBottom w:val="900"/>
                  <w:divBdr>
                    <w:top w:val="none" w:sz="0" w:space="0" w:color="auto"/>
                    <w:left w:val="none" w:sz="0" w:space="0" w:color="auto"/>
                    <w:bottom w:val="none" w:sz="0" w:space="0" w:color="auto"/>
                    <w:right w:val="none" w:sz="0" w:space="0" w:color="auto"/>
                  </w:divBdr>
                  <w:divsChild>
                    <w:div w:id="3550868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3563696">
                          <w:marLeft w:val="0"/>
                          <w:marRight w:val="0"/>
                          <w:marTop w:val="0"/>
                          <w:marBottom w:val="0"/>
                          <w:divBdr>
                            <w:top w:val="none" w:sz="0" w:space="0" w:color="auto"/>
                            <w:left w:val="none" w:sz="0" w:space="0" w:color="auto"/>
                            <w:bottom w:val="none" w:sz="0" w:space="0" w:color="auto"/>
                            <w:right w:val="none" w:sz="0" w:space="0" w:color="auto"/>
                          </w:divBdr>
                        </w:div>
                        <w:div w:id="1535851917">
                          <w:marLeft w:val="0"/>
                          <w:marRight w:val="0"/>
                          <w:marTop w:val="0"/>
                          <w:marBottom w:val="0"/>
                          <w:divBdr>
                            <w:top w:val="none" w:sz="0" w:space="0" w:color="auto"/>
                            <w:left w:val="none" w:sz="0" w:space="0" w:color="auto"/>
                            <w:bottom w:val="none" w:sz="0" w:space="0" w:color="auto"/>
                            <w:right w:val="none" w:sz="0" w:space="0" w:color="auto"/>
                          </w:divBdr>
                        </w:div>
                        <w:div w:id="1376924236">
                          <w:marLeft w:val="0"/>
                          <w:marRight w:val="0"/>
                          <w:marTop w:val="0"/>
                          <w:marBottom w:val="0"/>
                          <w:divBdr>
                            <w:top w:val="none" w:sz="0" w:space="0" w:color="auto"/>
                            <w:left w:val="none" w:sz="0" w:space="0" w:color="auto"/>
                            <w:bottom w:val="none" w:sz="0" w:space="0" w:color="auto"/>
                            <w:right w:val="none" w:sz="0" w:space="0" w:color="auto"/>
                          </w:divBdr>
                          <w:divsChild>
                            <w:div w:id="1670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5988">
                  <w:marLeft w:val="0"/>
                  <w:marRight w:val="0"/>
                  <w:marTop w:val="0"/>
                  <w:marBottom w:val="900"/>
                  <w:divBdr>
                    <w:top w:val="none" w:sz="0" w:space="0" w:color="auto"/>
                    <w:left w:val="none" w:sz="0" w:space="0" w:color="auto"/>
                    <w:bottom w:val="none" w:sz="0" w:space="0" w:color="auto"/>
                    <w:right w:val="none" w:sz="0" w:space="0" w:color="auto"/>
                  </w:divBdr>
                  <w:divsChild>
                    <w:div w:id="7944939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9280512">
                          <w:marLeft w:val="0"/>
                          <w:marRight w:val="0"/>
                          <w:marTop w:val="0"/>
                          <w:marBottom w:val="0"/>
                          <w:divBdr>
                            <w:top w:val="none" w:sz="0" w:space="0" w:color="auto"/>
                            <w:left w:val="none" w:sz="0" w:space="0" w:color="auto"/>
                            <w:bottom w:val="none" w:sz="0" w:space="0" w:color="auto"/>
                            <w:right w:val="none" w:sz="0" w:space="0" w:color="auto"/>
                          </w:divBdr>
                        </w:div>
                        <w:div w:id="1248804858">
                          <w:marLeft w:val="0"/>
                          <w:marRight w:val="0"/>
                          <w:marTop w:val="0"/>
                          <w:marBottom w:val="0"/>
                          <w:divBdr>
                            <w:top w:val="none" w:sz="0" w:space="0" w:color="auto"/>
                            <w:left w:val="none" w:sz="0" w:space="0" w:color="auto"/>
                            <w:bottom w:val="none" w:sz="0" w:space="0" w:color="auto"/>
                            <w:right w:val="none" w:sz="0" w:space="0" w:color="auto"/>
                          </w:divBdr>
                        </w:div>
                        <w:div w:id="724256817">
                          <w:marLeft w:val="0"/>
                          <w:marRight w:val="0"/>
                          <w:marTop w:val="0"/>
                          <w:marBottom w:val="0"/>
                          <w:divBdr>
                            <w:top w:val="none" w:sz="0" w:space="0" w:color="auto"/>
                            <w:left w:val="none" w:sz="0" w:space="0" w:color="auto"/>
                            <w:bottom w:val="none" w:sz="0" w:space="0" w:color="auto"/>
                            <w:right w:val="none" w:sz="0" w:space="0" w:color="auto"/>
                          </w:divBdr>
                          <w:divsChild>
                            <w:div w:id="1871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504">
                  <w:marLeft w:val="0"/>
                  <w:marRight w:val="0"/>
                  <w:marTop w:val="0"/>
                  <w:marBottom w:val="900"/>
                  <w:divBdr>
                    <w:top w:val="none" w:sz="0" w:space="0" w:color="auto"/>
                    <w:left w:val="none" w:sz="0" w:space="0" w:color="auto"/>
                    <w:bottom w:val="none" w:sz="0" w:space="0" w:color="auto"/>
                    <w:right w:val="none" w:sz="0" w:space="0" w:color="auto"/>
                  </w:divBdr>
                  <w:divsChild>
                    <w:div w:id="10783997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5720614">
                          <w:marLeft w:val="0"/>
                          <w:marRight w:val="0"/>
                          <w:marTop w:val="0"/>
                          <w:marBottom w:val="0"/>
                          <w:divBdr>
                            <w:top w:val="none" w:sz="0" w:space="0" w:color="auto"/>
                            <w:left w:val="none" w:sz="0" w:space="0" w:color="auto"/>
                            <w:bottom w:val="none" w:sz="0" w:space="0" w:color="auto"/>
                            <w:right w:val="none" w:sz="0" w:space="0" w:color="auto"/>
                          </w:divBdr>
                        </w:div>
                        <w:div w:id="1599216038">
                          <w:marLeft w:val="0"/>
                          <w:marRight w:val="0"/>
                          <w:marTop w:val="0"/>
                          <w:marBottom w:val="0"/>
                          <w:divBdr>
                            <w:top w:val="none" w:sz="0" w:space="0" w:color="auto"/>
                            <w:left w:val="none" w:sz="0" w:space="0" w:color="auto"/>
                            <w:bottom w:val="none" w:sz="0" w:space="0" w:color="auto"/>
                            <w:right w:val="none" w:sz="0" w:space="0" w:color="auto"/>
                          </w:divBdr>
                        </w:div>
                        <w:div w:id="1521502285">
                          <w:marLeft w:val="0"/>
                          <w:marRight w:val="0"/>
                          <w:marTop w:val="0"/>
                          <w:marBottom w:val="0"/>
                          <w:divBdr>
                            <w:top w:val="none" w:sz="0" w:space="0" w:color="auto"/>
                            <w:left w:val="none" w:sz="0" w:space="0" w:color="auto"/>
                            <w:bottom w:val="none" w:sz="0" w:space="0" w:color="auto"/>
                            <w:right w:val="none" w:sz="0" w:space="0" w:color="auto"/>
                          </w:divBdr>
                          <w:divsChild>
                            <w:div w:id="38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50220">
                  <w:marLeft w:val="0"/>
                  <w:marRight w:val="0"/>
                  <w:marTop w:val="0"/>
                  <w:marBottom w:val="900"/>
                  <w:divBdr>
                    <w:top w:val="none" w:sz="0" w:space="0" w:color="auto"/>
                    <w:left w:val="none" w:sz="0" w:space="0" w:color="auto"/>
                    <w:bottom w:val="none" w:sz="0" w:space="0" w:color="auto"/>
                    <w:right w:val="none" w:sz="0" w:space="0" w:color="auto"/>
                  </w:divBdr>
                  <w:divsChild>
                    <w:div w:id="11462418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5896837">
                          <w:marLeft w:val="0"/>
                          <w:marRight w:val="0"/>
                          <w:marTop w:val="0"/>
                          <w:marBottom w:val="0"/>
                          <w:divBdr>
                            <w:top w:val="none" w:sz="0" w:space="0" w:color="auto"/>
                            <w:left w:val="none" w:sz="0" w:space="0" w:color="auto"/>
                            <w:bottom w:val="none" w:sz="0" w:space="0" w:color="auto"/>
                            <w:right w:val="none" w:sz="0" w:space="0" w:color="auto"/>
                          </w:divBdr>
                        </w:div>
                        <w:div w:id="37825613">
                          <w:marLeft w:val="0"/>
                          <w:marRight w:val="0"/>
                          <w:marTop w:val="0"/>
                          <w:marBottom w:val="0"/>
                          <w:divBdr>
                            <w:top w:val="none" w:sz="0" w:space="0" w:color="auto"/>
                            <w:left w:val="none" w:sz="0" w:space="0" w:color="auto"/>
                            <w:bottom w:val="none" w:sz="0" w:space="0" w:color="auto"/>
                            <w:right w:val="none" w:sz="0" w:space="0" w:color="auto"/>
                          </w:divBdr>
                        </w:div>
                        <w:div w:id="822887347">
                          <w:marLeft w:val="0"/>
                          <w:marRight w:val="0"/>
                          <w:marTop w:val="0"/>
                          <w:marBottom w:val="0"/>
                          <w:divBdr>
                            <w:top w:val="none" w:sz="0" w:space="0" w:color="auto"/>
                            <w:left w:val="none" w:sz="0" w:space="0" w:color="auto"/>
                            <w:bottom w:val="none" w:sz="0" w:space="0" w:color="auto"/>
                            <w:right w:val="none" w:sz="0" w:space="0" w:color="auto"/>
                          </w:divBdr>
                          <w:divsChild>
                            <w:div w:id="520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3912">
                  <w:marLeft w:val="0"/>
                  <w:marRight w:val="0"/>
                  <w:marTop w:val="0"/>
                  <w:marBottom w:val="900"/>
                  <w:divBdr>
                    <w:top w:val="none" w:sz="0" w:space="0" w:color="auto"/>
                    <w:left w:val="none" w:sz="0" w:space="0" w:color="auto"/>
                    <w:bottom w:val="none" w:sz="0" w:space="0" w:color="auto"/>
                    <w:right w:val="none" w:sz="0" w:space="0" w:color="auto"/>
                  </w:divBdr>
                  <w:divsChild>
                    <w:div w:id="11048121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6169896">
                          <w:marLeft w:val="0"/>
                          <w:marRight w:val="0"/>
                          <w:marTop w:val="0"/>
                          <w:marBottom w:val="0"/>
                          <w:divBdr>
                            <w:top w:val="none" w:sz="0" w:space="0" w:color="auto"/>
                            <w:left w:val="none" w:sz="0" w:space="0" w:color="auto"/>
                            <w:bottom w:val="none" w:sz="0" w:space="0" w:color="auto"/>
                            <w:right w:val="none" w:sz="0" w:space="0" w:color="auto"/>
                          </w:divBdr>
                        </w:div>
                        <w:div w:id="1059406482">
                          <w:marLeft w:val="0"/>
                          <w:marRight w:val="0"/>
                          <w:marTop w:val="0"/>
                          <w:marBottom w:val="0"/>
                          <w:divBdr>
                            <w:top w:val="none" w:sz="0" w:space="0" w:color="auto"/>
                            <w:left w:val="none" w:sz="0" w:space="0" w:color="auto"/>
                            <w:bottom w:val="none" w:sz="0" w:space="0" w:color="auto"/>
                            <w:right w:val="none" w:sz="0" w:space="0" w:color="auto"/>
                          </w:divBdr>
                        </w:div>
                        <w:div w:id="409621448">
                          <w:marLeft w:val="0"/>
                          <w:marRight w:val="0"/>
                          <w:marTop w:val="0"/>
                          <w:marBottom w:val="0"/>
                          <w:divBdr>
                            <w:top w:val="none" w:sz="0" w:space="0" w:color="auto"/>
                            <w:left w:val="none" w:sz="0" w:space="0" w:color="auto"/>
                            <w:bottom w:val="none" w:sz="0" w:space="0" w:color="auto"/>
                            <w:right w:val="none" w:sz="0" w:space="0" w:color="auto"/>
                          </w:divBdr>
                          <w:divsChild>
                            <w:div w:id="19512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431">
                  <w:marLeft w:val="0"/>
                  <w:marRight w:val="0"/>
                  <w:marTop w:val="0"/>
                  <w:marBottom w:val="900"/>
                  <w:divBdr>
                    <w:top w:val="none" w:sz="0" w:space="0" w:color="auto"/>
                    <w:left w:val="none" w:sz="0" w:space="0" w:color="auto"/>
                    <w:bottom w:val="none" w:sz="0" w:space="0" w:color="auto"/>
                    <w:right w:val="none" w:sz="0" w:space="0" w:color="auto"/>
                  </w:divBdr>
                  <w:divsChild>
                    <w:div w:id="1683718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6151077">
                          <w:marLeft w:val="0"/>
                          <w:marRight w:val="0"/>
                          <w:marTop w:val="0"/>
                          <w:marBottom w:val="0"/>
                          <w:divBdr>
                            <w:top w:val="none" w:sz="0" w:space="0" w:color="auto"/>
                            <w:left w:val="none" w:sz="0" w:space="0" w:color="auto"/>
                            <w:bottom w:val="none" w:sz="0" w:space="0" w:color="auto"/>
                            <w:right w:val="none" w:sz="0" w:space="0" w:color="auto"/>
                          </w:divBdr>
                        </w:div>
                        <w:div w:id="303122316">
                          <w:marLeft w:val="0"/>
                          <w:marRight w:val="0"/>
                          <w:marTop w:val="0"/>
                          <w:marBottom w:val="0"/>
                          <w:divBdr>
                            <w:top w:val="none" w:sz="0" w:space="0" w:color="auto"/>
                            <w:left w:val="none" w:sz="0" w:space="0" w:color="auto"/>
                            <w:bottom w:val="none" w:sz="0" w:space="0" w:color="auto"/>
                            <w:right w:val="none" w:sz="0" w:space="0" w:color="auto"/>
                          </w:divBdr>
                        </w:div>
                        <w:div w:id="670832772">
                          <w:marLeft w:val="0"/>
                          <w:marRight w:val="0"/>
                          <w:marTop w:val="0"/>
                          <w:marBottom w:val="0"/>
                          <w:divBdr>
                            <w:top w:val="none" w:sz="0" w:space="0" w:color="auto"/>
                            <w:left w:val="none" w:sz="0" w:space="0" w:color="auto"/>
                            <w:bottom w:val="none" w:sz="0" w:space="0" w:color="auto"/>
                            <w:right w:val="none" w:sz="0" w:space="0" w:color="auto"/>
                          </w:divBdr>
                          <w:divsChild>
                            <w:div w:id="1615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5105">
                  <w:marLeft w:val="0"/>
                  <w:marRight w:val="0"/>
                  <w:marTop w:val="0"/>
                  <w:marBottom w:val="900"/>
                  <w:divBdr>
                    <w:top w:val="none" w:sz="0" w:space="0" w:color="auto"/>
                    <w:left w:val="none" w:sz="0" w:space="0" w:color="auto"/>
                    <w:bottom w:val="none" w:sz="0" w:space="0" w:color="auto"/>
                    <w:right w:val="none" w:sz="0" w:space="0" w:color="auto"/>
                  </w:divBdr>
                  <w:divsChild>
                    <w:div w:id="7699344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5464081">
                          <w:marLeft w:val="0"/>
                          <w:marRight w:val="0"/>
                          <w:marTop w:val="0"/>
                          <w:marBottom w:val="0"/>
                          <w:divBdr>
                            <w:top w:val="none" w:sz="0" w:space="0" w:color="auto"/>
                            <w:left w:val="none" w:sz="0" w:space="0" w:color="auto"/>
                            <w:bottom w:val="none" w:sz="0" w:space="0" w:color="auto"/>
                            <w:right w:val="none" w:sz="0" w:space="0" w:color="auto"/>
                          </w:divBdr>
                        </w:div>
                        <w:div w:id="1909030706">
                          <w:marLeft w:val="0"/>
                          <w:marRight w:val="0"/>
                          <w:marTop w:val="0"/>
                          <w:marBottom w:val="0"/>
                          <w:divBdr>
                            <w:top w:val="none" w:sz="0" w:space="0" w:color="auto"/>
                            <w:left w:val="none" w:sz="0" w:space="0" w:color="auto"/>
                            <w:bottom w:val="none" w:sz="0" w:space="0" w:color="auto"/>
                            <w:right w:val="none" w:sz="0" w:space="0" w:color="auto"/>
                          </w:divBdr>
                        </w:div>
                        <w:div w:id="337469044">
                          <w:marLeft w:val="0"/>
                          <w:marRight w:val="0"/>
                          <w:marTop w:val="0"/>
                          <w:marBottom w:val="0"/>
                          <w:divBdr>
                            <w:top w:val="none" w:sz="0" w:space="0" w:color="auto"/>
                            <w:left w:val="none" w:sz="0" w:space="0" w:color="auto"/>
                            <w:bottom w:val="none" w:sz="0" w:space="0" w:color="auto"/>
                            <w:right w:val="none" w:sz="0" w:space="0" w:color="auto"/>
                          </w:divBdr>
                          <w:divsChild>
                            <w:div w:id="146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9594">
                  <w:marLeft w:val="0"/>
                  <w:marRight w:val="0"/>
                  <w:marTop w:val="0"/>
                  <w:marBottom w:val="900"/>
                  <w:divBdr>
                    <w:top w:val="none" w:sz="0" w:space="0" w:color="auto"/>
                    <w:left w:val="none" w:sz="0" w:space="0" w:color="auto"/>
                    <w:bottom w:val="none" w:sz="0" w:space="0" w:color="auto"/>
                    <w:right w:val="none" w:sz="0" w:space="0" w:color="auto"/>
                  </w:divBdr>
                  <w:divsChild>
                    <w:div w:id="11098551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3561733">
                          <w:marLeft w:val="0"/>
                          <w:marRight w:val="0"/>
                          <w:marTop w:val="0"/>
                          <w:marBottom w:val="0"/>
                          <w:divBdr>
                            <w:top w:val="none" w:sz="0" w:space="0" w:color="auto"/>
                            <w:left w:val="none" w:sz="0" w:space="0" w:color="auto"/>
                            <w:bottom w:val="none" w:sz="0" w:space="0" w:color="auto"/>
                            <w:right w:val="none" w:sz="0" w:space="0" w:color="auto"/>
                          </w:divBdr>
                        </w:div>
                        <w:div w:id="1097359902">
                          <w:marLeft w:val="0"/>
                          <w:marRight w:val="0"/>
                          <w:marTop w:val="0"/>
                          <w:marBottom w:val="0"/>
                          <w:divBdr>
                            <w:top w:val="none" w:sz="0" w:space="0" w:color="auto"/>
                            <w:left w:val="none" w:sz="0" w:space="0" w:color="auto"/>
                            <w:bottom w:val="none" w:sz="0" w:space="0" w:color="auto"/>
                            <w:right w:val="none" w:sz="0" w:space="0" w:color="auto"/>
                          </w:divBdr>
                        </w:div>
                        <w:div w:id="632828646">
                          <w:marLeft w:val="0"/>
                          <w:marRight w:val="0"/>
                          <w:marTop w:val="0"/>
                          <w:marBottom w:val="0"/>
                          <w:divBdr>
                            <w:top w:val="none" w:sz="0" w:space="0" w:color="auto"/>
                            <w:left w:val="none" w:sz="0" w:space="0" w:color="auto"/>
                            <w:bottom w:val="none" w:sz="0" w:space="0" w:color="auto"/>
                            <w:right w:val="none" w:sz="0" w:space="0" w:color="auto"/>
                          </w:divBdr>
                          <w:divsChild>
                            <w:div w:id="13596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89233">
                  <w:marLeft w:val="0"/>
                  <w:marRight w:val="0"/>
                  <w:marTop w:val="0"/>
                  <w:marBottom w:val="900"/>
                  <w:divBdr>
                    <w:top w:val="none" w:sz="0" w:space="0" w:color="auto"/>
                    <w:left w:val="none" w:sz="0" w:space="0" w:color="auto"/>
                    <w:bottom w:val="none" w:sz="0" w:space="0" w:color="auto"/>
                    <w:right w:val="none" w:sz="0" w:space="0" w:color="auto"/>
                  </w:divBdr>
                  <w:divsChild>
                    <w:div w:id="4827706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5298078">
                          <w:marLeft w:val="0"/>
                          <w:marRight w:val="0"/>
                          <w:marTop w:val="0"/>
                          <w:marBottom w:val="0"/>
                          <w:divBdr>
                            <w:top w:val="none" w:sz="0" w:space="0" w:color="auto"/>
                            <w:left w:val="none" w:sz="0" w:space="0" w:color="auto"/>
                            <w:bottom w:val="none" w:sz="0" w:space="0" w:color="auto"/>
                            <w:right w:val="none" w:sz="0" w:space="0" w:color="auto"/>
                          </w:divBdr>
                        </w:div>
                        <w:div w:id="990871162">
                          <w:marLeft w:val="0"/>
                          <w:marRight w:val="0"/>
                          <w:marTop w:val="0"/>
                          <w:marBottom w:val="0"/>
                          <w:divBdr>
                            <w:top w:val="none" w:sz="0" w:space="0" w:color="auto"/>
                            <w:left w:val="none" w:sz="0" w:space="0" w:color="auto"/>
                            <w:bottom w:val="none" w:sz="0" w:space="0" w:color="auto"/>
                            <w:right w:val="none" w:sz="0" w:space="0" w:color="auto"/>
                          </w:divBdr>
                        </w:div>
                        <w:div w:id="293758267">
                          <w:marLeft w:val="0"/>
                          <w:marRight w:val="0"/>
                          <w:marTop w:val="0"/>
                          <w:marBottom w:val="0"/>
                          <w:divBdr>
                            <w:top w:val="none" w:sz="0" w:space="0" w:color="auto"/>
                            <w:left w:val="none" w:sz="0" w:space="0" w:color="auto"/>
                            <w:bottom w:val="none" w:sz="0" w:space="0" w:color="auto"/>
                            <w:right w:val="none" w:sz="0" w:space="0" w:color="auto"/>
                          </w:divBdr>
                          <w:divsChild>
                            <w:div w:id="707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5898">
                  <w:marLeft w:val="0"/>
                  <w:marRight w:val="0"/>
                  <w:marTop w:val="0"/>
                  <w:marBottom w:val="900"/>
                  <w:divBdr>
                    <w:top w:val="none" w:sz="0" w:space="0" w:color="auto"/>
                    <w:left w:val="none" w:sz="0" w:space="0" w:color="auto"/>
                    <w:bottom w:val="none" w:sz="0" w:space="0" w:color="auto"/>
                    <w:right w:val="none" w:sz="0" w:space="0" w:color="auto"/>
                  </w:divBdr>
                  <w:divsChild>
                    <w:div w:id="12390491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3585617">
                          <w:marLeft w:val="0"/>
                          <w:marRight w:val="0"/>
                          <w:marTop w:val="0"/>
                          <w:marBottom w:val="0"/>
                          <w:divBdr>
                            <w:top w:val="none" w:sz="0" w:space="0" w:color="auto"/>
                            <w:left w:val="none" w:sz="0" w:space="0" w:color="auto"/>
                            <w:bottom w:val="none" w:sz="0" w:space="0" w:color="auto"/>
                            <w:right w:val="none" w:sz="0" w:space="0" w:color="auto"/>
                          </w:divBdr>
                        </w:div>
                        <w:div w:id="600261241">
                          <w:marLeft w:val="0"/>
                          <w:marRight w:val="0"/>
                          <w:marTop w:val="0"/>
                          <w:marBottom w:val="0"/>
                          <w:divBdr>
                            <w:top w:val="none" w:sz="0" w:space="0" w:color="auto"/>
                            <w:left w:val="none" w:sz="0" w:space="0" w:color="auto"/>
                            <w:bottom w:val="none" w:sz="0" w:space="0" w:color="auto"/>
                            <w:right w:val="none" w:sz="0" w:space="0" w:color="auto"/>
                          </w:divBdr>
                        </w:div>
                        <w:div w:id="1551529794">
                          <w:marLeft w:val="0"/>
                          <w:marRight w:val="0"/>
                          <w:marTop w:val="0"/>
                          <w:marBottom w:val="0"/>
                          <w:divBdr>
                            <w:top w:val="none" w:sz="0" w:space="0" w:color="auto"/>
                            <w:left w:val="none" w:sz="0" w:space="0" w:color="auto"/>
                            <w:bottom w:val="none" w:sz="0" w:space="0" w:color="auto"/>
                            <w:right w:val="none" w:sz="0" w:space="0" w:color="auto"/>
                          </w:divBdr>
                          <w:divsChild>
                            <w:div w:id="1198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871">
                  <w:marLeft w:val="0"/>
                  <w:marRight w:val="0"/>
                  <w:marTop w:val="0"/>
                  <w:marBottom w:val="900"/>
                  <w:divBdr>
                    <w:top w:val="none" w:sz="0" w:space="0" w:color="auto"/>
                    <w:left w:val="none" w:sz="0" w:space="0" w:color="auto"/>
                    <w:bottom w:val="none" w:sz="0" w:space="0" w:color="auto"/>
                    <w:right w:val="none" w:sz="0" w:space="0" w:color="auto"/>
                  </w:divBdr>
                  <w:divsChild>
                    <w:div w:id="6414697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1210525">
                          <w:marLeft w:val="0"/>
                          <w:marRight w:val="0"/>
                          <w:marTop w:val="0"/>
                          <w:marBottom w:val="0"/>
                          <w:divBdr>
                            <w:top w:val="none" w:sz="0" w:space="0" w:color="auto"/>
                            <w:left w:val="none" w:sz="0" w:space="0" w:color="auto"/>
                            <w:bottom w:val="none" w:sz="0" w:space="0" w:color="auto"/>
                            <w:right w:val="none" w:sz="0" w:space="0" w:color="auto"/>
                          </w:divBdr>
                        </w:div>
                        <w:div w:id="1977947103">
                          <w:marLeft w:val="0"/>
                          <w:marRight w:val="0"/>
                          <w:marTop w:val="0"/>
                          <w:marBottom w:val="0"/>
                          <w:divBdr>
                            <w:top w:val="none" w:sz="0" w:space="0" w:color="auto"/>
                            <w:left w:val="none" w:sz="0" w:space="0" w:color="auto"/>
                            <w:bottom w:val="none" w:sz="0" w:space="0" w:color="auto"/>
                            <w:right w:val="none" w:sz="0" w:space="0" w:color="auto"/>
                          </w:divBdr>
                        </w:div>
                        <w:div w:id="2026202150">
                          <w:marLeft w:val="0"/>
                          <w:marRight w:val="0"/>
                          <w:marTop w:val="0"/>
                          <w:marBottom w:val="0"/>
                          <w:divBdr>
                            <w:top w:val="none" w:sz="0" w:space="0" w:color="auto"/>
                            <w:left w:val="none" w:sz="0" w:space="0" w:color="auto"/>
                            <w:bottom w:val="none" w:sz="0" w:space="0" w:color="auto"/>
                            <w:right w:val="none" w:sz="0" w:space="0" w:color="auto"/>
                          </w:divBdr>
                          <w:divsChild>
                            <w:div w:id="18518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9334">
                  <w:marLeft w:val="0"/>
                  <w:marRight w:val="0"/>
                  <w:marTop w:val="0"/>
                  <w:marBottom w:val="900"/>
                  <w:divBdr>
                    <w:top w:val="none" w:sz="0" w:space="0" w:color="auto"/>
                    <w:left w:val="none" w:sz="0" w:space="0" w:color="auto"/>
                    <w:bottom w:val="none" w:sz="0" w:space="0" w:color="auto"/>
                    <w:right w:val="none" w:sz="0" w:space="0" w:color="auto"/>
                  </w:divBdr>
                  <w:divsChild>
                    <w:div w:id="2126241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4498416">
                          <w:marLeft w:val="0"/>
                          <w:marRight w:val="0"/>
                          <w:marTop w:val="0"/>
                          <w:marBottom w:val="0"/>
                          <w:divBdr>
                            <w:top w:val="none" w:sz="0" w:space="0" w:color="auto"/>
                            <w:left w:val="none" w:sz="0" w:space="0" w:color="auto"/>
                            <w:bottom w:val="none" w:sz="0" w:space="0" w:color="auto"/>
                            <w:right w:val="none" w:sz="0" w:space="0" w:color="auto"/>
                          </w:divBdr>
                        </w:div>
                        <w:div w:id="902302342">
                          <w:marLeft w:val="0"/>
                          <w:marRight w:val="0"/>
                          <w:marTop w:val="0"/>
                          <w:marBottom w:val="0"/>
                          <w:divBdr>
                            <w:top w:val="none" w:sz="0" w:space="0" w:color="auto"/>
                            <w:left w:val="none" w:sz="0" w:space="0" w:color="auto"/>
                            <w:bottom w:val="none" w:sz="0" w:space="0" w:color="auto"/>
                            <w:right w:val="none" w:sz="0" w:space="0" w:color="auto"/>
                          </w:divBdr>
                        </w:div>
                        <w:div w:id="988939298">
                          <w:marLeft w:val="0"/>
                          <w:marRight w:val="0"/>
                          <w:marTop w:val="0"/>
                          <w:marBottom w:val="0"/>
                          <w:divBdr>
                            <w:top w:val="none" w:sz="0" w:space="0" w:color="auto"/>
                            <w:left w:val="none" w:sz="0" w:space="0" w:color="auto"/>
                            <w:bottom w:val="none" w:sz="0" w:space="0" w:color="auto"/>
                            <w:right w:val="none" w:sz="0" w:space="0" w:color="auto"/>
                          </w:divBdr>
                          <w:divsChild>
                            <w:div w:id="11244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00179">
                  <w:marLeft w:val="0"/>
                  <w:marRight w:val="0"/>
                  <w:marTop w:val="0"/>
                  <w:marBottom w:val="900"/>
                  <w:divBdr>
                    <w:top w:val="none" w:sz="0" w:space="0" w:color="auto"/>
                    <w:left w:val="none" w:sz="0" w:space="0" w:color="auto"/>
                    <w:bottom w:val="none" w:sz="0" w:space="0" w:color="auto"/>
                    <w:right w:val="none" w:sz="0" w:space="0" w:color="auto"/>
                  </w:divBdr>
                  <w:divsChild>
                    <w:div w:id="14147378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3953248">
                          <w:marLeft w:val="0"/>
                          <w:marRight w:val="0"/>
                          <w:marTop w:val="0"/>
                          <w:marBottom w:val="0"/>
                          <w:divBdr>
                            <w:top w:val="none" w:sz="0" w:space="0" w:color="auto"/>
                            <w:left w:val="none" w:sz="0" w:space="0" w:color="auto"/>
                            <w:bottom w:val="none" w:sz="0" w:space="0" w:color="auto"/>
                            <w:right w:val="none" w:sz="0" w:space="0" w:color="auto"/>
                          </w:divBdr>
                        </w:div>
                        <w:div w:id="1427923582">
                          <w:marLeft w:val="0"/>
                          <w:marRight w:val="0"/>
                          <w:marTop w:val="0"/>
                          <w:marBottom w:val="0"/>
                          <w:divBdr>
                            <w:top w:val="none" w:sz="0" w:space="0" w:color="auto"/>
                            <w:left w:val="none" w:sz="0" w:space="0" w:color="auto"/>
                            <w:bottom w:val="none" w:sz="0" w:space="0" w:color="auto"/>
                            <w:right w:val="none" w:sz="0" w:space="0" w:color="auto"/>
                          </w:divBdr>
                        </w:div>
                        <w:div w:id="1218323410">
                          <w:marLeft w:val="0"/>
                          <w:marRight w:val="0"/>
                          <w:marTop w:val="0"/>
                          <w:marBottom w:val="0"/>
                          <w:divBdr>
                            <w:top w:val="none" w:sz="0" w:space="0" w:color="auto"/>
                            <w:left w:val="none" w:sz="0" w:space="0" w:color="auto"/>
                            <w:bottom w:val="none" w:sz="0" w:space="0" w:color="auto"/>
                            <w:right w:val="none" w:sz="0" w:space="0" w:color="auto"/>
                          </w:divBdr>
                          <w:divsChild>
                            <w:div w:id="382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388">
                  <w:marLeft w:val="0"/>
                  <w:marRight w:val="0"/>
                  <w:marTop w:val="0"/>
                  <w:marBottom w:val="900"/>
                  <w:divBdr>
                    <w:top w:val="none" w:sz="0" w:space="0" w:color="auto"/>
                    <w:left w:val="none" w:sz="0" w:space="0" w:color="auto"/>
                    <w:bottom w:val="none" w:sz="0" w:space="0" w:color="auto"/>
                    <w:right w:val="none" w:sz="0" w:space="0" w:color="auto"/>
                  </w:divBdr>
                  <w:divsChild>
                    <w:div w:id="9917871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1367901">
                          <w:marLeft w:val="0"/>
                          <w:marRight w:val="0"/>
                          <w:marTop w:val="0"/>
                          <w:marBottom w:val="0"/>
                          <w:divBdr>
                            <w:top w:val="none" w:sz="0" w:space="0" w:color="auto"/>
                            <w:left w:val="none" w:sz="0" w:space="0" w:color="auto"/>
                            <w:bottom w:val="none" w:sz="0" w:space="0" w:color="auto"/>
                            <w:right w:val="none" w:sz="0" w:space="0" w:color="auto"/>
                          </w:divBdr>
                        </w:div>
                        <w:div w:id="273368882">
                          <w:marLeft w:val="0"/>
                          <w:marRight w:val="0"/>
                          <w:marTop w:val="0"/>
                          <w:marBottom w:val="0"/>
                          <w:divBdr>
                            <w:top w:val="none" w:sz="0" w:space="0" w:color="auto"/>
                            <w:left w:val="none" w:sz="0" w:space="0" w:color="auto"/>
                            <w:bottom w:val="none" w:sz="0" w:space="0" w:color="auto"/>
                            <w:right w:val="none" w:sz="0" w:space="0" w:color="auto"/>
                          </w:divBdr>
                        </w:div>
                        <w:div w:id="303319440">
                          <w:marLeft w:val="0"/>
                          <w:marRight w:val="0"/>
                          <w:marTop w:val="0"/>
                          <w:marBottom w:val="0"/>
                          <w:divBdr>
                            <w:top w:val="none" w:sz="0" w:space="0" w:color="auto"/>
                            <w:left w:val="none" w:sz="0" w:space="0" w:color="auto"/>
                            <w:bottom w:val="none" w:sz="0" w:space="0" w:color="auto"/>
                            <w:right w:val="none" w:sz="0" w:space="0" w:color="auto"/>
                          </w:divBdr>
                          <w:divsChild>
                            <w:div w:id="20187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5613">
                  <w:marLeft w:val="0"/>
                  <w:marRight w:val="0"/>
                  <w:marTop w:val="0"/>
                  <w:marBottom w:val="900"/>
                  <w:divBdr>
                    <w:top w:val="none" w:sz="0" w:space="0" w:color="auto"/>
                    <w:left w:val="none" w:sz="0" w:space="0" w:color="auto"/>
                    <w:bottom w:val="none" w:sz="0" w:space="0" w:color="auto"/>
                    <w:right w:val="none" w:sz="0" w:space="0" w:color="auto"/>
                  </w:divBdr>
                  <w:divsChild>
                    <w:div w:id="4117793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5143697">
                          <w:marLeft w:val="0"/>
                          <w:marRight w:val="0"/>
                          <w:marTop w:val="0"/>
                          <w:marBottom w:val="0"/>
                          <w:divBdr>
                            <w:top w:val="none" w:sz="0" w:space="0" w:color="auto"/>
                            <w:left w:val="none" w:sz="0" w:space="0" w:color="auto"/>
                            <w:bottom w:val="none" w:sz="0" w:space="0" w:color="auto"/>
                            <w:right w:val="none" w:sz="0" w:space="0" w:color="auto"/>
                          </w:divBdr>
                        </w:div>
                        <w:div w:id="352388601">
                          <w:marLeft w:val="0"/>
                          <w:marRight w:val="0"/>
                          <w:marTop w:val="0"/>
                          <w:marBottom w:val="0"/>
                          <w:divBdr>
                            <w:top w:val="none" w:sz="0" w:space="0" w:color="auto"/>
                            <w:left w:val="none" w:sz="0" w:space="0" w:color="auto"/>
                            <w:bottom w:val="none" w:sz="0" w:space="0" w:color="auto"/>
                            <w:right w:val="none" w:sz="0" w:space="0" w:color="auto"/>
                          </w:divBdr>
                        </w:div>
                        <w:div w:id="495729612">
                          <w:marLeft w:val="0"/>
                          <w:marRight w:val="0"/>
                          <w:marTop w:val="0"/>
                          <w:marBottom w:val="0"/>
                          <w:divBdr>
                            <w:top w:val="none" w:sz="0" w:space="0" w:color="auto"/>
                            <w:left w:val="none" w:sz="0" w:space="0" w:color="auto"/>
                            <w:bottom w:val="none" w:sz="0" w:space="0" w:color="auto"/>
                            <w:right w:val="none" w:sz="0" w:space="0" w:color="auto"/>
                          </w:divBdr>
                          <w:divsChild>
                            <w:div w:id="7093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0505">
                  <w:marLeft w:val="0"/>
                  <w:marRight w:val="0"/>
                  <w:marTop w:val="0"/>
                  <w:marBottom w:val="900"/>
                  <w:divBdr>
                    <w:top w:val="none" w:sz="0" w:space="0" w:color="auto"/>
                    <w:left w:val="none" w:sz="0" w:space="0" w:color="auto"/>
                    <w:bottom w:val="none" w:sz="0" w:space="0" w:color="auto"/>
                    <w:right w:val="none" w:sz="0" w:space="0" w:color="auto"/>
                  </w:divBdr>
                  <w:divsChild>
                    <w:div w:id="20156444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220022">
                          <w:marLeft w:val="0"/>
                          <w:marRight w:val="0"/>
                          <w:marTop w:val="0"/>
                          <w:marBottom w:val="0"/>
                          <w:divBdr>
                            <w:top w:val="none" w:sz="0" w:space="0" w:color="auto"/>
                            <w:left w:val="none" w:sz="0" w:space="0" w:color="auto"/>
                            <w:bottom w:val="none" w:sz="0" w:space="0" w:color="auto"/>
                            <w:right w:val="none" w:sz="0" w:space="0" w:color="auto"/>
                          </w:divBdr>
                        </w:div>
                        <w:div w:id="1306280531">
                          <w:marLeft w:val="0"/>
                          <w:marRight w:val="0"/>
                          <w:marTop w:val="0"/>
                          <w:marBottom w:val="0"/>
                          <w:divBdr>
                            <w:top w:val="none" w:sz="0" w:space="0" w:color="auto"/>
                            <w:left w:val="none" w:sz="0" w:space="0" w:color="auto"/>
                            <w:bottom w:val="none" w:sz="0" w:space="0" w:color="auto"/>
                            <w:right w:val="none" w:sz="0" w:space="0" w:color="auto"/>
                          </w:divBdr>
                        </w:div>
                        <w:div w:id="493881931">
                          <w:marLeft w:val="0"/>
                          <w:marRight w:val="0"/>
                          <w:marTop w:val="0"/>
                          <w:marBottom w:val="0"/>
                          <w:divBdr>
                            <w:top w:val="none" w:sz="0" w:space="0" w:color="auto"/>
                            <w:left w:val="none" w:sz="0" w:space="0" w:color="auto"/>
                            <w:bottom w:val="none" w:sz="0" w:space="0" w:color="auto"/>
                            <w:right w:val="none" w:sz="0" w:space="0" w:color="auto"/>
                          </w:divBdr>
                          <w:divsChild>
                            <w:div w:id="350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8840">
                  <w:marLeft w:val="0"/>
                  <w:marRight w:val="0"/>
                  <w:marTop w:val="0"/>
                  <w:marBottom w:val="900"/>
                  <w:divBdr>
                    <w:top w:val="none" w:sz="0" w:space="0" w:color="auto"/>
                    <w:left w:val="none" w:sz="0" w:space="0" w:color="auto"/>
                    <w:bottom w:val="none" w:sz="0" w:space="0" w:color="auto"/>
                    <w:right w:val="none" w:sz="0" w:space="0" w:color="auto"/>
                  </w:divBdr>
                  <w:divsChild>
                    <w:div w:id="5098294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2513109">
                          <w:marLeft w:val="0"/>
                          <w:marRight w:val="0"/>
                          <w:marTop w:val="0"/>
                          <w:marBottom w:val="0"/>
                          <w:divBdr>
                            <w:top w:val="none" w:sz="0" w:space="0" w:color="auto"/>
                            <w:left w:val="none" w:sz="0" w:space="0" w:color="auto"/>
                            <w:bottom w:val="none" w:sz="0" w:space="0" w:color="auto"/>
                            <w:right w:val="none" w:sz="0" w:space="0" w:color="auto"/>
                          </w:divBdr>
                        </w:div>
                        <w:div w:id="478961943">
                          <w:marLeft w:val="0"/>
                          <w:marRight w:val="0"/>
                          <w:marTop w:val="0"/>
                          <w:marBottom w:val="0"/>
                          <w:divBdr>
                            <w:top w:val="none" w:sz="0" w:space="0" w:color="auto"/>
                            <w:left w:val="none" w:sz="0" w:space="0" w:color="auto"/>
                            <w:bottom w:val="none" w:sz="0" w:space="0" w:color="auto"/>
                            <w:right w:val="none" w:sz="0" w:space="0" w:color="auto"/>
                          </w:divBdr>
                        </w:div>
                        <w:div w:id="959146159">
                          <w:marLeft w:val="0"/>
                          <w:marRight w:val="0"/>
                          <w:marTop w:val="0"/>
                          <w:marBottom w:val="0"/>
                          <w:divBdr>
                            <w:top w:val="none" w:sz="0" w:space="0" w:color="auto"/>
                            <w:left w:val="none" w:sz="0" w:space="0" w:color="auto"/>
                            <w:bottom w:val="none" w:sz="0" w:space="0" w:color="auto"/>
                            <w:right w:val="none" w:sz="0" w:space="0" w:color="auto"/>
                          </w:divBdr>
                          <w:divsChild>
                            <w:div w:id="11587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379">
                  <w:marLeft w:val="0"/>
                  <w:marRight w:val="0"/>
                  <w:marTop w:val="0"/>
                  <w:marBottom w:val="900"/>
                  <w:divBdr>
                    <w:top w:val="none" w:sz="0" w:space="0" w:color="auto"/>
                    <w:left w:val="none" w:sz="0" w:space="0" w:color="auto"/>
                    <w:bottom w:val="none" w:sz="0" w:space="0" w:color="auto"/>
                    <w:right w:val="none" w:sz="0" w:space="0" w:color="auto"/>
                  </w:divBdr>
                  <w:divsChild>
                    <w:div w:id="16482381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956069">
                          <w:marLeft w:val="0"/>
                          <w:marRight w:val="0"/>
                          <w:marTop w:val="0"/>
                          <w:marBottom w:val="0"/>
                          <w:divBdr>
                            <w:top w:val="none" w:sz="0" w:space="0" w:color="auto"/>
                            <w:left w:val="none" w:sz="0" w:space="0" w:color="auto"/>
                            <w:bottom w:val="none" w:sz="0" w:space="0" w:color="auto"/>
                            <w:right w:val="none" w:sz="0" w:space="0" w:color="auto"/>
                          </w:divBdr>
                        </w:div>
                        <w:div w:id="2118019190">
                          <w:marLeft w:val="0"/>
                          <w:marRight w:val="0"/>
                          <w:marTop w:val="0"/>
                          <w:marBottom w:val="0"/>
                          <w:divBdr>
                            <w:top w:val="none" w:sz="0" w:space="0" w:color="auto"/>
                            <w:left w:val="none" w:sz="0" w:space="0" w:color="auto"/>
                            <w:bottom w:val="none" w:sz="0" w:space="0" w:color="auto"/>
                            <w:right w:val="none" w:sz="0" w:space="0" w:color="auto"/>
                          </w:divBdr>
                        </w:div>
                        <w:div w:id="877813239">
                          <w:marLeft w:val="0"/>
                          <w:marRight w:val="0"/>
                          <w:marTop w:val="0"/>
                          <w:marBottom w:val="0"/>
                          <w:divBdr>
                            <w:top w:val="none" w:sz="0" w:space="0" w:color="auto"/>
                            <w:left w:val="none" w:sz="0" w:space="0" w:color="auto"/>
                            <w:bottom w:val="none" w:sz="0" w:space="0" w:color="auto"/>
                            <w:right w:val="none" w:sz="0" w:space="0" w:color="auto"/>
                          </w:divBdr>
                          <w:divsChild>
                            <w:div w:id="252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6664">
                  <w:marLeft w:val="0"/>
                  <w:marRight w:val="0"/>
                  <w:marTop w:val="0"/>
                  <w:marBottom w:val="900"/>
                  <w:divBdr>
                    <w:top w:val="none" w:sz="0" w:space="0" w:color="auto"/>
                    <w:left w:val="none" w:sz="0" w:space="0" w:color="auto"/>
                    <w:bottom w:val="none" w:sz="0" w:space="0" w:color="auto"/>
                    <w:right w:val="none" w:sz="0" w:space="0" w:color="auto"/>
                  </w:divBdr>
                  <w:divsChild>
                    <w:div w:id="13760082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7830449">
                          <w:marLeft w:val="0"/>
                          <w:marRight w:val="0"/>
                          <w:marTop w:val="0"/>
                          <w:marBottom w:val="0"/>
                          <w:divBdr>
                            <w:top w:val="none" w:sz="0" w:space="0" w:color="auto"/>
                            <w:left w:val="none" w:sz="0" w:space="0" w:color="auto"/>
                            <w:bottom w:val="none" w:sz="0" w:space="0" w:color="auto"/>
                            <w:right w:val="none" w:sz="0" w:space="0" w:color="auto"/>
                          </w:divBdr>
                        </w:div>
                        <w:div w:id="1782069392">
                          <w:marLeft w:val="0"/>
                          <w:marRight w:val="0"/>
                          <w:marTop w:val="0"/>
                          <w:marBottom w:val="0"/>
                          <w:divBdr>
                            <w:top w:val="none" w:sz="0" w:space="0" w:color="auto"/>
                            <w:left w:val="none" w:sz="0" w:space="0" w:color="auto"/>
                            <w:bottom w:val="none" w:sz="0" w:space="0" w:color="auto"/>
                            <w:right w:val="none" w:sz="0" w:space="0" w:color="auto"/>
                          </w:divBdr>
                        </w:div>
                        <w:div w:id="571739773">
                          <w:marLeft w:val="0"/>
                          <w:marRight w:val="0"/>
                          <w:marTop w:val="0"/>
                          <w:marBottom w:val="0"/>
                          <w:divBdr>
                            <w:top w:val="none" w:sz="0" w:space="0" w:color="auto"/>
                            <w:left w:val="none" w:sz="0" w:space="0" w:color="auto"/>
                            <w:bottom w:val="none" w:sz="0" w:space="0" w:color="auto"/>
                            <w:right w:val="none" w:sz="0" w:space="0" w:color="auto"/>
                          </w:divBdr>
                          <w:divsChild>
                            <w:div w:id="20351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7355">
                  <w:marLeft w:val="0"/>
                  <w:marRight w:val="0"/>
                  <w:marTop w:val="0"/>
                  <w:marBottom w:val="900"/>
                  <w:divBdr>
                    <w:top w:val="none" w:sz="0" w:space="0" w:color="auto"/>
                    <w:left w:val="none" w:sz="0" w:space="0" w:color="auto"/>
                    <w:bottom w:val="none" w:sz="0" w:space="0" w:color="auto"/>
                    <w:right w:val="none" w:sz="0" w:space="0" w:color="auto"/>
                  </w:divBdr>
                  <w:divsChild>
                    <w:div w:id="14552953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6322611">
                          <w:marLeft w:val="0"/>
                          <w:marRight w:val="0"/>
                          <w:marTop w:val="0"/>
                          <w:marBottom w:val="0"/>
                          <w:divBdr>
                            <w:top w:val="none" w:sz="0" w:space="0" w:color="auto"/>
                            <w:left w:val="none" w:sz="0" w:space="0" w:color="auto"/>
                            <w:bottom w:val="none" w:sz="0" w:space="0" w:color="auto"/>
                            <w:right w:val="none" w:sz="0" w:space="0" w:color="auto"/>
                          </w:divBdr>
                        </w:div>
                        <w:div w:id="1061367645">
                          <w:marLeft w:val="0"/>
                          <w:marRight w:val="0"/>
                          <w:marTop w:val="0"/>
                          <w:marBottom w:val="0"/>
                          <w:divBdr>
                            <w:top w:val="none" w:sz="0" w:space="0" w:color="auto"/>
                            <w:left w:val="none" w:sz="0" w:space="0" w:color="auto"/>
                            <w:bottom w:val="none" w:sz="0" w:space="0" w:color="auto"/>
                            <w:right w:val="none" w:sz="0" w:space="0" w:color="auto"/>
                          </w:divBdr>
                        </w:div>
                        <w:div w:id="250507781">
                          <w:marLeft w:val="0"/>
                          <w:marRight w:val="0"/>
                          <w:marTop w:val="0"/>
                          <w:marBottom w:val="0"/>
                          <w:divBdr>
                            <w:top w:val="none" w:sz="0" w:space="0" w:color="auto"/>
                            <w:left w:val="none" w:sz="0" w:space="0" w:color="auto"/>
                            <w:bottom w:val="none" w:sz="0" w:space="0" w:color="auto"/>
                            <w:right w:val="none" w:sz="0" w:space="0" w:color="auto"/>
                          </w:divBdr>
                          <w:divsChild>
                            <w:div w:id="2643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29764">
                  <w:marLeft w:val="0"/>
                  <w:marRight w:val="0"/>
                  <w:marTop w:val="0"/>
                  <w:marBottom w:val="900"/>
                  <w:divBdr>
                    <w:top w:val="none" w:sz="0" w:space="0" w:color="auto"/>
                    <w:left w:val="none" w:sz="0" w:space="0" w:color="auto"/>
                    <w:bottom w:val="none" w:sz="0" w:space="0" w:color="auto"/>
                    <w:right w:val="none" w:sz="0" w:space="0" w:color="auto"/>
                  </w:divBdr>
                  <w:divsChild>
                    <w:div w:id="10987131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048031">
                          <w:marLeft w:val="0"/>
                          <w:marRight w:val="0"/>
                          <w:marTop w:val="0"/>
                          <w:marBottom w:val="0"/>
                          <w:divBdr>
                            <w:top w:val="none" w:sz="0" w:space="0" w:color="auto"/>
                            <w:left w:val="none" w:sz="0" w:space="0" w:color="auto"/>
                            <w:bottom w:val="none" w:sz="0" w:space="0" w:color="auto"/>
                            <w:right w:val="none" w:sz="0" w:space="0" w:color="auto"/>
                          </w:divBdr>
                        </w:div>
                        <w:div w:id="255552423">
                          <w:marLeft w:val="0"/>
                          <w:marRight w:val="0"/>
                          <w:marTop w:val="0"/>
                          <w:marBottom w:val="0"/>
                          <w:divBdr>
                            <w:top w:val="none" w:sz="0" w:space="0" w:color="auto"/>
                            <w:left w:val="none" w:sz="0" w:space="0" w:color="auto"/>
                            <w:bottom w:val="none" w:sz="0" w:space="0" w:color="auto"/>
                            <w:right w:val="none" w:sz="0" w:space="0" w:color="auto"/>
                          </w:divBdr>
                        </w:div>
                        <w:div w:id="494495733">
                          <w:marLeft w:val="0"/>
                          <w:marRight w:val="0"/>
                          <w:marTop w:val="0"/>
                          <w:marBottom w:val="0"/>
                          <w:divBdr>
                            <w:top w:val="none" w:sz="0" w:space="0" w:color="auto"/>
                            <w:left w:val="none" w:sz="0" w:space="0" w:color="auto"/>
                            <w:bottom w:val="none" w:sz="0" w:space="0" w:color="auto"/>
                            <w:right w:val="none" w:sz="0" w:space="0" w:color="auto"/>
                          </w:divBdr>
                          <w:divsChild>
                            <w:div w:id="3910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5515">
                  <w:marLeft w:val="0"/>
                  <w:marRight w:val="0"/>
                  <w:marTop w:val="0"/>
                  <w:marBottom w:val="900"/>
                  <w:divBdr>
                    <w:top w:val="none" w:sz="0" w:space="0" w:color="auto"/>
                    <w:left w:val="none" w:sz="0" w:space="0" w:color="auto"/>
                    <w:bottom w:val="none" w:sz="0" w:space="0" w:color="auto"/>
                    <w:right w:val="none" w:sz="0" w:space="0" w:color="auto"/>
                  </w:divBdr>
                  <w:divsChild>
                    <w:div w:id="13876830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7233021">
                          <w:marLeft w:val="0"/>
                          <w:marRight w:val="0"/>
                          <w:marTop w:val="0"/>
                          <w:marBottom w:val="0"/>
                          <w:divBdr>
                            <w:top w:val="none" w:sz="0" w:space="0" w:color="auto"/>
                            <w:left w:val="none" w:sz="0" w:space="0" w:color="auto"/>
                            <w:bottom w:val="none" w:sz="0" w:space="0" w:color="auto"/>
                            <w:right w:val="none" w:sz="0" w:space="0" w:color="auto"/>
                          </w:divBdr>
                        </w:div>
                        <w:div w:id="1304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090">
                  <w:marLeft w:val="0"/>
                  <w:marRight w:val="0"/>
                  <w:marTop w:val="0"/>
                  <w:marBottom w:val="900"/>
                  <w:divBdr>
                    <w:top w:val="none" w:sz="0" w:space="0" w:color="auto"/>
                    <w:left w:val="none" w:sz="0" w:space="0" w:color="auto"/>
                    <w:bottom w:val="none" w:sz="0" w:space="0" w:color="auto"/>
                    <w:right w:val="none" w:sz="0" w:space="0" w:color="auto"/>
                  </w:divBdr>
                  <w:divsChild>
                    <w:div w:id="8287103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2829039">
                          <w:marLeft w:val="0"/>
                          <w:marRight w:val="0"/>
                          <w:marTop w:val="0"/>
                          <w:marBottom w:val="0"/>
                          <w:divBdr>
                            <w:top w:val="none" w:sz="0" w:space="0" w:color="auto"/>
                            <w:left w:val="none" w:sz="0" w:space="0" w:color="auto"/>
                            <w:bottom w:val="none" w:sz="0" w:space="0" w:color="auto"/>
                            <w:right w:val="none" w:sz="0" w:space="0" w:color="auto"/>
                          </w:divBdr>
                        </w:div>
                        <w:div w:id="10296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8831">
                  <w:marLeft w:val="0"/>
                  <w:marRight w:val="0"/>
                  <w:marTop w:val="0"/>
                  <w:marBottom w:val="900"/>
                  <w:divBdr>
                    <w:top w:val="none" w:sz="0" w:space="0" w:color="auto"/>
                    <w:left w:val="none" w:sz="0" w:space="0" w:color="auto"/>
                    <w:bottom w:val="none" w:sz="0" w:space="0" w:color="auto"/>
                    <w:right w:val="none" w:sz="0" w:space="0" w:color="auto"/>
                  </w:divBdr>
                  <w:divsChild>
                    <w:div w:id="11708326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6495472">
                          <w:marLeft w:val="0"/>
                          <w:marRight w:val="0"/>
                          <w:marTop w:val="0"/>
                          <w:marBottom w:val="0"/>
                          <w:divBdr>
                            <w:top w:val="none" w:sz="0" w:space="0" w:color="auto"/>
                            <w:left w:val="none" w:sz="0" w:space="0" w:color="auto"/>
                            <w:bottom w:val="none" w:sz="0" w:space="0" w:color="auto"/>
                            <w:right w:val="none" w:sz="0" w:space="0" w:color="auto"/>
                          </w:divBdr>
                        </w:div>
                        <w:div w:id="10187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059">
                  <w:marLeft w:val="0"/>
                  <w:marRight w:val="0"/>
                  <w:marTop w:val="0"/>
                  <w:marBottom w:val="900"/>
                  <w:divBdr>
                    <w:top w:val="none" w:sz="0" w:space="0" w:color="auto"/>
                    <w:left w:val="none" w:sz="0" w:space="0" w:color="auto"/>
                    <w:bottom w:val="none" w:sz="0" w:space="0" w:color="auto"/>
                    <w:right w:val="none" w:sz="0" w:space="0" w:color="auto"/>
                  </w:divBdr>
                  <w:divsChild>
                    <w:div w:id="11339107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0851720">
                          <w:marLeft w:val="0"/>
                          <w:marRight w:val="0"/>
                          <w:marTop w:val="0"/>
                          <w:marBottom w:val="0"/>
                          <w:divBdr>
                            <w:top w:val="none" w:sz="0" w:space="0" w:color="auto"/>
                            <w:left w:val="none" w:sz="0" w:space="0" w:color="auto"/>
                            <w:bottom w:val="none" w:sz="0" w:space="0" w:color="auto"/>
                            <w:right w:val="none" w:sz="0" w:space="0" w:color="auto"/>
                          </w:divBdr>
                        </w:div>
                        <w:div w:id="21470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18679">
                  <w:marLeft w:val="0"/>
                  <w:marRight w:val="0"/>
                  <w:marTop w:val="0"/>
                  <w:marBottom w:val="900"/>
                  <w:divBdr>
                    <w:top w:val="none" w:sz="0" w:space="0" w:color="auto"/>
                    <w:left w:val="none" w:sz="0" w:space="0" w:color="auto"/>
                    <w:bottom w:val="none" w:sz="0" w:space="0" w:color="auto"/>
                    <w:right w:val="none" w:sz="0" w:space="0" w:color="auto"/>
                  </w:divBdr>
                  <w:divsChild>
                    <w:div w:id="4539843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1784090">
                          <w:marLeft w:val="0"/>
                          <w:marRight w:val="0"/>
                          <w:marTop w:val="0"/>
                          <w:marBottom w:val="0"/>
                          <w:divBdr>
                            <w:top w:val="none" w:sz="0" w:space="0" w:color="auto"/>
                            <w:left w:val="none" w:sz="0" w:space="0" w:color="auto"/>
                            <w:bottom w:val="none" w:sz="0" w:space="0" w:color="auto"/>
                            <w:right w:val="none" w:sz="0" w:space="0" w:color="auto"/>
                          </w:divBdr>
                        </w:div>
                        <w:div w:id="762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5">
              <w:marLeft w:val="300"/>
              <w:marRight w:val="300"/>
              <w:marTop w:val="0"/>
              <w:marBottom w:val="150"/>
              <w:divBdr>
                <w:top w:val="none" w:sz="0" w:space="0" w:color="auto"/>
                <w:left w:val="none" w:sz="0" w:space="0" w:color="auto"/>
                <w:bottom w:val="none" w:sz="0" w:space="0" w:color="auto"/>
                <w:right w:val="none" w:sz="0" w:space="0" w:color="auto"/>
              </w:divBdr>
              <w:divsChild>
                <w:div w:id="76631378">
                  <w:marLeft w:val="0"/>
                  <w:marRight w:val="0"/>
                  <w:marTop w:val="0"/>
                  <w:marBottom w:val="900"/>
                  <w:divBdr>
                    <w:top w:val="none" w:sz="0" w:space="0" w:color="auto"/>
                    <w:left w:val="none" w:sz="0" w:space="0" w:color="auto"/>
                    <w:bottom w:val="none" w:sz="0" w:space="0" w:color="auto"/>
                    <w:right w:val="none" w:sz="0" w:space="0" w:color="auto"/>
                  </w:divBdr>
                  <w:divsChild>
                    <w:div w:id="1351639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5552986">
                          <w:marLeft w:val="0"/>
                          <w:marRight w:val="0"/>
                          <w:marTop w:val="0"/>
                          <w:marBottom w:val="0"/>
                          <w:divBdr>
                            <w:top w:val="none" w:sz="0" w:space="0" w:color="auto"/>
                            <w:left w:val="none" w:sz="0" w:space="0" w:color="auto"/>
                            <w:bottom w:val="none" w:sz="0" w:space="0" w:color="auto"/>
                            <w:right w:val="none" w:sz="0" w:space="0" w:color="auto"/>
                          </w:divBdr>
                        </w:div>
                        <w:div w:id="438067713">
                          <w:marLeft w:val="0"/>
                          <w:marRight w:val="0"/>
                          <w:marTop w:val="0"/>
                          <w:marBottom w:val="0"/>
                          <w:divBdr>
                            <w:top w:val="none" w:sz="0" w:space="0" w:color="auto"/>
                            <w:left w:val="none" w:sz="0" w:space="0" w:color="auto"/>
                            <w:bottom w:val="none" w:sz="0" w:space="0" w:color="auto"/>
                            <w:right w:val="none" w:sz="0" w:space="0" w:color="auto"/>
                          </w:divBdr>
                        </w:div>
                        <w:div w:id="1884322887">
                          <w:marLeft w:val="0"/>
                          <w:marRight w:val="0"/>
                          <w:marTop w:val="0"/>
                          <w:marBottom w:val="0"/>
                          <w:divBdr>
                            <w:top w:val="none" w:sz="0" w:space="0" w:color="auto"/>
                            <w:left w:val="none" w:sz="0" w:space="0" w:color="auto"/>
                            <w:bottom w:val="none" w:sz="0" w:space="0" w:color="auto"/>
                            <w:right w:val="none" w:sz="0" w:space="0" w:color="auto"/>
                          </w:divBdr>
                          <w:divsChild>
                            <w:div w:id="1734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1960">
                  <w:marLeft w:val="0"/>
                  <w:marRight w:val="0"/>
                  <w:marTop w:val="0"/>
                  <w:marBottom w:val="900"/>
                  <w:divBdr>
                    <w:top w:val="none" w:sz="0" w:space="0" w:color="auto"/>
                    <w:left w:val="none" w:sz="0" w:space="0" w:color="auto"/>
                    <w:bottom w:val="none" w:sz="0" w:space="0" w:color="auto"/>
                    <w:right w:val="none" w:sz="0" w:space="0" w:color="auto"/>
                  </w:divBdr>
                  <w:divsChild>
                    <w:div w:id="20155702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1380429">
                          <w:marLeft w:val="0"/>
                          <w:marRight w:val="0"/>
                          <w:marTop w:val="0"/>
                          <w:marBottom w:val="0"/>
                          <w:divBdr>
                            <w:top w:val="none" w:sz="0" w:space="0" w:color="auto"/>
                            <w:left w:val="none" w:sz="0" w:space="0" w:color="auto"/>
                            <w:bottom w:val="none" w:sz="0" w:space="0" w:color="auto"/>
                            <w:right w:val="none" w:sz="0" w:space="0" w:color="auto"/>
                          </w:divBdr>
                        </w:div>
                        <w:div w:id="2109084363">
                          <w:marLeft w:val="0"/>
                          <w:marRight w:val="0"/>
                          <w:marTop w:val="0"/>
                          <w:marBottom w:val="0"/>
                          <w:divBdr>
                            <w:top w:val="none" w:sz="0" w:space="0" w:color="auto"/>
                            <w:left w:val="none" w:sz="0" w:space="0" w:color="auto"/>
                            <w:bottom w:val="none" w:sz="0" w:space="0" w:color="auto"/>
                            <w:right w:val="none" w:sz="0" w:space="0" w:color="auto"/>
                          </w:divBdr>
                        </w:div>
                        <w:div w:id="1516573213">
                          <w:marLeft w:val="0"/>
                          <w:marRight w:val="0"/>
                          <w:marTop w:val="0"/>
                          <w:marBottom w:val="0"/>
                          <w:divBdr>
                            <w:top w:val="none" w:sz="0" w:space="0" w:color="auto"/>
                            <w:left w:val="none" w:sz="0" w:space="0" w:color="auto"/>
                            <w:bottom w:val="none" w:sz="0" w:space="0" w:color="auto"/>
                            <w:right w:val="none" w:sz="0" w:space="0" w:color="auto"/>
                          </w:divBdr>
                          <w:divsChild>
                            <w:div w:id="19345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4264">
                  <w:marLeft w:val="0"/>
                  <w:marRight w:val="0"/>
                  <w:marTop w:val="0"/>
                  <w:marBottom w:val="900"/>
                  <w:divBdr>
                    <w:top w:val="none" w:sz="0" w:space="0" w:color="auto"/>
                    <w:left w:val="none" w:sz="0" w:space="0" w:color="auto"/>
                    <w:bottom w:val="none" w:sz="0" w:space="0" w:color="auto"/>
                    <w:right w:val="none" w:sz="0" w:space="0" w:color="auto"/>
                  </w:divBdr>
                  <w:divsChild>
                    <w:div w:id="185062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4503908">
                          <w:marLeft w:val="0"/>
                          <w:marRight w:val="0"/>
                          <w:marTop w:val="0"/>
                          <w:marBottom w:val="0"/>
                          <w:divBdr>
                            <w:top w:val="none" w:sz="0" w:space="0" w:color="auto"/>
                            <w:left w:val="none" w:sz="0" w:space="0" w:color="auto"/>
                            <w:bottom w:val="none" w:sz="0" w:space="0" w:color="auto"/>
                            <w:right w:val="none" w:sz="0" w:space="0" w:color="auto"/>
                          </w:divBdr>
                        </w:div>
                        <w:div w:id="2036150504">
                          <w:marLeft w:val="0"/>
                          <w:marRight w:val="0"/>
                          <w:marTop w:val="0"/>
                          <w:marBottom w:val="0"/>
                          <w:divBdr>
                            <w:top w:val="none" w:sz="0" w:space="0" w:color="auto"/>
                            <w:left w:val="none" w:sz="0" w:space="0" w:color="auto"/>
                            <w:bottom w:val="none" w:sz="0" w:space="0" w:color="auto"/>
                            <w:right w:val="none" w:sz="0" w:space="0" w:color="auto"/>
                          </w:divBdr>
                        </w:div>
                        <w:div w:id="2014061487">
                          <w:marLeft w:val="0"/>
                          <w:marRight w:val="0"/>
                          <w:marTop w:val="0"/>
                          <w:marBottom w:val="0"/>
                          <w:divBdr>
                            <w:top w:val="none" w:sz="0" w:space="0" w:color="auto"/>
                            <w:left w:val="none" w:sz="0" w:space="0" w:color="auto"/>
                            <w:bottom w:val="none" w:sz="0" w:space="0" w:color="auto"/>
                            <w:right w:val="none" w:sz="0" w:space="0" w:color="auto"/>
                          </w:divBdr>
                          <w:divsChild>
                            <w:div w:id="12162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10408">
                  <w:marLeft w:val="0"/>
                  <w:marRight w:val="0"/>
                  <w:marTop w:val="0"/>
                  <w:marBottom w:val="900"/>
                  <w:divBdr>
                    <w:top w:val="none" w:sz="0" w:space="0" w:color="auto"/>
                    <w:left w:val="none" w:sz="0" w:space="0" w:color="auto"/>
                    <w:bottom w:val="none" w:sz="0" w:space="0" w:color="auto"/>
                    <w:right w:val="none" w:sz="0" w:space="0" w:color="auto"/>
                  </w:divBdr>
                  <w:divsChild>
                    <w:div w:id="5901588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7570619">
                          <w:marLeft w:val="0"/>
                          <w:marRight w:val="0"/>
                          <w:marTop w:val="0"/>
                          <w:marBottom w:val="0"/>
                          <w:divBdr>
                            <w:top w:val="none" w:sz="0" w:space="0" w:color="auto"/>
                            <w:left w:val="none" w:sz="0" w:space="0" w:color="auto"/>
                            <w:bottom w:val="none" w:sz="0" w:space="0" w:color="auto"/>
                            <w:right w:val="none" w:sz="0" w:space="0" w:color="auto"/>
                          </w:divBdr>
                        </w:div>
                        <w:div w:id="1620212300">
                          <w:marLeft w:val="0"/>
                          <w:marRight w:val="0"/>
                          <w:marTop w:val="0"/>
                          <w:marBottom w:val="0"/>
                          <w:divBdr>
                            <w:top w:val="none" w:sz="0" w:space="0" w:color="auto"/>
                            <w:left w:val="none" w:sz="0" w:space="0" w:color="auto"/>
                            <w:bottom w:val="none" w:sz="0" w:space="0" w:color="auto"/>
                            <w:right w:val="none" w:sz="0" w:space="0" w:color="auto"/>
                          </w:divBdr>
                        </w:div>
                        <w:div w:id="521868747">
                          <w:marLeft w:val="0"/>
                          <w:marRight w:val="0"/>
                          <w:marTop w:val="0"/>
                          <w:marBottom w:val="0"/>
                          <w:divBdr>
                            <w:top w:val="none" w:sz="0" w:space="0" w:color="auto"/>
                            <w:left w:val="none" w:sz="0" w:space="0" w:color="auto"/>
                            <w:bottom w:val="none" w:sz="0" w:space="0" w:color="auto"/>
                            <w:right w:val="none" w:sz="0" w:space="0" w:color="auto"/>
                          </w:divBdr>
                          <w:divsChild>
                            <w:div w:id="15212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9880">
                  <w:marLeft w:val="0"/>
                  <w:marRight w:val="0"/>
                  <w:marTop w:val="0"/>
                  <w:marBottom w:val="900"/>
                  <w:divBdr>
                    <w:top w:val="none" w:sz="0" w:space="0" w:color="auto"/>
                    <w:left w:val="none" w:sz="0" w:space="0" w:color="auto"/>
                    <w:bottom w:val="none" w:sz="0" w:space="0" w:color="auto"/>
                    <w:right w:val="none" w:sz="0" w:space="0" w:color="auto"/>
                  </w:divBdr>
                  <w:divsChild>
                    <w:div w:id="71001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0368388">
                          <w:marLeft w:val="0"/>
                          <w:marRight w:val="0"/>
                          <w:marTop w:val="0"/>
                          <w:marBottom w:val="0"/>
                          <w:divBdr>
                            <w:top w:val="none" w:sz="0" w:space="0" w:color="auto"/>
                            <w:left w:val="none" w:sz="0" w:space="0" w:color="auto"/>
                            <w:bottom w:val="none" w:sz="0" w:space="0" w:color="auto"/>
                            <w:right w:val="none" w:sz="0" w:space="0" w:color="auto"/>
                          </w:divBdr>
                        </w:div>
                        <w:div w:id="284697429">
                          <w:marLeft w:val="0"/>
                          <w:marRight w:val="0"/>
                          <w:marTop w:val="0"/>
                          <w:marBottom w:val="0"/>
                          <w:divBdr>
                            <w:top w:val="none" w:sz="0" w:space="0" w:color="auto"/>
                            <w:left w:val="none" w:sz="0" w:space="0" w:color="auto"/>
                            <w:bottom w:val="none" w:sz="0" w:space="0" w:color="auto"/>
                            <w:right w:val="none" w:sz="0" w:space="0" w:color="auto"/>
                          </w:divBdr>
                        </w:div>
                        <w:div w:id="885920229">
                          <w:marLeft w:val="0"/>
                          <w:marRight w:val="0"/>
                          <w:marTop w:val="0"/>
                          <w:marBottom w:val="0"/>
                          <w:divBdr>
                            <w:top w:val="none" w:sz="0" w:space="0" w:color="auto"/>
                            <w:left w:val="none" w:sz="0" w:space="0" w:color="auto"/>
                            <w:bottom w:val="none" w:sz="0" w:space="0" w:color="auto"/>
                            <w:right w:val="none" w:sz="0" w:space="0" w:color="auto"/>
                          </w:divBdr>
                          <w:divsChild>
                            <w:div w:id="201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2046">
                  <w:marLeft w:val="0"/>
                  <w:marRight w:val="0"/>
                  <w:marTop w:val="0"/>
                  <w:marBottom w:val="900"/>
                  <w:divBdr>
                    <w:top w:val="none" w:sz="0" w:space="0" w:color="auto"/>
                    <w:left w:val="none" w:sz="0" w:space="0" w:color="auto"/>
                    <w:bottom w:val="none" w:sz="0" w:space="0" w:color="auto"/>
                    <w:right w:val="none" w:sz="0" w:space="0" w:color="auto"/>
                  </w:divBdr>
                  <w:divsChild>
                    <w:div w:id="19949856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3009588">
                          <w:marLeft w:val="0"/>
                          <w:marRight w:val="0"/>
                          <w:marTop w:val="0"/>
                          <w:marBottom w:val="0"/>
                          <w:divBdr>
                            <w:top w:val="none" w:sz="0" w:space="0" w:color="auto"/>
                            <w:left w:val="none" w:sz="0" w:space="0" w:color="auto"/>
                            <w:bottom w:val="none" w:sz="0" w:space="0" w:color="auto"/>
                            <w:right w:val="none" w:sz="0" w:space="0" w:color="auto"/>
                          </w:divBdr>
                        </w:div>
                        <w:div w:id="6935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450">
                  <w:marLeft w:val="0"/>
                  <w:marRight w:val="0"/>
                  <w:marTop w:val="0"/>
                  <w:marBottom w:val="900"/>
                  <w:divBdr>
                    <w:top w:val="none" w:sz="0" w:space="0" w:color="auto"/>
                    <w:left w:val="none" w:sz="0" w:space="0" w:color="auto"/>
                    <w:bottom w:val="none" w:sz="0" w:space="0" w:color="auto"/>
                    <w:right w:val="none" w:sz="0" w:space="0" w:color="auto"/>
                  </w:divBdr>
                  <w:divsChild>
                    <w:div w:id="412314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5579595">
                          <w:marLeft w:val="0"/>
                          <w:marRight w:val="0"/>
                          <w:marTop w:val="0"/>
                          <w:marBottom w:val="0"/>
                          <w:divBdr>
                            <w:top w:val="none" w:sz="0" w:space="0" w:color="auto"/>
                            <w:left w:val="none" w:sz="0" w:space="0" w:color="auto"/>
                            <w:bottom w:val="none" w:sz="0" w:space="0" w:color="auto"/>
                            <w:right w:val="none" w:sz="0" w:space="0" w:color="auto"/>
                          </w:divBdr>
                        </w:div>
                        <w:div w:id="1171798382">
                          <w:marLeft w:val="0"/>
                          <w:marRight w:val="0"/>
                          <w:marTop w:val="0"/>
                          <w:marBottom w:val="0"/>
                          <w:divBdr>
                            <w:top w:val="none" w:sz="0" w:space="0" w:color="auto"/>
                            <w:left w:val="none" w:sz="0" w:space="0" w:color="auto"/>
                            <w:bottom w:val="none" w:sz="0" w:space="0" w:color="auto"/>
                            <w:right w:val="none" w:sz="0" w:space="0" w:color="auto"/>
                          </w:divBdr>
                        </w:div>
                        <w:div w:id="1768772171">
                          <w:marLeft w:val="0"/>
                          <w:marRight w:val="0"/>
                          <w:marTop w:val="0"/>
                          <w:marBottom w:val="0"/>
                          <w:divBdr>
                            <w:top w:val="none" w:sz="0" w:space="0" w:color="auto"/>
                            <w:left w:val="none" w:sz="0" w:space="0" w:color="auto"/>
                            <w:bottom w:val="none" w:sz="0" w:space="0" w:color="auto"/>
                            <w:right w:val="none" w:sz="0" w:space="0" w:color="auto"/>
                          </w:divBdr>
                          <w:divsChild>
                            <w:div w:id="11562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5987">
                  <w:marLeft w:val="0"/>
                  <w:marRight w:val="0"/>
                  <w:marTop w:val="0"/>
                  <w:marBottom w:val="900"/>
                  <w:divBdr>
                    <w:top w:val="none" w:sz="0" w:space="0" w:color="auto"/>
                    <w:left w:val="none" w:sz="0" w:space="0" w:color="auto"/>
                    <w:bottom w:val="none" w:sz="0" w:space="0" w:color="auto"/>
                    <w:right w:val="none" w:sz="0" w:space="0" w:color="auto"/>
                  </w:divBdr>
                  <w:divsChild>
                    <w:div w:id="938414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5399531">
                          <w:marLeft w:val="0"/>
                          <w:marRight w:val="0"/>
                          <w:marTop w:val="0"/>
                          <w:marBottom w:val="0"/>
                          <w:divBdr>
                            <w:top w:val="none" w:sz="0" w:space="0" w:color="auto"/>
                            <w:left w:val="none" w:sz="0" w:space="0" w:color="auto"/>
                            <w:bottom w:val="none" w:sz="0" w:space="0" w:color="auto"/>
                            <w:right w:val="none" w:sz="0" w:space="0" w:color="auto"/>
                          </w:divBdr>
                        </w:div>
                        <w:div w:id="1411660195">
                          <w:marLeft w:val="0"/>
                          <w:marRight w:val="0"/>
                          <w:marTop w:val="0"/>
                          <w:marBottom w:val="0"/>
                          <w:divBdr>
                            <w:top w:val="none" w:sz="0" w:space="0" w:color="auto"/>
                            <w:left w:val="none" w:sz="0" w:space="0" w:color="auto"/>
                            <w:bottom w:val="none" w:sz="0" w:space="0" w:color="auto"/>
                            <w:right w:val="none" w:sz="0" w:space="0" w:color="auto"/>
                          </w:divBdr>
                        </w:div>
                        <w:div w:id="1876382577">
                          <w:marLeft w:val="0"/>
                          <w:marRight w:val="0"/>
                          <w:marTop w:val="0"/>
                          <w:marBottom w:val="0"/>
                          <w:divBdr>
                            <w:top w:val="none" w:sz="0" w:space="0" w:color="auto"/>
                            <w:left w:val="none" w:sz="0" w:space="0" w:color="auto"/>
                            <w:bottom w:val="none" w:sz="0" w:space="0" w:color="auto"/>
                            <w:right w:val="none" w:sz="0" w:space="0" w:color="auto"/>
                          </w:divBdr>
                          <w:divsChild>
                            <w:div w:id="10257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53">
                  <w:marLeft w:val="0"/>
                  <w:marRight w:val="0"/>
                  <w:marTop w:val="0"/>
                  <w:marBottom w:val="900"/>
                  <w:divBdr>
                    <w:top w:val="none" w:sz="0" w:space="0" w:color="auto"/>
                    <w:left w:val="none" w:sz="0" w:space="0" w:color="auto"/>
                    <w:bottom w:val="none" w:sz="0" w:space="0" w:color="auto"/>
                    <w:right w:val="none" w:sz="0" w:space="0" w:color="auto"/>
                  </w:divBdr>
                  <w:divsChild>
                    <w:div w:id="19435637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0484699">
                          <w:marLeft w:val="0"/>
                          <w:marRight w:val="0"/>
                          <w:marTop w:val="0"/>
                          <w:marBottom w:val="0"/>
                          <w:divBdr>
                            <w:top w:val="none" w:sz="0" w:space="0" w:color="auto"/>
                            <w:left w:val="none" w:sz="0" w:space="0" w:color="auto"/>
                            <w:bottom w:val="none" w:sz="0" w:space="0" w:color="auto"/>
                            <w:right w:val="none" w:sz="0" w:space="0" w:color="auto"/>
                          </w:divBdr>
                        </w:div>
                        <w:div w:id="916670684">
                          <w:marLeft w:val="0"/>
                          <w:marRight w:val="0"/>
                          <w:marTop w:val="0"/>
                          <w:marBottom w:val="0"/>
                          <w:divBdr>
                            <w:top w:val="none" w:sz="0" w:space="0" w:color="auto"/>
                            <w:left w:val="none" w:sz="0" w:space="0" w:color="auto"/>
                            <w:bottom w:val="none" w:sz="0" w:space="0" w:color="auto"/>
                            <w:right w:val="none" w:sz="0" w:space="0" w:color="auto"/>
                          </w:divBdr>
                        </w:div>
                        <w:div w:id="1271934862">
                          <w:marLeft w:val="0"/>
                          <w:marRight w:val="0"/>
                          <w:marTop w:val="0"/>
                          <w:marBottom w:val="0"/>
                          <w:divBdr>
                            <w:top w:val="none" w:sz="0" w:space="0" w:color="auto"/>
                            <w:left w:val="none" w:sz="0" w:space="0" w:color="auto"/>
                            <w:bottom w:val="none" w:sz="0" w:space="0" w:color="auto"/>
                            <w:right w:val="none" w:sz="0" w:space="0" w:color="auto"/>
                          </w:divBdr>
                          <w:divsChild>
                            <w:div w:id="7446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7103">
                  <w:marLeft w:val="0"/>
                  <w:marRight w:val="0"/>
                  <w:marTop w:val="0"/>
                  <w:marBottom w:val="900"/>
                  <w:divBdr>
                    <w:top w:val="none" w:sz="0" w:space="0" w:color="auto"/>
                    <w:left w:val="none" w:sz="0" w:space="0" w:color="auto"/>
                    <w:bottom w:val="none" w:sz="0" w:space="0" w:color="auto"/>
                    <w:right w:val="none" w:sz="0" w:space="0" w:color="auto"/>
                  </w:divBdr>
                  <w:divsChild>
                    <w:div w:id="20216204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9323196">
                          <w:marLeft w:val="0"/>
                          <w:marRight w:val="0"/>
                          <w:marTop w:val="0"/>
                          <w:marBottom w:val="0"/>
                          <w:divBdr>
                            <w:top w:val="none" w:sz="0" w:space="0" w:color="auto"/>
                            <w:left w:val="none" w:sz="0" w:space="0" w:color="auto"/>
                            <w:bottom w:val="none" w:sz="0" w:space="0" w:color="auto"/>
                            <w:right w:val="none" w:sz="0" w:space="0" w:color="auto"/>
                          </w:divBdr>
                        </w:div>
                        <w:div w:id="704522030">
                          <w:marLeft w:val="0"/>
                          <w:marRight w:val="0"/>
                          <w:marTop w:val="0"/>
                          <w:marBottom w:val="0"/>
                          <w:divBdr>
                            <w:top w:val="none" w:sz="0" w:space="0" w:color="auto"/>
                            <w:left w:val="none" w:sz="0" w:space="0" w:color="auto"/>
                            <w:bottom w:val="none" w:sz="0" w:space="0" w:color="auto"/>
                            <w:right w:val="none" w:sz="0" w:space="0" w:color="auto"/>
                          </w:divBdr>
                        </w:div>
                        <w:div w:id="72944290">
                          <w:marLeft w:val="0"/>
                          <w:marRight w:val="0"/>
                          <w:marTop w:val="0"/>
                          <w:marBottom w:val="0"/>
                          <w:divBdr>
                            <w:top w:val="none" w:sz="0" w:space="0" w:color="auto"/>
                            <w:left w:val="none" w:sz="0" w:space="0" w:color="auto"/>
                            <w:bottom w:val="none" w:sz="0" w:space="0" w:color="auto"/>
                            <w:right w:val="none" w:sz="0" w:space="0" w:color="auto"/>
                          </w:divBdr>
                          <w:divsChild>
                            <w:div w:id="907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2534">
                  <w:marLeft w:val="0"/>
                  <w:marRight w:val="0"/>
                  <w:marTop w:val="0"/>
                  <w:marBottom w:val="900"/>
                  <w:divBdr>
                    <w:top w:val="none" w:sz="0" w:space="0" w:color="auto"/>
                    <w:left w:val="none" w:sz="0" w:space="0" w:color="auto"/>
                    <w:bottom w:val="none" w:sz="0" w:space="0" w:color="auto"/>
                    <w:right w:val="none" w:sz="0" w:space="0" w:color="auto"/>
                  </w:divBdr>
                  <w:divsChild>
                    <w:div w:id="21170914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3841088">
                          <w:marLeft w:val="0"/>
                          <w:marRight w:val="0"/>
                          <w:marTop w:val="0"/>
                          <w:marBottom w:val="0"/>
                          <w:divBdr>
                            <w:top w:val="none" w:sz="0" w:space="0" w:color="auto"/>
                            <w:left w:val="none" w:sz="0" w:space="0" w:color="auto"/>
                            <w:bottom w:val="none" w:sz="0" w:space="0" w:color="auto"/>
                            <w:right w:val="none" w:sz="0" w:space="0" w:color="auto"/>
                          </w:divBdr>
                        </w:div>
                        <w:div w:id="16886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868">
                  <w:marLeft w:val="0"/>
                  <w:marRight w:val="0"/>
                  <w:marTop w:val="0"/>
                  <w:marBottom w:val="900"/>
                  <w:divBdr>
                    <w:top w:val="none" w:sz="0" w:space="0" w:color="auto"/>
                    <w:left w:val="none" w:sz="0" w:space="0" w:color="auto"/>
                    <w:bottom w:val="none" w:sz="0" w:space="0" w:color="auto"/>
                    <w:right w:val="none" w:sz="0" w:space="0" w:color="auto"/>
                  </w:divBdr>
                  <w:divsChild>
                    <w:div w:id="19313470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0100991">
                          <w:marLeft w:val="0"/>
                          <w:marRight w:val="0"/>
                          <w:marTop w:val="0"/>
                          <w:marBottom w:val="0"/>
                          <w:divBdr>
                            <w:top w:val="none" w:sz="0" w:space="0" w:color="auto"/>
                            <w:left w:val="none" w:sz="0" w:space="0" w:color="auto"/>
                            <w:bottom w:val="none" w:sz="0" w:space="0" w:color="auto"/>
                            <w:right w:val="none" w:sz="0" w:space="0" w:color="auto"/>
                          </w:divBdr>
                        </w:div>
                        <w:div w:id="17202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964">
                  <w:marLeft w:val="0"/>
                  <w:marRight w:val="0"/>
                  <w:marTop w:val="0"/>
                  <w:marBottom w:val="900"/>
                  <w:divBdr>
                    <w:top w:val="none" w:sz="0" w:space="0" w:color="auto"/>
                    <w:left w:val="none" w:sz="0" w:space="0" w:color="auto"/>
                    <w:bottom w:val="none" w:sz="0" w:space="0" w:color="auto"/>
                    <w:right w:val="none" w:sz="0" w:space="0" w:color="auto"/>
                  </w:divBdr>
                  <w:divsChild>
                    <w:div w:id="5399729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0074677">
                          <w:marLeft w:val="0"/>
                          <w:marRight w:val="0"/>
                          <w:marTop w:val="0"/>
                          <w:marBottom w:val="0"/>
                          <w:divBdr>
                            <w:top w:val="none" w:sz="0" w:space="0" w:color="auto"/>
                            <w:left w:val="none" w:sz="0" w:space="0" w:color="auto"/>
                            <w:bottom w:val="none" w:sz="0" w:space="0" w:color="auto"/>
                            <w:right w:val="none" w:sz="0" w:space="0" w:color="auto"/>
                          </w:divBdr>
                        </w:div>
                        <w:div w:id="1551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2-ans.chaoxing.com/study-knowledge/ans?courseid=226956004&amp;cpi=206036082&amp;clazzid=60222898&amp;ut=s&amp;relationId=24744598&amp;type=2"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2022-12-09T06:35:00Z</dcterms:created>
  <dcterms:modified xsi:type="dcterms:W3CDTF">2022-12-09T06:36:00Z</dcterms:modified>
</cp:coreProperties>
</file>