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08A" w:rsidRDefault="0037108A" w:rsidP="0037108A">
      <w:pPr>
        <w:ind w:firstLine="560"/>
      </w:pPr>
      <w:r>
        <w:rPr>
          <w:rFonts w:hint="eastAsia"/>
        </w:rPr>
        <w:t>要求：提供代码运行截图（不要直接粘贴代码）、对</w:t>
      </w:r>
      <w:r>
        <w:rPr>
          <w:rFonts w:hint="eastAsia"/>
        </w:rPr>
        <w:t>每个</w:t>
      </w:r>
      <w:r>
        <w:rPr>
          <w:rFonts w:hint="eastAsia"/>
        </w:rPr>
        <w:t>代码</w:t>
      </w:r>
      <w:r>
        <w:rPr>
          <w:rFonts w:hint="eastAsia"/>
        </w:rPr>
        <w:t>截图进行文字解释，写清每块代码截图的操作步骤</w:t>
      </w:r>
      <w:bookmarkStart w:id="0" w:name="_GoBack"/>
      <w:bookmarkEnd w:id="0"/>
      <w:r>
        <w:rPr>
          <w:rFonts w:hint="eastAsia"/>
        </w:rPr>
        <w:t>，实验结果，如果有代码公开链接可以加分。</w:t>
      </w:r>
    </w:p>
    <w:p w:rsidR="00B92BAB" w:rsidRPr="0037108A" w:rsidRDefault="00B92BAB">
      <w:pPr>
        <w:ind w:firstLine="560"/>
      </w:pPr>
    </w:p>
    <w:sectPr w:rsidR="00B92BAB" w:rsidRPr="003710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EC2"/>
    <w:rsid w:val="0037108A"/>
    <w:rsid w:val="00B92BAB"/>
    <w:rsid w:val="00F2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4453"/>
  <w15:chartTrackingRefBased/>
  <w15:docId w15:val="{5E239101-D40B-4315-B907-1BEF028E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08A"/>
    <w:pPr>
      <w:widowControl w:val="0"/>
      <w:spacing w:line="500" w:lineRule="exact"/>
      <w:ind w:firstLineChars="200" w:firstLine="200"/>
      <w:jc w:val="both"/>
    </w:pPr>
    <w:rPr>
      <w:rFonts w:ascii="Calibri" w:eastAsia="宋体" w:hAnsi="Calibri" w:cs="Times New Roman"/>
      <w:kern w:val="1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5202</dc:creator>
  <cp:keywords/>
  <dc:description/>
  <cp:lastModifiedBy>5202</cp:lastModifiedBy>
  <cp:revision>2</cp:revision>
  <dcterms:created xsi:type="dcterms:W3CDTF">2026-05-06T05:51:00Z</dcterms:created>
  <dcterms:modified xsi:type="dcterms:W3CDTF">2026-05-06T05:51:00Z</dcterms:modified>
</cp:coreProperties>
</file>