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EFEFEF"/>
  <w:body>
    <w:p w14:paraId="00000001" w14:textId="122EF96F" w:rsidR="00B66803" w:rsidRPr="006C7B6C" w:rsidRDefault="006C7B6C">
      <w:pPr>
        <w:pStyle w:val="Heading1"/>
        <w:rPr>
          <w:rFonts w:ascii="Calibri" w:eastAsia="Calibri" w:hAnsi="Calibri" w:cs="Calibri"/>
          <w:sz w:val="28"/>
          <w:szCs w:val="28"/>
          <w:lang w:val="en-US"/>
        </w:rPr>
      </w:pPr>
      <w:bookmarkStart w:id="0" w:name="_u12ffamkjvcc" w:colFirst="0" w:colLast="0"/>
      <w:bookmarkEnd w:id="0"/>
      <w:r w:rsidRPr="006C7B6C">
        <w:rPr>
          <w:rFonts w:ascii="Calibri" w:eastAsia="Calibri" w:hAnsi="Calibri" w:cs="Calibri"/>
          <w:sz w:val="28"/>
          <w:szCs w:val="28"/>
          <w:lang w:val="en-US"/>
        </w:rPr>
        <w:t xml:space="preserve">Source </w:t>
      </w:r>
      <w:proofErr w:type="gramStart"/>
      <w:r w:rsidRPr="006C7B6C">
        <w:rPr>
          <w:rFonts w:ascii="Calibri" w:eastAsia="Calibri" w:hAnsi="Calibri" w:cs="Calibri"/>
          <w:sz w:val="28"/>
          <w:szCs w:val="28"/>
          <w:lang w:val="en-US"/>
        </w:rPr>
        <w:t>URL :</w:t>
      </w:r>
      <w:proofErr w:type="gramEnd"/>
      <w:r w:rsidRPr="006C7B6C">
        <w:rPr>
          <w:rFonts w:ascii="Calibri" w:eastAsia="Calibri" w:hAnsi="Calibri" w:cs="Calibri"/>
          <w:sz w:val="28"/>
          <w:szCs w:val="28"/>
          <w:lang w:val="en-US"/>
        </w:rPr>
        <w:t xml:space="preserve"> </w:t>
      </w:r>
      <w:r w:rsidR="00000000" w:rsidRPr="006C7B6C">
        <w:rPr>
          <w:rFonts w:ascii="Calibri" w:eastAsia="Calibri" w:hAnsi="Calibri" w:cs="Calibri"/>
          <w:sz w:val="28"/>
          <w:szCs w:val="28"/>
          <w:lang w:val="en-US"/>
        </w:rPr>
        <w:t>https://mp.weixin.qq.com/s?__biz=MzU0MzU1Njg3Ng==&amp;mid=2247511197&amp;idx=2&amp;sn=f0b65bfd4fdd5d8f9d2bb3856d52f5c8&amp;chksm=fb0b78fecc7cf1e8f7874474dcae507958d4beed9a5b872fa99f06b822bada30f14960d239b6&amp;scene=27</w:t>
      </w:r>
    </w:p>
    <w:p w14:paraId="00000002" w14:textId="0243DB43" w:rsidR="00B66803" w:rsidRDefault="006C7B6C">
      <w:pPr>
        <w:pStyle w:val="Heading1"/>
        <w:keepNext w:val="0"/>
        <w:keepLines w:val="0"/>
        <w:spacing w:before="0" w:after="220" w:line="335" w:lineRule="auto"/>
        <w:rPr>
          <w:rFonts w:ascii="Calibri" w:eastAsia="Calibri" w:hAnsi="Calibri" w:cs="Calibri"/>
          <w:sz w:val="28"/>
          <w:szCs w:val="28"/>
        </w:rPr>
      </w:pPr>
      <w:bookmarkStart w:id="1" w:name="_4krb6cquvq8i" w:colFirst="0" w:colLast="0"/>
      <w:bookmarkEnd w:id="1"/>
      <w:r>
        <w:rPr>
          <w:rFonts w:ascii="Calibri" w:eastAsia="Calibri" w:hAnsi="Calibri" w:cs="Calibri"/>
          <w:sz w:val="28"/>
          <w:szCs w:val="28"/>
        </w:rPr>
        <w:t xml:space="preserve">Title: </w:t>
      </w:r>
      <w:r w:rsidR="00000000">
        <w:rPr>
          <w:rFonts w:ascii="Calibri" w:eastAsia="Calibri" w:hAnsi="Calibri" w:cs="Calibri"/>
          <w:sz w:val="28"/>
          <w:szCs w:val="28"/>
        </w:rPr>
        <w:t>Intra-party legal system of the Communist Party of China (involving archives)</w:t>
      </w:r>
    </w:p>
    <w:p w14:paraId="43087F46" w14:textId="67BF400E" w:rsidR="006C7B6C" w:rsidRDefault="006C7B6C">
      <w:pPr>
        <w:spacing w:after="340" w:line="300" w:lineRule="auto"/>
        <w:rPr>
          <w:rFonts w:ascii="Calibri" w:eastAsia="Calibri" w:hAnsi="Calibri" w:cs="Calibri"/>
          <w:sz w:val="28"/>
          <w:szCs w:val="28"/>
        </w:rPr>
      </w:pPr>
      <w:r>
        <w:rPr>
          <w:rFonts w:ascii="Calibri" w:eastAsia="Calibri" w:hAnsi="Calibri" w:cs="Calibri"/>
          <w:sz w:val="28"/>
          <w:szCs w:val="28"/>
        </w:rPr>
        <w:t xml:space="preserve">Publisher: </w:t>
      </w:r>
      <w:proofErr w:type="spellStart"/>
      <w:r w:rsidR="00000000">
        <w:rPr>
          <w:rFonts w:ascii="Calibri" w:eastAsia="Calibri" w:hAnsi="Calibri" w:cs="Calibri"/>
          <w:sz w:val="28"/>
          <w:szCs w:val="28"/>
        </w:rPr>
        <w:t>Liaocheng</w:t>
      </w:r>
      <w:proofErr w:type="spellEnd"/>
      <w:r w:rsidR="00000000">
        <w:rPr>
          <w:rFonts w:ascii="Calibri" w:eastAsia="Calibri" w:hAnsi="Calibri" w:cs="Calibri"/>
          <w:sz w:val="28"/>
          <w:szCs w:val="28"/>
        </w:rPr>
        <w:t xml:space="preserve"> Archives</w:t>
      </w:r>
      <w:r>
        <w:rPr>
          <w:rFonts w:ascii="Calibri" w:eastAsia="Calibri" w:hAnsi="Calibri" w:cs="Calibri"/>
          <w:sz w:val="28"/>
          <w:szCs w:val="28"/>
        </w:rPr>
        <w:t>, Legal Press</w:t>
      </w:r>
    </w:p>
    <w:p w14:paraId="00000003" w14:textId="5FBD11C8" w:rsidR="00B66803" w:rsidRDefault="006C7B6C">
      <w:pPr>
        <w:spacing w:after="340" w:line="300" w:lineRule="auto"/>
        <w:rPr>
          <w:rFonts w:ascii="Calibri" w:eastAsia="Calibri" w:hAnsi="Calibri" w:cs="Calibri"/>
          <w:sz w:val="28"/>
          <w:szCs w:val="28"/>
        </w:rPr>
      </w:pPr>
      <w:r>
        <w:rPr>
          <w:rFonts w:ascii="Calibri" w:eastAsia="Calibri" w:hAnsi="Calibri" w:cs="Calibri"/>
          <w:sz w:val="28"/>
          <w:szCs w:val="28"/>
        </w:rPr>
        <w:t xml:space="preserve">Publication Date: </w:t>
      </w:r>
      <w:r w:rsidR="00000000">
        <w:rPr>
          <w:rFonts w:ascii="Calibri" w:eastAsia="Calibri" w:hAnsi="Calibri" w:cs="Calibri"/>
          <w:sz w:val="28"/>
          <w:szCs w:val="28"/>
        </w:rPr>
        <w:t xml:space="preserve">October 10, 2022 </w:t>
      </w:r>
    </w:p>
    <w:p w14:paraId="00000004" w14:textId="2F095A7D" w:rsidR="00B66803" w:rsidRDefault="00000000" w:rsidP="006C7B6C">
      <w:pPr>
        <w:spacing w:before="160" w:after="880" w:line="480" w:lineRule="auto"/>
        <w:jc w:val="both"/>
        <w:rPr>
          <w:rFonts w:ascii="Calibri" w:eastAsia="Calibri" w:hAnsi="Calibri" w:cs="Calibri"/>
          <w:b/>
          <w:color w:val="007AAA"/>
          <w:sz w:val="28"/>
          <w:szCs w:val="28"/>
        </w:rPr>
      </w:pPr>
      <w:r>
        <w:rPr>
          <w:rFonts w:ascii="Calibri" w:eastAsia="Calibri" w:hAnsi="Calibri" w:cs="Calibri"/>
          <w:color w:val="222222"/>
          <w:sz w:val="28"/>
          <w:szCs w:val="28"/>
        </w:rPr>
        <w:t xml:space="preserve">Edited by the Regulations Bureau of the General Office of the CPC Central Committee </w:t>
      </w:r>
      <w:r>
        <w:rPr>
          <w:rFonts w:ascii="Calibri" w:eastAsia="Calibri" w:hAnsi="Calibri" w:cs="Calibri"/>
          <w:b/>
          <w:color w:val="007AAA"/>
          <w:sz w:val="28"/>
          <w:szCs w:val="28"/>
        </w:rPr>
        <w:t>"Compilation of Intra-Party Laws and Regulations of the Communist Party of China"</w:t>
      </w:r>
      <w:r w:rsidR="006C7B6C">
        <w:rPr>
          <w:rFonts w:ascii="Calibri" w:eastAsia="Calibri" w:hAnsi="Calibri" w:cs="Calibri"/>
          <w:b/>
          <w:color w:val="007AAA"/>
          <w:sz w:val="28"/>
          <w:szCs w:val="28"/>
        </w:rPr>
        <w:t xml:space="preserve"> </w:t>
      </w:r>
    </w:p>
    <w:p w14:paraId="09F7B1DC" w14:textId="51DB4D78" w:rsidR="00CC3585" w:rsidRDefault="00CC3585" w:rsidP="006C7B6C">
      <w:pPr>
        <w:spacing w:before="160" w:after="880" w:line="480" w:lineRule="auto"/>
        <w:jc w:val="both"/>
        <w:rPr>
          <w:rFonts w:ascii="Calibri" w:eastAsia="Calibri" w:hAnsi="Calibri" w:cs="Calibri"/>
          <w:color w:val="222222"/>
          <w:sz w:val="28"/>
          <w:szCs w:val="28"/>
        </w:rPr>
      </w:pPr>
      <w:r>
        <w:rPr>
          <w:rFonts w:ascii="Calibri" w:eastAsia="Calibri" w:hAnsi="Calibri" w:cs="Calibri"/>
          <w:b/>
          <w:color w:val="007AAA"/>
          <w:sz w:val="28"/>
          <w:szCs w:val="28"/>
        </w:rPr>
        <w:t>Text:</w:t>
      </w:r>
    </w:p>
    <w:p w14:paraId="00000005" w14:textId="77777777" w:rsidR="00B66803" w:rsidRDefault="00000000">
      <w:pPr>
        <w:spacing w:before="520" w:after="880" w:line="480" w:lineRule="auto"/>
        <w:jc w:val="both"/>
        <w:rPr>
          <w:rFonts w:ascii="Calibri" w:eastAsia="Calibri" w:hAnsi="Calibri" w:cs="Calibri"/>
          <w:color w:val="222222"/>
          <w:sz w:val="28"/>
          <w:szCs w:val="28"/>
        </w:rPr>
      </w:pPr>
      <w:r>
        <w:rPr>
          <w:rFonts w:ascii="Calibri" w:eastAsia="Calibri" w:hAnsi="Calibri" w:cs="Calibri"/>
          <w:color w:val="222222"/>
          <w:sz w:val="28"/>
          <w:szCs w:val="28"/>
        </w:rPr>
        <w:t>The "Compilation" contains 183 currently valid and publicly released intra-Party regulations formulated by the Party Central Committee, the Central Commission for Discipline Inspection and the Party Central Committee working organs from the founding of New China to June 2021. In accordance with the "1+4" basic framework of the intra-party legal system, it covers all aspects of party leadership and party building, and is authoritative, guiding and practical.</w:t>
      </w:r>
    </w:p>
    <w:p w14:paraId="00000006" w14:textId="77777777" w:rsidR="00B66803" w:rsidRDefault="00000000">
      <w:pPr>
        <w:spacing w:before="160" w:after="160"/>
        <w:jc w:val="both"/>
        <w:rPr>
          <w:rFonts w:ascii="Calibri" w:eastAsia="Calibri" w:hAnsi="Calibri" w:cs="Calibri"/>
          <w:b/>
          <w:color w:val="333333"/>
          <w:sz w:val="28"/>
          <w:szCs w:val="28"/>
        </w:rPr>
      </w:pPr>
      <w:r>
        <w:rPr>
          <w:rFonts w:ascii="Calibri" w:eastAsia="Calibri" w:hAnsi="Calibri" w:cs="Calibri"/>
          <w:b/>
          <w:color w:val="333333"/>
          <w:sz w:val="28"/>
          <w:szCs w:val="28"/>
        </w:rPr>
        <w:lastRenderedPageBreak/>
        <w:t>The relevant laws and regulations regarding archives are as follows:</w:t>
      </w:r>
    </w:p>
    <w:p w14:paraId="00000007" w14:textId="77777777" w:rsidR="00B66803" w:rsidRDefault="00000000">
      <w:pPr>
        <w:spacing w:before="240" w:after="220" w:line="420" w:lineRule="auto"/>
        <w:ind w:left="240" w:right="240"/>
        <w:jc w:val="both"/>
        <w:rPr>
          <w:rFonts w:ascii="Calibri" w:eastAsia="Calibri" w:hAnsi="Calibri" w:cs="Calibri"/>
          <w:b/>
          <w:color w:val="007AAA"/>
          <w:sz w:val="28"/>
          <w:szCs w:val="28"/>
        </w:rPr>
      </w:pPr>
      <w:r>
        <w:rPr>
          <w:rFonts w:ascii="Calibri" w:eastAsia="Calibri" w:hAnsi="Calibri" w:cs="Calibri"/>
          <w:b/>
          <w:color w:val="007AAA"/>
          <w:sz w:val="28"/>
          <w:szCs w:val="28"/>
        </w:rPr>
        <w:t>(5) The Party’s Supervision and Guarantee Regulations</w:t>
      </w:r>
    </w:p>
    <w:p w14:paraId="00000008" w14:textId="2807ECD1" w:rsidR="00B66803" w:rsidRDefault="00000000">
      <w:pPr>
        <w:spacing w:after="220" w:line="420" w:lineRule="auto"/>
        <w:ind w:left="240" w:right="240"/>
        <w:jc w:val="both"/>
        <w:rPr>
          <w:rFonts w:ascii="Calibri" w:eastAsia="Calibri" w:hAnsi="Calibri" w:cs="Calibri"/>
          <w:color w:val="3E3E3E"/>
          <w:sz w:val="28"/>
          <w:szCs w:val="28"/>
        </w:rPr>
      </w:pPr>
      <w:r>
        <w:rPr>
          <w:rFonts w:ascii="Calibri" w:eastAsia="Calibri" w:hAnsi="Calibri" w:cs="Calibri"/>
          <w:b/>
          <w:color w:val="007AAA"/>
          <w:sz w:val="28"/>
          <w:szCs w:val="28"/>
        </w:rPr>
        <w:t>Safeguarding regulations.</w:t>
      </w:r>
      <w:r w:rsidR="0062508B">
        <w:rPr>
          <w:rFonts w:ascii="Calibri" w:eastAsia="Calibri" w:hAnsi="Calibri" w:cs="Calibri"/>
          <w:b/>
          <w:color w:val="007AAA"/>
          <w:sz w:val="28"/>
          <w:szCs w:val="28"/>
        </w:rPr>
        <w:t xml:space="preserve"> </w:t>
      </w:r>
      <w:r>
        <w:rPr>
          <w:rFonts w:ascii="Calibri" w:eastAsia="Calibri" w:hAnsi="Calibri" w:cs="Calibri"/>
          <w:color w:val="3E3E3E"/>
          <w:sz w:val="28"/>
          <w:szCs w:val="28"/>
        </w:rPr>
        <w:t>The Regulations on the Protection of the Rights of Members of the Communist Party of China, the Regulations on the Disclosure of Party Affairs of the Communist Party of China (for Trial Implementation), etc., promote intra-party democracy, protect the rights of party members, and enhance the vitality of the party. Regulations on the formulation of intra-party laws and regulations of the Communist Party of China, as well as the regulations on the filing and review of intra-party regulations and normative documents of the Communist Party of China, the regulations on the responsibility system for the implementation of intra-party regulations of the Communist Party of China (Trial), the regulations on the interpretation of intra-party regulations of the Communist Party of China, the regulations on the formulation of central documents, etc. Bring the construction of intra-party laws and regulations and the formulation of central documents into the track of institutionalization and standardization.</w:t>
      </w:r>
      <w:r w:rsidR="0062508B">
        <w:rPr>
          <w:rFonts w:ascii="Calibri" w:eastAsia="Calibri" w:hAnsi="Calibri" w:cs="Calibri"/>
          <w:color w:val="3E3E3E"/>
          <w:sz w:val="28"/>
          <w:szCs w:val="28"/>
        </w:rPr>
        <w:t xml:space="preserve"> </w:t>
      </w:r>
      <w:r>
        <w:rPr>
          <w:rFonts w:ascii="Calibri" w:eastAsia="Calibri" w:hAnsi="Calibri" w:cs="Calibri"/>
          <w:b/>
          <w:color w:val="3E3E3E"/>
          <w:sz w:val="28"/>
          <w:szCs w:val="28"/>
        </w:rPr>
        <w:t xml:space="preserve">Regulations on the Processing of Official Documents of Party and Government Organs, Regulations on the Administration of Archives, and Interim Measures for the Management of Electronic Documents, </w:t>
      </w:r>
      <w:r>
        <w:rPr>
          <w:rFonts w:ascii="Calibri" w:eastAsia="Calibri" w:hAnsi="Calibri" w:cs="Calibri"/>
          <w:color w:val="3E3E3E"/>
          <w:sz w:val="28"/>
          <w:szCs w:val="28"/>
        </w:rPr>
        <w:t>etc., to promote the improvement of the level of government operation and service guarantee.</w:t>
      </w:r>
    </w:p>
    <w:p w14:paraId="00000009" w14:textId="77777777" w:rsidR="00B66803" w:rsidRDefault="00B66803">
      <w:pPr>
        <w:spacing w:before="380" w:after="380" w:line="432" w:lineRule="auto"/>
        <w:ind w:left="240" w:right="240"/>
        <w:jc w:val="both"/>
        <w:rPr>
          <w:rFonts w:ascii="Calibri" w:eastAsia="Calibri" w:hAnsi="Calibri" w:cs="Calibri"/>
          <w:color w:val="222222"/>
          <w:sz w:val="28"/>
          <w:szCs w:val="28"/>
        </w:rPr>
      </w:pPr>
      <w:hyperlink r:id="rId6" w:anchor="wechat_redirect">
        <w:r>
          <w:rPr>
            <w:rFonts w:ascii="Calibri" w:eastAsia="Calibri" w:hAnsi="Calibri" w:cs="Calibri"/>
            <w:b/>
            <w:color w:val="1155CC"/>
            <w:sz w:val="28"/>
            <w:szCs w:val="28"/>
            <w:u w:val="single"/>
          </w:rPr>
          <w:t>Full text: Regulations on the Processing of Official Documents of Party and Government Organs</w:t>
        </w:r>
      </w:hyperlink>
    </w:p>
    <w:p w14:paraId="0000000A" w14:textId="77777777" w:rsidR="00B66803" w:rsidRDefault="00000000">
      <w:pPr>
        <w:spacing w:before="300" w:after="300" w:line="480" w:lineRule="auto"/>
        <w:ind w:left="240" w:right="240"/>
        <w:jc w:val="both"/>
        <w:rPr>
          <w:rFonts w:ascii="Calibri" w:eastAsia="Calibri" w:hAnsi="Calibri" w:cs="Calibri"/>
          <w:color w:val="9A9A9A"/>
          <w:sz w:val="28"/>
          <w:szCs w:val="28"/>
        </w:rPr>
      </w:pPr>
      <w:proofErr w:type="gramStart"/>
      <w:r>
        <w:rPr>
          <w:rFonts w:ascii="Calibri" w:eastAsia="Calibri" w:hAnsi="Calibri" w:cs="Calibri"/>
          <w:color w:val="9A9A9A"/>
          <w:sz w:val="28"/>
          <w:szCs w:val="28"/>
        </w:rPr>
        <w:t>In order to</w:t>
      </w:r>
      <w:proofErr w:type="gramEnd"/>
      <w:r>
        <w:rPr>
          <w:rFonts w:ascii="Calibri" w:eastAsia="Calibri" w:hAnsi="Calibri" w:cs="Calibri"/>
          <w:color w:val="9A9A9A"/>
          <w:sz w:val="28"/>
          <w:szCs w:val="28"/>
        </w:rPr>
        <w:t xml:space="preserve"> meet the work needs of the Communist Party of China and state administrative agencies (hereinafter referred to as party and government agencies) and promote the scientific, institutionalized and standardized processing of official documents of party and government agencies, these regulations are formulated.</w:t>
      </w:r>
      <w:r>
        <w:rPr>
          <w:rFonts w:ascii="Calibri" w:eastAsia="Calibri" w:hAnsi="Calibri" w:cs="Calibri"/>
          <w:b/>
          <w:color w:val="007AAA"/>
          <w:sz w:val="28"/>
          <w:szCs w:val="28"/>
        </w:rPr>
        <w:t xml:space="preserve"> </w:t>
      </w:r>
      <w:r>
        <w:rPr>
          <w:rFonts w:ascii="Calibri" w:eastAsia="Calibri" w:hAnsi="Calibri" w:cs="Calibri"/>
          <w:color w:val="9A9A9A"/>
          <w:sz w:val="28"/>
          <w:szCs w:val="28"/>
        </w:rPr>
        <w:t>These regulations apply to the processing of official documents of party and government agencies at all levels.</w:t>
      </w:r>
    </w:p>
    <w:p w14:paraId="0000000B" w14:textId="5EF5F675" w:rsidR="00B66803" w:rsidRDefault="00B66803">
      <w:pPr>
        <w:ind w:left="240" w:right="240"/>
        <w:jc w:val="both"/>
        <w:rPr>
          <w:rFonts w:ascii="Calibri" w:eastAsia="Calibri" w:hAnsi="Calibri" w:cs="Calibri"/>
          <w:color w:val="9A9A9A"/>
          <w:sz w:val="28"/>
          <w:szCs w:val="28"/>
        </w:rPr>
      </w:pPr>
      <w:hyperlink r:id="rId7" w:anchor="wechat_redirect">
        <w:r>
          <w:rPr>
            <w:rFonts w:ascii="Calibri" w:eastAsia="Calibri" w:hAnsi="Calibri" w:cs="Calibri"/>
            <w:b/>
            <w:color w:val="1155CC"/>
            <w:sz w:val="28"/>
            <w:szCs w:val="28"/>
            <w:u w:val="single"/>
          </w:rPr>
          <w:t>Full text: Regulations on Agency Archives Work</w:t>
        </w:r>
      </w:hyperlink>
      <w:r w:rsidR="0062508B">
        <w:rPr>
          <w:rFonts w:ascii="Calibri" w:eastAsia="Calibri" w:hAnsi="Calibri" w:cs="Calibri"/>
          <w:color w:val="222222"/>
          <w:sz w:val="28"/>
          <w:szCs w:val="28"/>
        </w:rPr>
        <w:t xml:space="preserve"> </w:t>
      </w:r>
      <w:r w:rsidR="00000000">
        <w:rPr>
          <w:rFonts w:ascii="Calibri" w:eastAsia="Calibri" w:hAnsi="Calibri" w:cs="Calibri"/>
          <w:color w:val="9A9A9A"/>
          <w:sz w:val="28"/>
          <w:szCs w:val="28"/>
        </w:rPr>
        <w:t>The archives work of the agency is an integral part of the agency's work, a necessary condition for improving the efficiency and quality of the agency's work, and an important task for maintaining the true historical appearance of the agency. All files generated by various agencies during their work activities are centrally and uniformly managed by the archives department of the agency.</w:t>
      </w:r>
    </w:p>
    <w:p w14:paraId="0000000C" w14:textId="2B28F694" w:rsidR="00B66803" w:rsidRDefault="00B66803">
      <w:pPr>
        <w:jc w:val="both"/>
        <w:rPr>
          <w:rFonts w:ascii="Calibri" w:eastAsia="Calibri" w:hAnsi="Calibri" w:cs="Calibri"/>
          <w:color w:val="9A9A9A"/>
          <w:sz w:val="28"/>
          <w:szCs w:val="28"/>
        </w:rPr>
      </w:pPr>
      <w:hyperlink r:id="rId8" w:anchor="wechat_redirect">
        <w:r>
          <w:rPr>
            <w:rFonts w:ascii="Calibri" w:eastAsia="Calibri" w:hAnsi="Calibri" w:cs="Calibri"/>
            <w:b/>
            <w:color w:val="1155CC"/>
            <w:sz w:val="28"/>
            <w:szCs w:val="28"/>
            <w:u w:val="single"/>
          </w:rPr>
          <w:t>Full text: Interim Measures for Electron</w:t>
        </w:r>
        <w:r>
          <w:rPr>
            <w:rFonts w:ascii="Calibri" w:eastAsia="Calibri" w:hAnsi="Calibri" w:cs="Calibri"/>
            <w:b/>
            <w:color w:val="1155CC"/>
            <w:sz w:val="28"/>
            <w:szCs w:val="28"/>
            <w:u w:val="single"/>
          </w:rPr>
          <w:t>i</w:t>
        </w:r>
        <w:r>
          <w:rPr>
            <w:rFonts w:ascii="Calibri" w:eastAsia="Calibri" w:hAnsi="Calibri" w:cs="Calibri"/>
            <w:b/>
            <w:color w:val="1155CC"/>
            <w:sz w:val="28"/>
            <w:szCs w:val="28"/>
            <w:u w:val="single"/>
          </w:rPr>
          <w:t>c Document Management</w:t>
        </w:r>
      </w:hyperlink>
      <w:r w:rsidR="0062508B">
        <w:rPr>
          <w:rFonts w:ascii="Calibri" w:eastAsia="Calibri" w:hAnsi="Calibri" w:cs="Calibri"/>
          <w:color w:val="222222"/>
          <w:sz w:val="28"/>
          <w:szCs w:val="28"/>
        </w:rPr>
        <w:t xml:space="preserve"> </w:t>
      </w:r>
      <w:r w:rsidR="00000000">
        <w:rPr>
          <w:rFonts w:ascii="Calibri" w:eastAsia="Calibri" w:hAnsi="Calibri" w:cs="Calibri"/>
          <w:color w:val="9A9A9A"/>
          <w:sz w:val="28"/>
          <w:szCs w:val="28"/>
        </w:rPr>
        <w:t>In order to standardize the management of electronic documents, ensure the authenticity, completeness, usability and security of electronic documents, preserve national historical records, promote the development and utilization of information resources, and promote the healthy development of national informatization, these Measures are formulated in accordance with relevant national laws and regulations.</w:t>
      </w:r>
    </w:p>
    <w:p w14:paraId="0000000D" w14:textId="77777777" w:rsidR="00B66803" w:rsidRDefault="00436769">
      <w:pPr>
        <w:spacing w:before="300" w:line="432" w:lineRule="auto"/>
        <w:jc w:val="both"/>
        <w:rPr>
          <w:rFonts w:ascii="Calibri" w:eastAsia="Calibri" w:hAnsi="Calibri" w:cs="Calibri"/>
          <w:color w:val="222222"/>
          <w:sz w:val="28"/>
          <w:szCs w:val="28"/>
        </w:rPr>
      </w:pPr>
      <w:r>
        <w:rPr>
          <w:noProof/>
        </w:rPr>
        <w:pict w14:anchorId="095D67BA">
          <v:rect id="_x0000_i1025" alt="" style="width:468pt;height:.05pt;mso-width-percent:0;mso-height-percent:0;mso-width-percent:0;mso-height-percent:0" o:hralign="center" o:hrstd="t" o:hr="t" fillcolor="#a0a0a0" stroked="f"/>
        </w:pict>
      </w:r>
    </w:p>
    <w:p w14:paraId="0000000E" w14:textId="77777777" w:rsidR="00B66803" w:rsidRDefault="00000000">
      <w:pPr>
        <w:spacing w:before="300" w:line="432" w:lineRule="auto"/>
        <w:jc w:val="center"/>
        <w:rPr>
          <w:rFonts w:ascii="Calibri" w:eastAsia="Calibri" w:hAnsi="Calibri" w:cs="Calibri"/>
          <w:b/>
          <w:color w:val="222222"/>
          <w:sz w:val="28"/>
          <w:szCs w:val="28"/>
        </w:rPr>
      </w:pPr>
      <w:r>
        <w:rPr>
          <w:rFonts w:ascii="Calibri" w:eastAsia="Calibri" w:hAnsi="Calibri" w:cs="Calibri"/>
          <w:b/>
          <w:color w:val="222222"/>
          <w:sz w:val="28"/>
          <w:szCs w:val="28"/>
        </w:rPr>
        <w:t>The Intra-Party Legal System of the Communist Party of China</w:t>
      </w:r>
    </w:p>
    <w:p w14:paraId="0000000F" w14:textId="77777777" w:rsidR="00B66803" w:rsidRDefault="00000000">
      <w:pPr>
        <w:spacing w:after="160"/>
        <w:jc w:val="center"/>
        <w:rPr>
          <w:rFonts w:ascii="Calibri" w:eastAsia="Calibri" w:hAnsi="Calibri" w:cs="Calibri"/>
          <w:b/>
          <w:color w:val="222222"/>
          <w:sz w:val="28"/>
          <w:szCs w:val="28"/>
        </w:rPr>
      </w:pPr>
      <w:r>
        <w:rPr>
          <w:rFonts w:ascii="Calibri" w:eastAsia="Calibri" w:hAnsi="Calibri" w:cs="Calibri"/>
          <w:b/>
          <w:color w:val="222222"/>
          <w:sz w:val="28"/>
          <w:szCs w:val="28"/>
        </w:rPr>
        <w:lastRenderedPageBreak/>
        <w:t>(July 2021)</w:t>
      </w:r>
    </w:p>
    <w:p w14:paraId="00000010" w14:textId="77777777" w:rsidR="00B66803" w:rsidRDefault="00000000">
      <w:pPr>
        <w:spacing w:before="80" w:line="432" w:lineRule="auto"/>
        <w:jc w:val="center"/>
        <w:rPr>
          <w:rFonts w:ascii="Calibri" w:eastAsia="Calibri" w:hAnsi="Calibri" w:cs="Calibri"/>
          <w:color w:val="A0A0A0"/>
          <w:sz w:val="28"/>
          <w:szCs w:val="28"/>
        </w:rPr>
      </w:pPr>
      <w:r>
        <w:rPr>
          <w:rFonts w:ascii="Calibri" w:eastAsia="Calibri" w:hAnsi="Calibri" w:cs="Calibri"/>
          <w:color w:val="A0A0A0"/>
          <w:sz w:val="28"/>
          <w:szCs w:val="28"/>
        </w:rPr>
        <w:t>Regulations Bureau of the General Office of the CPC Central Committee</w:t>
      </w:r>
    </w:p>
    <w:p w14:paraId="00000011" w14:textId="77777777" w:rsidR="00B66803" w:rsidRDefault="00000000">
      <w:pPr>
        <w:spacing w:after="160" w:line="408" w:lineRule="auto"/>
        <w:ind w:left="120" w:right="120"/>
        <w:jc w:val="both"/>
        <w:rPr>
          <w:rFonts w:ascii="Calibri" w:eastAsia="Calibri" w:hAnsi="Calibri" w:cs="Calibri"/>
          <w:color w:val="222222"/>
          <w:sz w:val="28"/>
          <w:szCs w:val="28"/>
        </w:rPr>
      </w:pPr>
      <w:r>
        <w:rPr>
          <w:rFonts w:ascii="Calibri" w:eastAsia="Calibri" w:hAnsi="Calibri" w:cs="Calibri"/>
          <w:b/>
          <w:color w:val="222222"/>
          <w:sz w:val="28"/>
          <w:szCs w:val="28"/>
        </w:rPr>
        <w:t>Preface</w:t>
      </w:r>
      <w:r>
        <w:rPr>
          <w:rFonts w:ascii="Calibri" w:eastAsia="Calibri" w:hAnsi="Calibri" w:cs="Calibri"/>
          <w:color w:val="222222"/>
          <w:sz w:val="28"/>
          <w:szCs w:val="28"/>
        </w:rPr>
        <w:t xml:space="preserve">　　</w:t>
      </w:r>
    </w:p>
    <w:p w14:paraId="00000012" w14:textId="502E10D7" w:rsidR="00B66803" w:rsidRDefault="00000000">
      <w:pPr>
        <w:spacing w:after="160" w:line="408" w:lineRule="auto"/>
        <w:ind w:left="120" w:right="120"/>
        <w:jc w:val="both"/>
        <w:rPr>
          <w:rFonts w:ascii="Calibri" w:eastAsia="Calibri" w:hAnsi="Calibri" w:cs="Calibri"/>
          <w:color w:val="222222"/>
          <w:sz w:val="28"/>
          <w:szCs w:val="28"/>
        </w:rPr>
      </w:pPr>
      <w:r>
        <w:rPr>
          <w:rFonts w:ascii="Calibri" w:eastAsia="Calibri" w:hAnsi="Calibri" w:cs="Calibri"/>
          <w:color w:val="222222"/>
          <w:sz w:val="28"/>
          <w:szCs w:val="28"/>
        </w:rPr>
        <w:t>On July 1, 2021, General Secretary Xi Jinping announced at a conference celebrating the 100th anniversary of the founding of the Communist Party of China that our party has</w:t>
      </w:r>
      <w:r w:rsidR="0062508B">
        <w:rPr>
          <w:rFonts w:ascii="Calibri" w:eastAsia="Calibri" w:hAnsi="Calibri" w:cs="Calibri"/>
          <w:color w:val="222222"/>
          <w:sz w:val="28"/>
          <w:szCs w:val="28"/>
        </w:rPr>
        <w:t xml:space="preserve"> </w:t>
      </w:r>
      <w:r>
        <w:rPr>
          <w:rFonts w:ascii="Calibri" w:eastAsia="Calibri" w:hAnsi="Calibri" w:cs="Calibri"/>
          <w:b/>
          <w:color w:val="AB1942"/>
          <w:sz w:val="28"/>
          <w:szCs w:val="28"/>
        </w:rPr>
        <w:t>“Form a relatively complete system of intra-party laws and regulations”</w:t>
      </w:r>
      <w:r>
        <w:rPr>
          <w:rFonts w:ascii="Calibri" w:eastAsia="Calibri" w:hAnsi="Calibri" w:cs="Calibri"/>
          <w:color w:val="222222"/>
          <w:sz w:val="28"/>
          <w:szCs w:val="28"/>
        </w:rPr>
        <w:t>. This major achievement in system construction is hard-won. It is the result of our party's continuous promotion of the establishment of rules and regulations over the past 100 years, especially the comprehensive deepening of the reform of the party's construction system since the 18th National Congress of the Communist Party of China. This important achievement of party building shines brightly in the annals of history. It is an important milestone in the history of party building, especially in the history of the construction of intra-party laws and regulations.</w:t>
      </w:r>
      <w:r w:rsidR="0062508B">
        <w:rPr>
          <w:rFonts w:ascii="Calibri" w:eastAsia="Calibri" w:hAnsi="Calibri" w:cs="Calibri"/>
          <w:color w:val="222222"/>
          <w:sz w:val="28"/>
          <w:szCs w:val="28"/>
        </w:rPr>
        <w:t xml:space="preserve"> </w:t>
      </w:r>
      <w:r>
        <w:rPr>
          <w:rFonts w:ascii="Calibri" w:eastAsia="Calibri" w:hAnsi="Calibri" w:cs="Calibri"/>
          <w:color w:val="3E3E3E"/>
          <w:sz w:val="28"/>
          <w:szCs w:val="28"/>
          <w:u w:val="single"/>
        </w:rPr>
        <w:t>It marks that the construction of laws and regulations within the party has entered a new stage of high-quality development, and that comprehensively and strictly governing the party and governing the party in accordance with regulations stand at a new historical starting point.</w:t>
      </w:r>
      <w:r>
        <w:rPr>
          <w:rFonts w:ascii="Calibri" w:eastAsia="Calibri" w:hAnsi="Calibri" w:cs="Calibri"/>
          <w:color w:val="222222"/>
          <w:sz w:val="28"/>
          <w:szCs w:val="28"/>
        </w:rPr>
        <w:t xml:space="preserve">; This basic system support is of fundamental importance. It provides a strong institutional guarantee for ensuring the unity and unity of the whole party and acting in unison, and for the party to coordinate the "four greats". It is also important for the party to learn from history, create the future, and unite and lead the people </w:t>
      </w:r>
      <w:r>
        <w:rPr>
          <w:rFonts w:ascii="Calibri" w:eastAsia="Calibri" w:hAnsi="Calibri" w:cs="Calibri"/>
          <w:color w:val="222222"/>
          <w:sz w:val="28"/>
          <w:szCs w:val="28"/>
        </w:rPr>
        <w:lastRenderedPageBreak/>
        <w:t>of the country to realize the Chinese nation. The great national rejuvenation is of great significance.</w:t>
      </w:r>
    </w:p>
    <w:p w14:paraId="00000013" w14:textId="216B0C05" w:rsidR="00B66803" w:rsidRDefault="00000000">
      <w:pPr>
        <w:spacing w:before="220" w:after="220" w:line="408" w:lineRule="auto"/>
        <w:ind w:left="120" w:right="120"/>
        <w:jc w:val="both"/>
        <w:rPr>
          <w:rFonts w:ascii="Calibri" w:eastAsia="Calibri" w:hAnsi="Calibri" w:cs="Calibri"/>
          <w:color w:val="3E3E3E"/>
          <w:sz w:val="28"/>
          <w:szCs w:val="28"/>
          <w:u w:val="single"/>
        </w:rPr>
      </w:pPr>
      <w:r>
        <w:rPr>
          <w:rFonts w:ascii="Calibri" w:eastAsia="Calibri" w:hAnsi="Calibri" w:cs="Calibri"/>
          <w:color w:val="222222"/>
          <w:sz w:val="28"/>
          <w:szCs w:val="28"/>
        </w:rPr>
        <w:t>Intra-party regulations have</w:t>
      </w:r>
      <w:r w:rsidR="0062508B">
        <w:rPr>
          <w:rFonts w:ascii="Calibri" w:eastAsia="Calibri" w:hAnsi="Calibri" w:cs="Calibri"/>
          <w:color w:val="222222"/>
          <w:sz w:val="28"/>
          <w:szCs w:val="28"/>
        </w:rPr>
        <w:t xml:space="preserve"> </w:t>
      </w:r>
      <w:r>
        <w:rPr>
          <w:rFonts w:ascii="Calibri" w:eastAsia="Calibri" w:hAnsi="Calibri" w:cs="Calibri"/>
          <w:color w:val="3E3E3E"/>
          <w:sz w:val="28"/>
          <w:szCs w:val="28"/>
          <w:u w:val="single"/>
        </w:rPr>
        <w:t>Strong political attributes, distinct value orientation, scientific governance logic, and unified normative functions</w:t>
      </w:r>
      <w:r>
        <w:rPr>
          <w:rFonts w:ascii="Calibri" w:eastAsia="Calibri" w:hAnsi="Calibri" w:cs="Calibri"/>
          <w:color w:val="222222"/>
          <w:sz w:val="28"/>
          <w:szCs w:val="28"/>
        </w:rPr>
        <w:t>, which highly condenses the Party's theoretical innovation and practical experience, is formulated by the Party's central organization, the Central Commission for Discipline Inspection, the Party Central Committee's working organs and the party committees of provinces, autonomous regions and municipalities directly under the Central Government.</w:t>
      </w:r>
      <w:r w:rsidR="0062508B">
        <w:rPr>
          <w:rFonts w:ascii="Calibri" w:eastAsia="Calibri" w:hAnsi="Calibri" w:cs="Calibri"/>
          <w:color w:val="222222"/>
          <w:sz w:val="28"/>
          <w:szCs w:val="28"/>
        </w:rPr>
        <w:t xml:space="preserve"> </w:t>
      </w:r>
      <w:r>
        <w:rPr>
          <w:rFonts w:ascii="Calibri" w:eastAsia="Calibri" w:hAnsi="Calibri" w:cs="Calibri"/>
          <w:color w:val="3E3E3E"/>
          <w:sz w:val="28"/>
          <w:szCs w:val="28"/>
          <w:u w:val="single"/>
        </w:rPr>
        <w:t>Special rules and regulations that embody the Party's unified will, standardize the Party's leadership and Party-building activities, and rely on the Party's discipline to ensure implementation.</w:t>
      </w:r>
    </w:p>
    <w:p w14:paraId="00000014" w14:textId="2A6D79F5" w:rsidR="00B66803" w:rsidRDefault="00000000">
      <w:pPr>
        <w:spacing w:before="220" w:after="220" w:line="408" w:lineRule="auto"/>
        <w:ind w:left="120" w:right="120"/>
        <w:jc w:val="both"/>
        <w:rPr>
          <w:rFonts w:ascii="Calibri" w:eastAsia="Calibri" w:hAnsi="Calibri" w:cs="Calibri"/>
          <w:color w:val="222222"/>
          <w:sz w:val="28"/>
          <w:szCs w:val="28"/>
        </w:rPr>
      </w:pPr>
      <w:r>
        <w:rPr>
          <w:rFonts w:ascii="Calibri" w:eastAsia="Calibri" w:hAnsi="Calibri" w:cs="Calibri"/>
          <w:color w:val="222222"/>
          <w:sz w:val="28"/>
          <w:szCs w:val="28"/>
        </w:rPr>
        <w:t>As of July 1, 2021,</w:t>
      </w:r>
      <w:r w:rsidR="0062508B">
        <w:rPr>
          <w:rFonts w:ascii="Calibri" w:eastAsia="Calibri" w:hAnsi="Calibri" w:cs="Calibri"/>
          <w:color w:val="222222"/>
          <w:sz w:val="28"/>
          <w:szCs w:val="28"/>
        </w:rPr>
        <w:t xml:space="preserve"> </w:t>
      </w:r>
      <w:proofErr w:type="gramStart"/>
      <w:r>
        <w:rPr>
          <w:rFonts w:ascii="Calibri" w:eastAsia="Calibri" w:hAnsi="Calibri" w:cs="Calibri"/>
          <w:b/>
          <w:color w:val="AB1942"/>
          <w:sz w:val="28"/>
          <w:szCs w:val="28"/>
        </w:rPr>
        <w:t>There</w:t>
      </w:r>
      <w:proofErr w:type="gramEnd"/>
      <w:r>
        <w:rPr>
          <w:rFonts w:ascii="Calibri" w:eastAsia="Calibri" w:hAnsi="Calibri" w:cs="Calibri"/>
          <w:b/>
          <w:color w:val="AB1942"/>
          <w:sz w:val="28"/>
          <w:szCs w:val="28"/>
        </w:rPr>
        <w:t xml:space="preserve"> are a total of 3,615 effective intra-Party regulations in the Party. </w:t>
      </w:r>
      <w:r>
        <w:rPr>
          <w:rFonts w:ascii="Calibri" w:eastAsia="Calibri" w:hAnsi="Calibri" w:cs="Calibri"/>
          <w:color w:val="222222"/>
          <w:sz w:val="28"/>
          <w:szCs w:val="28"/>
        </w:rPr>
        <w:t xml:space="preserve">Among them, there are 211 central intra-party regulations formulated by the Party Central Committee, 163 intra-party regulations of ministries and commissions formulated by the Central Commission for Discipline Inspection and the working organs of the Party Central Committee, and 3,241 local intra-party regulations formulated by party committees of provinces, autonomous regions, and municipalities directly under the Central Government. Use of intra-party regulations </w:t>
      </w:r>
      <w:r>
        <w:rPr>
          <w:rFonts w:ascii="Calibri" w:eastAsia="Calibri" w:hAnsi="Calibri" w:cs="Calibri"/>
          <w:color w:val="222222"/>
          <w:sz w:val="28"/>
          <w:szCs w:val="28"/>
          <w:u w:val="single"/>
        </w:rPr>
        <w:t xml:space="preserve">party constitution </w:t>
      </w:r>
      <w:r>
        <w:rPr>
          <w:rFonts w:ascii="Calibri" w:eastAsia="Calibri" w:hAnsi="Calibri" w:cs="Calibri"/>
          <w:color w:val="222222"/>
          <w:sz w:val="28"/>
          <w:szCs w:val="28"/>
        </w:rPr>
        <w:t>7 categories of names</w:t>
      </w:r>
      <w:proofErr w:type="gramStart"/>
      <w:r>
        <w:rPr>
          <w:rFonts w:ascii="Calibri" w:eastAsia="Calibri" w:hAnsi="Calibri" w:cs="Calibri"/>
          <w:color w:val="222222"/>
          <w:sz w:val="28"/>
          <w:szCs w:val="28"/>
        </w:rPr>
        <w:t>: ,</w:t>
      </w:r>
      <w:proofErr w:type="gramEnd"/>
      <w:r>
        <w:rPr>
          <w:rFonts w:ascii="Calibri" w:eastAsia="Calibri" w:hAnsi="Calibri" w:cs="Calibri"/>
          <w:color w:val="222222"/>
          <w:sz w:val="28"/>
          <w:szCs w:val="28"/>
        </w:rPr>
        <w:t xml:space="preserve"> guidelines, regulations, regulations, methods, rules, and rules. Among the currently effective intra-party </w:t>
      </w:r>
      <w:r>
        <w:rPr>
          <w:rFonts w:ascii="Calibri" w:eastAsia="Calibri" w:hAnsi="Calibri" w:cs="Calibri"/>
          <w:color w:val="222222"/>
          <w:sz w:val="28"/>
          <w:szCs w:val="28"/>
        </w:rPr>
        <w:lastRenderedPageBreak/>
        <w:t>regulations,</w:t>
      </w:r>
      <w:r w:rsidR="0062508B">
        <w:rPr>
          <w:rFonts w:ascii="Calibri" w:eastAsia="Calibri" w:hAnsi="Calibri" w:cs="Calibri"/>
          <w:color w:val="222222"/>
          <w:sz w:val="28"/>
          <w:szCs w:val="28"/>
        </w:rPr>
        <w:t xml:space="preserve"> </w:t>
      </w:r>
      <w:r>
        <w:rPr>
          <w:rFonts w:ascii="Calibri" w:eastAsia="Calibri" w:hAnsi="Calibri" w:cs="Calibri"/>
          <w:b/>
          <w:color w:val="AB1942"/>
          <w:sz w:val="28"/>
          <w:szCs w:val="28"/>
        </w:rPr>
        <w:t>1 Party Constitution, 3 Guidelines, and 43 Regulations</w:t>
      </w:r>
      <w:r>
        <w:rPr>
          <w:rFonts w:ascii="Calibri" w:eastAsia="Calibri" w:hAnsi="Calibri" w:cs="Calibri"/>
          <w:color w:val="222222"/>
          <w:sz w:val="28"/>
          <w:szCs w:val="28"/>
        </w:rPr>
        <w:t>, 850 regulations, 2034 measures, 75 rules, and 609 detailed rules.</w:t>
      </w:r>
    </w:p>
    <w:p w14:paraId="00000015" w14:textId="3FA9AEB8" w:rsidR="00B66803" w:rsidRDefault="00000000">
      <w:pPr>
        <w:spacing w:before="160" w:after="120"/>
        <w:ind w:left="120" w:right="120"/>
        <w:jc w:val="both"/>
        <w:rPr>
          <w:rFonts w:ascii="Calibri" w:eastAsia="Calibri" w:hAnsi="Calibri" w:cs="Calibri"/>
          <w:color w:val="222222"/>
          <w:sz w:val="28"/>
          <w:szCs w:val="28"/>
        </w:rPr>
      </w:pPr>
      <w:r>
        <w:rPr>
          <w:rFonts w:ascii="Calibri" w:eastAsia="Calibri" w:hAnsi="Calibri" w:cs="Calibri"/>
          <w:color w:val="222222"/>
          <w:sz w:val="28"/>
          <w:szCs w:val="28"/>
        </w:rPr>
        <w:t>To govern the country, we must first govern the party. To govern the party, we must be strict, and to be strict must be in accordance with the law.</w:t>
      </w:r>
      <w:r w:rsidR="0062508B">
        <w:rPr>
          <w:rFonts w:ascii="Calibri" w:eastAsia="Calibri" w:hAnsi="Calibri" w:cs="Calibri"/>
          <w:color w:val="222222"/>
          <w:sz w:val="28"/>
          <w:szCs w:val="28"/>
        </w:rPr>
        <w:t xml:space="preserve"> </w:t>
      </w:r>
      <w:r>
        <w:rPr>
          <w:rFonts w:ascii="Calibri" w:eastAsia="Calibri" w:hAnsi="Calibri" w:cs="Calibri"/>
          <w:color w:val="3E3E3E"/>
          <w:sz w:val="28"/>
          <w:szCs w:val="28"/>
          <w:u w:val="single"/>
        </w:rPr>
        <w:t>This "law" is mainly the party system with intra-party regulations as the backbone.</w:t>
      </w:r>
      <w:r w:rsidR="0062508B">
        <w:rPr>
          <w:rFonts w:ascii="Calibri" w:eastAsia="Calibri" w:hAnsi="Calibri" w:cs="Calibri"/>
          <w:color w:val="3E3E3E"/>
          <w:sz w:val="28"/>
          <w:szCs w:val="28"/>
          <w:u w:val="single"/>
        </w:rPr>
        <w:t xml:space="preserve"> </w:t>
      </w:r>
      <w:r>
        <w:rPr>
          <w:rFonts w:ascii="Calibri" w:eastAsia="Calibri" w:hAnsi="Calibri" w:cs="Calibri"/>
          <w:color w:val="222222"/>
          <w:sz w:val="28"/>
          <w:szCs w:val="28"/>
        </w:rPr>
        <w:t>Our party has formed a relatively complete system of intra-party laws and regulations, and has used this as its backbone to form a systematic and complete party system. This is unique in the world and demonstrates the greatness of the Communist Party of China as the largest political party in the world. The style of the party, the wisdom of the big party, and the governance of the big party. Adhering to governing the party according to rules and strengthening the construction of intra-party laws and regulations is a unique governance code of "Government in China" and a golden business card that presents the advantages of the socialist system with Chinese characteristics. It also contributes Chinese wisdom and Chinese wisdom to the world's political party governance. plan.</w:t>
      </w:r>
    </w:p>
    <w:p w14:paraId="00000016"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1. The development process of the intra-party legal system</w:t>
      </w:r>
      <w:r>
        <w:rPr>
          <w:rFonts w:ascii="Calibri" w:eastAsia="Calibri" w:hAnsi="Calibri" w:cs="Calibri"/>
          <w:color w:val="3E3E3E"/>
          <w:sz w:val="28"/>
          <w:szCs w:val="28"/>
        </w:rPr>
        <w:t xml:space="preserve">　　</w:t>
      </w:r>
    </w:p>
    <w:p w14:paraId="00000017"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Intra-Party regulations are born, established and prospered by the Party. Since the birth of the Communist Party of China, the construction of intra-party laws and regulations has been closely centered on the overall political situation, always accompanying the party's struggle, and moving in the same direction as the party's construction and the party's cause. In this historical process, the formulation of intra-party laws and regulations has evolved from scratch, from few to many, from point to surface, and from surface to body, gradually putting forward systematic requirements, making systematic arrangements in a timely manner, increasingly showing systematic characteristics, and constantly Close to the goal of systematization, after 100 years of continuous efforts, a relatively complete system of intra-party laws and regulations has finally been formed.​</w:t>
      </w:r>
    </w:p>
    <w:p w14:paraId="00000018"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（1) The foundation of the formulation of intra-party regulations during the new democratic revolution period</w:t>
      </w:r>
      <w:r>
        <w:rPr>
          <w:rFonts w:ascii="Calibri" w:eastAsia="Calibri" w:hAnsi="Calibri" w:cs="Calibri"/>
          <w:color w:val="3E3E3E"/>
          <w:sz w:val="28"/>
          <w:szCs w:val="28"/>
        </w:rPr>
        <w:t xml:space="preserve">　　</w:t>
      </w:r>
    </w:p>
    <w:p w14:paraId="00000019"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From the founding of the Party in 1921 to the founding of New China in 1949, the Party led the people in a long and arduous revolutionary struggle. Based on the needs of the revolutionary struggle, the party has made unremitting explorations in the construction of intra-party laws and regulations. At the beginning of the founding of the party, in July 1921, the First Congress of the Party adopted the first program of the Communist Party of China, which was the first intra-party regulation in the history of the Party and had the nature of a party constitution; in July 1922, the Second Congress of the Party adopted the Constitution of the Communist Party of China , our party has since had its own fundamental law.</w:t>
      </w:r>
    </w:p>
    <w:p w14:paraId="0000001A" w14:textId="77777777" w:rsidR="00B66803" w:rsidRDefault="00000000">
      <w:pPr>
        <w:spacing w:before="160" w:after="120"/>
        <w:ind w:left="120" w:right="120"/>
        <w:jc w:val="both"/>
        <w:rPr>
          <w:rFonts w:ascii="Calibri" w:eastAsia="Calibri" w:hAnsi="Calibri" w:cs="Calibri"/>
          <w:color w:val="222222"/>
          <w:sz w:val="28"/>
          <w:szCs w:val="28"/>
        </w:rPr>
      </w:pPr>
      <w:r>
        <w:rPr>
          <w:rFonts w:ascii="Calibri" w:eastAsia="Calibri" w:hAnsi="Calibri" w:cs="Calibri"/>
          <w:color w:val="222222"/>
          <w:sz w:val="28"/>
          <w:szCs w:val="28"/>
        </w:rPr>
        <w:t>In October 1938, Comrade Mao Zedong pointed out in the report of the Sixth Plenary Session of the Expanded Sixth Central Committee of the Party that “</w:t>
      </w:r>
      <w:proofErr w:type="gramStart"/>
      <w:r>
        <w:rPr>
          <w:rFonts w:ascii="Calibri" w:eastAsia="Calibri" w:hAnsi="Calibri" w:cs="Calibri"/>
          <w:color w:val="222222"/>
          <w:sz w:val="28"/>
          <w:szCs w:val="28"/>
        </w:rPr>
        <w:t>in order to</w:t>
      </w:r>
      <w:proofErr w:type="gramEnd"/>
      <w:r>
        <w:rPr>
          <w:rFonts w:ascii="Calibri" w:eastAsia="Calibri" w:hAnsi="Calibri" w:cs="Calibri"/>
          <w:color w:val="222222"/>
          <w:sz w:val="28"/>
          <w:szCs w:val="28"/>
        </w:rPr>
        <w:t xml:space="preserve"> keep intra-party relations on the right track, in addition to the above four most important disciplines, a more detailed discipline must also be formulated. "Intra-Party regulations to unify the actions of leading organs at all levels" clearly proposed the concept of "intra-Party regulations" for the first time in the history of the Party.</w:t>
      </w:r>
    </w:p>
    <w:p w14:paraId="0000001B"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The Seventh National Congress of the Communist Party of China, held from April to June 1945, established Mao Zedong Thought as the party's guiding ideology and written it into the party constitution. This party constitution is the first party constitution to be completely independently formulated by the party and is an important symbol of the party's maturity.​</w:t>
      </w:r>
    </w:p>
    <w:p w14:paraId="0000001C"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The intra-Party laws and regulations formulated during this period mainly include: the Organic Law of the Central Executive Committee of the Communist Party of China, the Central Inspection Regulations, the Decision on the Working Rules and Discipline of the Central Committee, the Decision on the Working Rules and Discipline of Party Departments at All Levels, and the Decision on Party Committees at All Levels. Decisions on the temporary organizational structure, decisions on strengthening party spirit, decisions on unifying the leadership of the party in the anti-Japanese base areas and adjusting relations among various organizations, instructions on organizing party committees in the military, on establishing a reporting system, and improving the party committee system, etc.​</w:t>
      </w:r>
    </w:p>
    <w:p w14:paraId="0000001D" w14:textId="6BA0ACF2"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During the new democratic revolution, our party</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 xml:space="preserve">He proposed the concept of "intra-party regulations" from a theoretical </w:t>
      </w:r>
      <w:proofErr w:type="gramStart"/>
      <w:r>
        <w:rPr>
          <w:rFonts w:ascii="Calibri" w:eastAsia="Calibri" w:hAnsi="Calibri" w:cs="Calibri"/>
          <w:color w:val="3E3E3E"/>
          <w:sz w:val="28"/>
          <w:szCs w:val="28"/>
          <w:u w:val="single"/>
        </w:rPr>
        <w:t>understanding, and</w:t>
      </w:r>
      <w:proofErr w:type="gramEnd"/>
      <w:r>
        <w:rPr>
          <w:rFonts w:ascii="Calibri" w:eastAsia="Calibri" w:hAnsi="Calibri" w:cs="Calibri"/>
          <w:color w:val="3E3E3E"/>
          <w:sz w:val="28"/>
          <w:szCs w:val="28"/>
          <w:u w:val="single"/>
        </w:rPr>
        <w:t xml:space="preserve"> explored and formulated </w:t>
      </w:r>
      <w:proofErr w:type="gramStart"/>
      <w:r>
        <w:rPr>
          <w:rFonts w:ascii="Calibri" w:eastAsia="Calibri" w:hAnsi="Calibri" w:cs="Calibri"/>
          <w:color w:val="3E3E3E"/>
          <w:sz w:val="28"/>
          <w:szCs w:val="28"/>
          <w:u w:val="single"/>
        </w:rPr>
        <w:t>a number of</w:t>
      </w:r>
      <w:proofErr w:type="gramEnd"/>
      <w:r>
        <w:rPr>
          <w:rFonts w:ascii="Calibri" w:eastAsia="Calibri" w:hAnsi="Calibri" w:cs="Calibri"/>
          <w:color w:val="3E3E3E"/>
          <w:sz w:val="28"/>
          <w:szCs w:val="28"/>
          <w:u w:val="single"/>
        </w:rPr>
        <w:t xml:space="preserve"> intra-party regulations in practice, established the party's principle of democratic centralism, and initially formed the party's organizational system, leadership system, work system, and party system. Internal life system, etc.</w:t>
      </w:r>
      <w:r>
        <w:rPr>
          <w:rFonts w:ascii="Calibri" w:eastAsia="Calibri" w:hAnsi="Calibri" w:cs="Calibri"/>
          <w:color w:val="3E3E3E"/>
          <w:sz w:val="28"/>
          <w:szCs w:val="28"/>
        </w:rPr>
        <w:t>, played an important role in building a proletarian party with a clear political program, a strict organizational system, and strict disciplines and rules, and played an important role in winning the victory of the new-democratic revolution.​</w:t>
      </w:r>
    </w:p>
    <w:p w14:paraId="0000001E"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(2) The tortuous development of intra-party regulations during the period of socialist revolution and construction</w:t>
      </w:r>
      <w:r>
        <w:rPr>
          <w:rFonts w:ascii="Calibri" w:eastAsia="Calibri" w:hAnsi="Calibri" w:cs="Calibri"/>
          <w:color w:val="3E3E3E"/>
          <w:sz w:val="28"/>
          <w:szCs w:val="28"/>
        </w:rPr>
        <w:t xml:space="preserve">　　</w:t>
      </w:r>
    </w:p>
    <w:p w14:paraId="0000001F"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In 1949, when the People's Republic of China was founded, our party became the party that held power nationwide. From 1949 to 1978, the Party led the people to arduously explore the path of socialist revolution and construction </w:t>
      </w:r>
      <w:proofErr w:type="gramStart"/>
      <w:r>
        <w:rPr>
          <w:rFonts w:ascii="Calibri" w:eastAsia="Calibri" w:hAnsi="Calibri" w:cs="Calibri"/>
          <w:color w:val="3E3E3E"/>
          <w:sz w:val="28"/>
          <w:szCs w:val="28"/>
        </w:rPr>
        <w:t>on the basis of</w:t>
      </w:r>
      <w:proofErr w:type="gramEnd"/>
      <w:r>
        <w:rPr>
          <w:rFonts w:ascii="Calibri" w:eastAsia="Calibri" w:hAnsi="Calibri" w:cs="Calibri"/>
          <w:color w:val="3E3E3E"/>
          <w:sz w:val="28"/>
          <w:szCs w:val="28"/>
        </w:rPr>
        <w:t xml:space="preserve"> consolidating the new political power. At the same time, it began to comprehensively explore ways to build intra-Party laws and regulations under the conditions of national governance.​</w:t>
      </w:r>
    </w:p>
    <w:p w14:paraId="00000020"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In September 1956, the Eighth National Congress of the Communist Party of China adopted the revised Party Constitution, which proposed the task of comprehensively carrying out socialist construction based on the characteristics of the ruling party, and made many new provisions on the implementation of the principle of democratic centralism. This was the first policy formulated by the Party after it took power in the country. Ministry Party Constitution.​</w:t>
      </w:r>
    </w:p>
    <w:p w14:paraId="00000021"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intra-Party laws and regulations formulated during this period mainly include: the decision on organizing the Party Committee of the Communist Party of China within the Central People's Government, the decision on establishing the Party Group of the Communist Party of China within the Central People's Government, and the decision on strengthening the various departments of the Central People's Government system to seek instructions from the Central Committee. Decisions on the reporting system and strengthening the central government’s leadership over government work (draft), decisions on the </w:t>
      </w:r>
      <w:r>
        <w:rPr>
          <w:rFonts w:ascii="Calibri" w:eastAsia="Calibri" w:hAnsi="Calibri" w:cs="Calibri"/>
          <w:color w:val="3E3E3E"/>
          <w:sz w:val="28"/>
          <w:szCs w:val="28"/>
        </w:rPr>
        <w:lastRenderedPageBreak/>
        <w:t>establishment of the central and party discipline inspection committees at all levels, decisions on strengthening theoretical education (draft), instructions on developing and consolidating party organizations, decisions on Decisions on strengthening cadre management, resolutions on strengthening party unity, etc. After the "Cultural Revolution", the construction of intra-Party regulations and systems suffered serious setbacks. The Party's Ninth and Ten National Congress Constitutions were seriously regressed, and the formulation of intra-Party regulations came to a standstill.​</w:t>
      </w:r>
    </w:p>
    <w:p w14:paraId="00000022" w14:textId="0E17B388" w:rsidR="00B66803" w:rsidRDefault="00000000">
      <w:pPr>
        <w:spacing w:before="160" w:after="120"/>
        <w:ind w:left="120" w:right="120"/>
        <w:jc w:val="both"/>
        <w:rPr>
          <w:rFonts w:ascii="Calibri" w:eastAsia="Calibri" w:hAnsi="Calibri" w:cs="Calibri"/>
          <w:b/>
          <w:color w:val="3E3E3E"/>
          <w:sz w:val="28"/>
          <w:szCs w:val="28"/>
        </w:rPr>
      </w:pPr>
      <w:r>
        <w:rPr>
          <w:rFonts w:ascii="Calibri" w:eastAsia="Calibri" w:hAnsi="Calibri" w:cs="Calibri"/>
          <w:color w:val="3E3E3E"/>
          <w:sz w:val="28"/>
          <w:szCs w:val="28"/>
        </w:rPr>
        <w:t>During the period of socialist revolution and construction, our party</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Adapting to the requirements of the situation and tasks under the national governance conditions, we promote the construction of intra-party laws and regulations, actively explore and formulate a batch of party leadership and party-building systems, and accumulate important positive and negative aspects for strengthening the construction of intra-party laws and regulations under new historical conditions. experience.</w:t>
      </w:r>
      <w:r>
        <w:rPr>
          <w:rFonts w:ascii="Calibri" w:eastAsia="Calibri" w:hAnsi="Calibri" w:cs="Calibri"/>
          <w:color w:val="3E3E3E"/>
          <w:sz w:val="28"/>
          <w:szCs w:val="28"/>
        </w:rPr>
        <w:t xml:space="preserve">　</w:t>
      </w:r>
      <w:r>
        <w:rPr>
          <w:rFonts w:ascii="Calibri" w:eastAsia="Calibri" w:hAnsi="Calibri" w:cs="Calibri"/>
          <w:b/>
          <w:color w:val="3E3E3E"/>
          <w:sz w:val="28"/>
          <w:szCs w:val="28"/>
        </w:rPr>
        <w:t xml:space="preserve">　</w:t>
      </w:r>
    </w:p>
    <w:p w14:paraId="00000023"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(3) Restoration and progress of the formulation of intra-party regulations in the new era of reform, opening up and socialist modernization</w:t>
      </w:r>
      <w:r>
        <w:rPr>
          <w:rFonts w:ascii="Calibri" w:eastAsia="Calibri" w:hAnsi="Calibri" w:cs="Calibri"/>
          <w:color w:val="3E3E3E"/>
          <w:sz w:val="28"/>
          <w:szCs w:val="28"/>
        </w:rPr>
        <w:t xml:space="preserve">　　</w:t>
      </w:r>
    </w:p>
    <w:p w14:paraId="00000024" w14:textId="77777777" w:rsidR="00B66803" w:rsidRDefault="00000000">
      <w:pPr>
        <w:spacing w:before="160" w:after="120"/>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In December 1978, the Third Plenary Session of the Eleventh Central Committee of the Party made the historic decision to shift the work center of the Party and the country to socialist modernization and implement reform and </w:t>
      </w:r>
      <w:proofErr w:type="gramStart"/>
      <w:r>
        <w:rPr>
          <w:rFonts w:ascii="Calibri" w:eastAsia="Calibri" w:hAnsi="Calibri" w:cs="Calibri"/>
          <w:color w:val="3E3E3E"/>
          <w:sz w:val="28"/>
          <w:szCs w:val="28"/>
        </w:rPr>
        <w:t>opening up</w:t>
      </w:r>
      <w:proofErr w:type="gramEnd"/>
      <w:r>
        <w:rPr>
          <w:rFonts w:ascii="Calibri" w:eastAsia="Calibri" w:hAnsi="Calibri" w:cs="Calibri"/>
          <w:color w:val="3E3E3E"/>
          <w:sz w:val="28"/>
          <w:szCs w:val="28"/>
        </w:rPr>
        <w:t>, realizing a far-reaching milestone in the history of the Party since the founding of New China. great turning point. Entering the new era, party leaders have always emphasized the importance of strengthening the construction of laws and regulations within the party.</w:t>
      </w:r>
    </w:p>
    <w:p w14:paraId="00000025" w14:textId="77777777" w:rsidR="00B66803" w:rsidRDefault="00000000">
      <w:pPr>
        <w:spacing w:before="160" w:after="120"/>
        <w:ind w:left="120" w:right="120" w:firstLine="480"/>
        <w:jc w:val="both"/>
        <w:rPr>
          <w:rFonts w:ascii="Calibri" w:eastAsia="Calibri" w:hAnsi="Calibri" w:cs="Calibri"/>
          <w:color w:val="222222"/>
          <w:sz w:val="28"/>
          <w:szCs w:val="28"/>
        </w:rPr>
      </w:pPr>
      <w:r>
        <w:rPr>
          <w:rFonts w:ascii="Calibri" w:eastAsia="Calibri" w:hAnsi="Calibri" w:cs="Calibri"/>
          <w:color w:val="222222"/>
          <w:sz w:val="28"/>
          <w:szCs w:val="28"/>
        </w:rPr>
        <w:t>Comrade Deng Xiaoping pointed out: "The leadership system and organizational system issues are more fundamental, overall, stable and long-term."</w:t>
      </w:r>
    </w:p>
    <w:p w14:paraId="00000026" w14:textId="77777777" w:rsidR="00B66803" w:rsidRDefault="00000000">
      <w:pPr>
        <w:spacing w:before="160" w:after="120"/>
        <w:ind w:left="120" w:right="120" w:firstLine="480"/>
        <w:jc w:val="both"/>
        <w:rPr>
          <w:rFonts w:ascii="Calibri" w:eastAsia="Calibri" w:hAnsi="Calibri" w:cs="Calibri"/>
          <w:color w:val="222222"/>
          <w:sz w:val="28"/>
          <w:szCs w:val="28"/>
        </w:rPr>
      </w:pPr>
      <w:r>
        <w:rPr>
          <w:rFonts w:ascii="Calibri" w:eastAsia="Calibri" w:hAnsi="Calibri" w:cs="Calibri"/>
          <w:color w:val="222222"/>
          <w:sz w:val="28"/>
          <w:szCs w:val="28"/>
        </w:rPr>
        <w:t xml:space="preserve">Comrade Jiang Zemin pointed out: "Party organizations at all levels and every party member must act in strict accordance with the party's charter and intra-party </w:t>
      </w:r>
      <w:proofErr w:type="gramStart"/>
      <w:r>
        <w:rPr>
          <w:rFonts w:ascii="Calibri" w:eastAsia="Calibri" w:hAnsi="Calibri" w:cs="Calibri"/>
          <w:color w:val="222222"/>
          <w:sz w:val="28"/>
          <w:szCs w:val="28"/>
        </w:rPr>
        <w:t>regulations, and</w:t>
      </w:r>
      <w:proofErr w:type="gramEnd"/>
      <w:r>
        <w:rPr>
          <w:rFonts w:ascii="Calibri" w:eastAsia="Calibri" w:hAnsi="Calibri" w:cs="Calibri"/>
          <w:color w:val="222222"/>
          <w:sz w:val="28"/>
          <w:szCs w:val="28"/>
        </w:rPr>
        <w:t xml:space="preserve"> strictly abide by party discipline."</w:t>
      </w:r>
    </w:p>
    <w:p w14:paraId="00000027" w14:textId="77777777" w:rsidR="00B66803" w:rsidRDefault="00000000">
      <w:pPr>
        <w:spacing w:before="160" w:after="120"/>
        <w:ind w:left="120" w:right="120" w:firstLine="480"/>
        <w:jc w:val="both"/>
        <w:rPr>
          <w:rFonts w:ascii="Calibri" w:eastAsia="Calibri" w:hAnsi="Calibri" w:cs="Calibri"/>
          <w:color w:val="222222"/>
          <w:sz w:val="28"/>
          <w:szCs w:val="28"/>
        </w:rPr>
      </w:pPr>
      <w:r>
        <w:rPr>
          <w:rFonts w:ascii="Calibri" w:eastAsia="Calibri" w:hAnsi="Calibri" w:cs="Calibri"/>
          <w:color w:val="222222"/>
          <w:sz w:val="28"/>
          <w:szCs w:val="28"/>
        </w:rPr>
        <w:lastRenderedPageBreak/>
        <w:t xml:space="preserve">Comrade Hu Jintao pointed out: "We must persist in using systems to manage power, affairs and people, improve democratic centralism, and continuously promote the institutionalization, standardization and </w:t>
      </w:r>
      <w:proofErr w:type="spellStart"/>
      <w:r>
        <w:rPr>
          <w:rFonts w:ascii="Calibri" w:eastAsia="Calibri" w:hAnsi="Calibri" w:cs="Calibri"/>
          <w:color w:val="222222"/>
          <w:sz w:val="28"/>
          <w:szCs w:val="28"/>
        </w:rPr>
        <w:t>proceduralization</w:t>
      </w:r>
      <w:proofErr w:type="spellEnd"/>
      <w:r>
        <w:rPr>
          <w:rFonts w:ascii="Calibri" w:eastAsia="Calibri" w:hAnsi="Calibri" w:cs="Calibri"/>
          <w:color w:val="222222"/>
          <w:sz w:val="28"/>
          <w:szCs w:val="28"/>
        </w:rPr>
        <w:t xml:space="preserve"> of party building."</w:t>
      </w:r>
    </w:p>
    <w:p w14:paraId="00000028"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During this period, the Party Constitution was revised and improved in a timely manner. In September 1982, the 12th National Congress of the Communist Party of China revised the Party Constitution and formed a Party Constitution that showed the characteristics of the new era, which was of great significance in correcting chaos. Since then, the 15th, 16th and 18th National Congress of the Communist Party of China respectively established Deng Xiaoping Theory, the important thought of "Three Represents" and the Scientific Outlook on Development as the Party's guiding ideology and wrote them into the Party Constitution.​</w:t>
      </w:r>
    </w:p>
    <w:p w14:paraId="00000029"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intra-party laws and regulations formulated between the Third Plenary Session of the 11th Central Committee of the Communist Party of China and the Fourth Plenary Session of the 13th Central Committee of the Communist Party of China mainly include: several norms on intra-party political life, several regulations on the living conditions and benefits of senior cadres, and the establishment of a retirement system for veteran cadres. Decisions on the appointment and removal of state agency leaders must be made in strict accordance with legal procedures, notices on the selection and appointment of cadres in strict accordance with the Party’s principles, decisions on strictly </w:t>
      </w:r>
      <w:r>
        <w:rPr>
          <w:rFonts w:ascii="Calibri" w:eastAsia="Calibri" w:hAnsi="Calibri" w:cs="Calibri"/>
          <w:color w:val="3E3E3E"/>
          <w:sz w:val="28"/>
          <w:szCs w:val="28"/>
        </w:rPr>
        <w:lastRenderedPageBreak/>
        <w:t>prohibiting party and government agencies and party and government cadres from doing business and running enterprises, etc.​</w:t>
      </w:r>
    </w:p>
    <w:p w14:paraId="0000002A"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The intra-party regulations enacted from the Fourth Plenary Session of the 13th Central Committee of the Communist Party of China to the 16th National Congress of the Communist Party of China mainly include: Several Guidelines for the Integrity and Integrity in Politics for Leading Cadres of the Communist Party of China (Trial), Interim Regulations on the Election of Grassroots Organizations of the Communist Party of China, and Elections of Local Organizations of the Communist Party of China. Work Regulations, Work Regulations of Local Committees of the Communist Party of China (Trial Implementation), Regulations on the Selection and Appointment of Party and Government Leading Cadres, Regulations on the Protection of Rights of Members of the Communist Party of China (Trial Implementation), Regulations on Disciplinary Punishments of the Communist Party of China (Trial Implementation), Interim Regulations on the Formulation Procedures of Intra-Party Laws and Regulations of the Communist Party of China wait.​</w:t>
      </w:r>
    </w:p>
    <w:p w14:paraId="0000002B"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intra-party regulations formulated and revised between the 16th National Congress of the Communist Party of China and the 18th National Congress of the Communist Party of China mainly include: Interim Regulations on the Term System of Delegates to the National Congress of the Communist Party of China and Local Congresses at All Levels, Regulations on Inner-Party Supervision of the Communist Party of China (Trial), Regulations of the Communist Party of China </w:t>
      </w:r>
      <w:r>
        <w:rPr>
          <w:rFonts w:ascii="Calibri" w:eastAsia="Calibri" w:hAnsi="Calibri" w:cs="Calibri"/>
          <w:color w:val="3E3E3E"/>
          <w:sz w:val="28"/>
          <w:szCs w:val="28"/>
        </w:rPr>
        <w:lastRenderedPageBreak/>
        <w:t>Regulations on Inspection Work (for Trial Implementation), Regulations on the Work of the Party School of the Communist Party of China, Regulations on the Political Work of the Chinese People's Liberation Army, Regulations on the Formulation of Intra-Party Laws and Regulations of the Communist Party of China, etc.​</w:t>
      </w:r>
    </w:p>
    <w:p w14:paraId="0000002C" w14:textId="3E4F265F"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In the new era of reform, opening up, and socialist modernization, our party has summarized historical experience and lessons, strengthened the important position and role of intra-party regulations in party building,</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Focusing on improving democratic centralism, we will increase the construction of intra-party laws and regulations and promote the formulation of intra-party laws and regulations to gradually enter the track of institutionalization, standardization and procedures, providing an important institutional guarantee for the party to create, uphold, defend and develop socialism with Chinese characteristics.</w:t>
      </w:r>
      <w:r>
        <w:rPr>
          <w:rFonts w:ascii="Calibri" w:eastAsia="Calibri" w:hAnsi="Calibri" w:cs="Calibri"/>
          <w:color w:val="3E3E3E"/>
          <w:sz w:val="28"/>
          <w:szCs w:val="28"/>
        </w:rPr>
        <w:t xml:space="preserve">　　</w:t>
      </w:r>
    </w:p>
    <w:p w14:paraId="0000002D"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(4) Comprehensive strengthening of the formulation of intra-party regulations in the new era of socialism with Chinese characteristics</w:t>
      </w:r>
      <w:r>
        <w:rPr>
          <w:rFonts w:ascii="Calibri" w:eastAsia="Calibri" w:hAnsi="Calibri" w:cs="Calibri"/>
          <w:color w:val="3E3E3E"/>
          <w:sz w:val="28"/>
          <w:szCs w:val="28"/>
        </w:rPr>
        <w:t xml:space="preserve">　　</w:t>
      </w:r>
    </w:p>
    <w:p w14:paraId="0000002E"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Since the 18th National Congress of the Communist Party of China, the Party Central Committee with Comrade Xi Jinping as the core has focused on coordinating and advancing the "five-in-one" overall layout and coordinating the advancement of the "four comprehensives" strategic </w:t>
      </w:r>
      <w:proofErr w:type="gramStart"/>
      <w:r>
        <w:rPr>
          <w:rFonts w:ascii="Calibri" w:eastAsia="Calibri" w:hAnsi="Calibri" w:cs="Calibri"/>
          <w:color w:val="3E3E3E"/>
          <w:sz w:val="28"/>
          <w:szCs w:val="28"/>
        </w:rPr>
        <w:t>layout, and</w:t>
      </w:r>
      <w:proofErr w:type="gramEnd"/>
      <w:r>
        <w:rPr>
          <w:rFonts w:ascii="Calibri" w:eastAsia="Calibri" w:hAnsi="Calibri" w:cs="Calibri"/>
          <w:color w:val="3E3E3E"/>
          <w:sz w:val="28"/>
          <w:szCs w:val="28"/>
        </w:rPr>
        <w:t xml:space="preserve"> made a series of major decisions on strengthening the construction of intra-party laws and regulations in the new era. Deployment, intra-party regulations have been </w:t>
      </w:r>
      <w:r>
        <w:rPr>
          <w:rFonts w:ascii="Calibri" w:eastAsia="Calibri" w:hAnsi="Calibri" w:cs="Calibri"/>
          <w:color w:val="3E3E3E"/>
          <w:sz w:val="28"/>
          <w:szCs w:val="28"/>
        </w:rPr>
        <w:lastRenderedPageBreak/>
        <w:t>formulated with unprecedented intensity, quantity, institutional authority, and governance efficiency. The party’s system construction has made historic achievements.</w:t>
      </w:r>
    </w:p>
    <w:p w14:paraId="0000002F"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In October 2017, the 19th National Congress of the Communist Party of China established Xi Jinping Thought on Socialism with Chinese Characteristics for a New Era as the Party’s guiding ideology and written it into the Party Constitution, providing a scientific guide to action for the development of the party and the country’s undertakings in the new era.</w:t>
      </w:r>
    </w:p>
    <w:p w14:paraId="00000030" w14:textId="00E1BE0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The intra-Party regulations formulated and revised since the 18th National Congress of the Communist Party of China mainly include: several guidelines on intra-Party political life under the new situation,</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Code of Integrity and Self-Discipline of the Communist Party of China</w:t>
      </w:r>
      <w:r>
        <w:rPr>
          <w:rFonts w:ascii="Calibri" w:eastAsia="Calibri" w:hAnsi="Calibri" w:cs="Calibri"/>
          <w:color w:val="3E3E3E"/>
          <w:sz w:val="28"/>
          <w:szCs w:val="28"/>
        </w:rPr>
        <w:t xml:space="preserve">, the Working Regulations of the Central Committee of the Communist Party of China, the eight regulations of the Political Bureau of the 18th CPC Central Committee on improving work style and keeping in close contact with the masses, several regulations of the Political Bureau of the CPC Central Committee on strengthening and maintaining the centralized and unified leadership of the Party Central Committee, the working regulations of local committees of the Communist Party of China, Regulations on the work of Party groups of the Communist Party of China, Regulations on the working organs of the Communist Party of China (for trial implementation), Regulations on the work of branches of the Communist Party of China (for trial implementation), Regulations on the organizational work of the Communist </w:t>
      </w:r>
      <w:r>
        <w:rPr>
          <w:rFonts w:ascii="Calibri" w:eastAsia="Calibri" w:hAnsi="Calibri" w:cs="Calibri"/>
          <w:color w:val="3E3E3E"/>
          <w:sz w:val="28"/>
          <w:szCs w:val="28"/>
        </w:rPr>
        <w:lastRenderedPageBreak/>
        <w:t>Party of China, Regulations on the propaganda work of the Communist Party of China, Regulations on the work of the united front of the Communist Party of China, Regulations on the political and legal work of the Communist Party of China, China Regulations on the Establishment of Communist Party Organizations, Regulations on National Security Work Under the Leadership of the Communist Party of China, Regulations on Requesting Instructions and Reports on Major Matters of the Communist Party of China, Regulations on Inner-Party Supervision of the Communist Party of China,</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Regulations of the Communist Party of China on Inspection Work</w:t>
      </w:r>
      <w:r>
        <w:rPr>
          <w:rFonts w:ascii="Calibri" w:eastAsia="Calibri" w:hAnsi="Calibri" w:cs="Calibri"/>
          <w:color w:val="3E3E3E"/>
          <w:sz w:val="28"/>
          <w:szCs w:val="28"/>
        </w:rPr>
        <w:t>、</w:t>
      </w:r>
      <w:r>
        <w:rPr>
          <w:rFonts w:ascii="Calibri" w:eastAsia="Calibri" w:hAnsi="Calibri" w:cs="Calibri"/>
          <w:color w:val="3E3E3E"/>
          <w:sz w:val="28"/>
          <w:szCs w:val="28"/>
          <w:u w:val="single"/>
        </w:rPr>
        <w:t>Accountability Regulations of the Communist Party of China</w:t>
      </w:r>
      <w:r>
        <w:rPr>
          <w:rFonts w:ascii="Calibri" w:eastAsia="Calibri" w:hAnsi="Calibri" w:cs="Calibri"/>
          <w:color w:val="3E3E3E"/>
          <w:sz w:val="28"/>
          <w:szCs w:val="28"/>
        </w:rPr>
        <w:t>、</w:t>
      </w:r>
      <w:r>
        <w:rPr>
          <w:rFonts w:ascii="Calibri" w:eastAsia="Calibri" w:hAnsi="Calibri" w:cs="Calibri"/>
          <w:color w:val="3E3E3E"/>
          <w:sz w:val="28"/>
          <w:szCs w:val="28"/>
          <w:u w:val="single"/>
        </w:rPr>
        <w:t>Regulations on Disciplinary Punishments of the Communist Party of China</w:t>
      </w:r>
      <w:r>
        <w:rPr>
          <w:rFonts w:ascii="Calibri" w:eastAsia="Calibri" w:hAnsi="Calibri" w:cs="Calibri"/>
          <w:color w:val="3E3E3E"/>
          <w:sz w:val="28"/>
          <w:szCs w:val="28"/>
        </w:rPr>
        <w:t>, the Communist Party of China’s Military Party Building Regulations, Military Political Work Regulations,</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 xml:space="preserve">Regulations on the Party Emblem and Flag of the Communist Party of </w:t>
      </w:r>
      <w:proofErr w:type="spellStart"/>
      <w:r>
        <w:rPr>
          <w:rFonts w:ascii="Calibri" w:eastAsia="Calibri" w:hAnsi="Calibri" w:cs="Calibri"/>
          <w:color w:val="3E3E3E"/>
          <w:sz w:val="28"/>
          <w:szCs w:val="28"/>
          <w:u w:val="single"/>
        </w:rPr>
        <w:t>China</w:t>
      </w:r>
      <w:r>
        <w:rPr>
          <w:rFonts w:ascii="Calibri" w:eastAsia="Calibri" w:hAnsi="Calibri" w:cs="Calibri"/>
          <w:color w:val="3E3E3E"/>
          <w:sz w:val="28"/>
          <w:szCs w:val="28"/>
        </w:rPr>
        <w:t>wait</w:t>
      </w:r>
      <w:proofErr w:type="spellEnd"/>
      <w:r>
        <w:rPr>
          <w:rFonts w:ascii="Calibri" w:eastAsia="Calibri" w:hAnsi="Calibri" w:cs="Calibri"/>
          <w:color w:val="3E3E3E"/>
          <w:sz w:val="28"/>
          <w:szCs w:val="28"/>
        </w:rPr>
        <w:t>.​</w:t>
      </w:r>
    </w:p>
    <w:p w14:paraId="00000031" w14:textId="6F43C724" w:rsidR="00B66803" w:rsidRDefault="00000000">
      <w:pPr>
        <w:spacing w:after="160" w:line="408" w:lineRule="auto"/>
        <w:ind w:left="120" w:right="120"/>
        <w:jc w:val="both"/>
        <w:rPr>
          <w:rFonts w:ascii="Calibri" w:eastAsia="Calibri" w:hAnsi="Calibri" w:cs="Calibri"/>
          <w:color w:val="3E3E3E"/>
          <w:sz w:val="28"/>
          <w:szCs w:val="28"/>
          <w:u w:val="single"/>
        </w:rPr>
      </w:pPr>
      <w:r>
        <w:rPr>
          <w:rFonts w:ascii="Calibri" w:eastAsia="Calibri" w:hAnsi="Calibri" w:cs="Calibri"/>
          <w:color w:val="3E3E3E"/>
          <w:sz w:val="28"/>
          <w:szCs w:val="28"/>
        </w:rPr>
        <w:t>Entering a new era, our party</w:t>
      </w:r>
      <w:r w:rsidR="0062508B">
        <w:rPr>
          <w:rFonts w:ascii="Calibri" w:eastAsia="Calibri" w:hAnsi="Calibri" w:cs="Calibri"/>
          <w:color w:val="3E3E3E"/>
          <w:sz w:val="28"/>
          <w:szCs w:val="28"/>
        </w:rPr>
        <w:t xml:space="preserve"> </w:t>
      </w:r>
      <w:proofErr w:type="gramStart"/>
      <w:r>
        <w:rPr>
          <w:rFonts w:ascii="Calibri" w:eastAsia="Calibri" w:hAnsi="Calibri" w:cs="Calibri"/>
          <w:color w:val="3E3E3E"/>
          <w:sz w:val="28"/>
          <w:szCs w:val="28"/>
          <w:u w:val="single"/>
        </w:rPr>
        <w:t>From</w:t>
      </w:r>
      <w:proofErr w:type="gramEnd"/>
      <w:r>
        <w:rPr>
          <w:rFonts w:ascii="Calibri" w:eastAsia="Calibri" w:hAnsi="Calibri" w:cs="Calibri"/>
          <w:color w:val="3E3E3E"/>
          <w:sz w:val="28"/>
          <w:szCs w:val="28"/>
          <w:u w:val="single"/>
        </w:rPr>
        <w:t xml:space="preserve"> a strategic perspective related to the Party's long-term governance and the long-term stability of the country, we insist on governing the Party in accordance with the rules and strengthening the construction of intra-Party laws and regulations. Strict governance over the party provides a strong institutional guarantee.</w:t>
      </w:r>
    </w:p>
    <w:p w14:paraId="00000032"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2. Accelerate the establishment of the intra-party legal system</w:t>
      </w:r>
      <w:r>
        <w:rPr>
          <w:rFonts w:ascii="Calibri" w:eastAsia="Calibri" w:hAnsi="Calibri" w:cs="Calibri"/>
          <w:color w:val="3E3E3E"/>
          <w:sz w:val="28"/>
          <w:szCs w:val="28"/>
        </w:rPr>
        <w:t xml:space="preserve">　　</w:t>
      </w:r>
    </w:p>
    <w:p w14:paraId="00000033"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construction of the intra-Party regulations system is a long-term and continuously promoted historical process. It is an integrated and intensive </w:t>
      </w:r>
      <w:r>
        <w:rPr>
          <w:rFonts w:ascii="Calibri" w:eastAsia="Calibri" w:hAnsi="Calibri" w:cs="Calibri"/>
          <w:color w:val="3E3E3E"/>
          <w:sz w:val="28"/>
          <w:szCs w:val="28"/>
        </w:rPr>
        <w:lastRenderedPageBreak/>
        <w:t xml:space="preserve">structural requirement for intra-Party regulations based on reaching a considerable number. After the 18th National Congress of the Communist Party of China, the intra-party legal system entered a stage of accelerated formation. This is not only the result of the long-term gradual advancement of the construction of intra-party legal systems, but also a new arrangement for the construction of intra-party legal systems in the new era to adapt to the new situation and new task requirements. Since the 18th National Congress of the Communist Party of China, the Party Central Committee with Comrade Xi Jinping as the core has coordinated the "Four </w:t>
      </w:r>
      <w:proofErr w:type="spellStart"/>
      <w:r>
        <w:rPr>
          <w:rFonts w:ascii="Calibri" w:eastAsia="Calibri" w:hAnsi="Calibri" w:cs="Calibri"/>
          <w:color w:val="3E3E3E"/>
          <w:sz w:val="28"/>
          <w:szCs w:val="28"/>
        </w:rPr>
        <w:t>Greatnesses</w:t>
      </w:r>
      <w:proofErr w:type="spellEnd"/>
      <w:r>
        <w:rPr>
          <w:rFonts w:ascii="Calibri" w:eastAsia="Calibri" w:hAnsi="Calibri" w:cs="Calibri"/>
          <w:color w:val="3E3E3E"/>
          <w:sz w:val="28"/>
          <w:szCs w:val="28"/>
        </w:rPr>
        <w:t>", based on the overall development of the party and the country's cause, and clearly proposed to form a relatively complete intra-party legal system by the 100th anniversary of the founding of the party, and have targeted We will comprehensively make a series of theoretical guidance and decision-making arrangements to ensure that this goal and task are completed as scheduled.​</w:t>
      </w:r>
    </w:p>
    <w:p w14:paraId="00000034"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(1) Increase theoretical guidance on system construction</w:t>
      </w:r>
      <w:r>
        <w:rPr>
          <w:rFonts w:ascii="Calibri" w:eastAsia="Calibri" w:hAnsi="Calibri" w:cs="Calibri"/>
          <w:color w:val="3E3E3E"/>
          <w:sz w:val="28"/>
          <w:szCs w:val="28"/>
        </w:rPr>
        <w:t xml:space="preserve">　　</w:t>
      </w:r>
    </w:p>
    <w:p w14:paraId="00000035" w14:textId="0817F7A1"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construction of intra-Party laws and regulations is always carried out under the guidance of the Party's guiding ideology. The enrichment and improvement of the Party's guiding ideology will inevitably promote the construction of intra-Party regulations and systems. Since the 18th National Congress of the Communist Party of China, the construction of intra-party laws and regulations has achieved great development and progress, and the process of systematizing intra-party laws and regulations has been accelerated and comprehensively </w:t>
      </w:r>
      <w:r>
        <w:rPr>
          <w:rFonts w:ascii="Calibri" w:eastAsia="Calibri" w:hAnsi="Calibri" w:cs="Calibri"/>
          <w:color w:val="3E3E3E"/>
          <w:sz w:val="28"/>
          <w:szCs w:val="28"/>
        </w:rPr>
        <w:lastRenderedPageBreak/>
        <w:t>promoted.</w:t>
      </w:r>
      <w:r w:rsidR="0062508B">
        <w:rPr>
          <w:rFonts w:ascii="Calibri" w:eastAsia="Calibri" w:hAnsi="Calibri" w:cs="Calibri"/>
          <w:color w:val="3E3E3E"/>
          <w:sz w:val="28"/>
          <w:szCs w:val="28"/>
        </w:rPr>
        <w:t xml:space="preserve"> </w:t>
      </w:r>
      <w:r>
        <w:rPr>
          <w:rFonts w:ascii="Calibri" w:eastAsia="Calibri" w:hAnsi="Calibri" w:cs="Calibri"/>
          <w:b/>
          <w:color w:val="AB1942"/>
          <w:sz w:val="28"/>
          <w:szCs w:val="28"/>
        </w:rPr>
        <w:t xml:space="preserve">The foundation lies in the major innovative development of the party's basic theory and the scientific guidance of Xi Jinping Thought on Socialism with Chinese Characteristics for a New Era. </w:t>
      </w:r>
      <w:r>
        <w:rPr>
          <w:rFonts w:ascii="Calibri" w:eastAsia="Calibri" w:hAnsi="Calibri" w:cs="Calibri"/>
          <w:color w:val="3E3E3E"/>
          <w:sz w:val="28"/>
          <w:szCs w:val="28"/>
        </w:rPr>
        <w:t>Xi Jinping Thought on Socialism with Chinese Characteristics for a New Era is a guiding ideology that the party and the country must adhere to for a long time.</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Systematically answers the major contemporary issues of what kind of socialism with Chinese characteristics to uphold and develop in the new era, and how to uphold and develop socialism with Chinese characteristics.</w:t>
      </w:r>
      <w:r>
        <w:rPr>
          <w:rFonts w:ascii="Calibri" w:eastAsia="Calibri" w:hAnsi="Calibri" w:cs="Calibri"/>
          <w:color w:val="3E3E3E"/>
          <w:sz w:val="28"/>
          <w:szCs w:val="28"/>
        </w:rPr>
        <w:t>, is a scientific action guide to guide the development of the party and the country's undertakings in the new era. It points out the direction and provides fundamental compliance for strengthening the construction of intra-party laws and regulations in the new era.​</w:t>
      </w:r>
    </w:p>
    <w:p w14:paraId="00000036"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At the same time, General Secretary Xi Jinping clearly proposed to adhere to the rule-based governance of the party and made a series of important expositions specifically focusing on strengthening the construction of intra-party laws and regulations. Emphasizing that strengthening the construction of intra-party laws and regulations is the long-term and fundamental policy for comprehensively and strictly governing the party; we must adhere to the correct political direction to formulate and implement intra-party laws and regulations, strengthen the "four consciousnesses", strengthen the "four self-confidences", and achieve "Two safeguards"; we must adhere to the Party Constitution as the fundamental basis for establishing rules and regulations, respect the Party Constitution, abide by the Party Constitution, implement the Party Constitution, and safeguard the </w:t>
      </w:r>
      <w:r>
        <w:rPr>
          <w:rFonts w:ascii="Calibri" w:eastAsia="Calibri" w:hAnsi="Calibri" w:cs="Calibri"/>
          <w:color w:val="3E3E3E"/>
          <w:sz w:val="28"/>
          <w:szCs w:val="28"/>
        </w:rPr>
        <w:lastRenderedPageBreak/>
        <w:t>Party Constitution; we must adhere to the principle of democratic centralism in formulating intra-party regulations, fully develop intra-party democracy and safeguard The party's centralization and unity must be organically combined; we must persist in serving the overall situation of the party and the country's work and improve the system to provide institutional guarantees for the development of the party's cause and comprehensive and strict governance of the party; we must persist in systematic advancement to ensure that there are rules to be followed and rules must be followed , regulations must be strictly enforced and violations must be punished; we must adhere to the organic unity of governing the country according to the law and governing the Party according to the rules, governing the country and administration in accordance with the Constitution and laws, and managing the Party in accordance with intra-Party regulations. These important expositions and instructions have played an important guiding role in the construction of intra-party laws and regulations and have been resolutely implemented.</w:t>
      </w:r>
    </w:p>
    <w:p w14:paraId="00000037"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(2) Increase the top-level design of system construction</w:t>
      </w:r>
      <w:r>
        <w:rPr>
          <w:rFonts w:ascii="Calibri" w:eastAsia="Calibri" w:hAnsi="Calibri" w:cs="Calibri"/>
          <w:color w:val="3E3E3E"/>
          <w:sz w:val="28"/>
          <w:szCs w:val="28"/>
        </w:rPr>
        <w:t xml:space="preserve">　　</w:t>
      </w:r>
    </w:p>
    <w:p w14:paraId="00000038"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Things are in the four directions, but we must be in the center. The Party Central Committee has drawn up a blueprint for the construction of the intra-party laws and regulations from an overall and strategic perspective, strengthened overall planning, made a good overall layout, anchored the goals, and promoted the construction of the intra-party laws and regulations in stages according to the plan.​</w:t>
      </w:r>
    </w:p>
    <w:p w14:paraId="00000039"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In November 2013, the Party Central Committee issued the five-year plan for the formulation of intra-party regulations (2013-2017), clearly stating that after five years of efforts, we will basically form a system that covers the main areas of party building and party work and is adapted to the management of party governance. The framework of the intra-party legal system required by the party will lay a solid foundation for the comprehensive establishment of an intra-party legal system with scientific content, strict procedures, complete supporting facilities, and effective operation by the 100th anniversary of the founding of the party.​</w:t>
      </w:r>
    </w:p>
    <w:p w14:paraId="0000003A"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In October 2014, the Fourth Plenary Session of the 18th Central Committee of the Communist Party of China included "forming a complete system of intra-Party laws and regulations" into the overall goal of comprehensively promoting the rule of law as an inevitable requirement for building a socialist legal system with Chinese characteristics and a socialist country ruled by law.​</w:t>
      </w:r>
    </w:p>
    <w:p w14:paraId="0000003B"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In December 2016, the Party Central Committee convened the first national intra-Party regulations work conference in the history of the Party, and specifically issued opinions on strengthening the construction of intra-Party regulations and systems, clearly proposing to form a relatively complete intra-Party regulations system by the 100th anniversary of the founding of the Party. , determined the basic framework of the intra-Party legal system and provided an action plan for strengthening the formulation of intra-Party regulations and building an intra-Party legal system under the new situation.​</w:t>
      </w:r>
    </w:p>
    <w:p w14:paraId="0000003C"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In October 2017, the 19th National Congress of the Communist Party of China emphasized the need to adhere to the organic unity of governing the country according to law and governing the party according to regulations, work in the same direction to build the party ideologically and govern the party through systems, and comprehensively promote the party's construction under the guidance of the party's political construction, integrating System construction runs through it, and the formation of an intra-party legal system covering all aspects of party leadership and party building is accelerated.​</w:t>
      </w:r>
    </w:p>
    <w:p w14:paraId="0000003D"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In February 2018, the Party Central Committee issued the second five-year plan (2018-2022) for the formulation of intra-Party regulations, focusing on the goal of forming a relatively complete intra-Party regulations system by the 100th anniversary of the founding of the Party. Plan and design the formulation of internal laws and regulations, and further clarify the mission statement, timetable, and road map for the construction of the internal laws and regulations system within the party.​</w:t>
      </w:r>
    </w:p>
    <w:p w14:paraId="0000003E" w14:textId="77777777" w:rsidR="00B66803" w:rsidRDefault="00000000">
      <w:pPr>
        <w:spacing w:after="160" w:line="408" w:lineRule="auto"/>
        <w:ind w:left="120" w:right="120"/>
        <w:jc w:val="both"/>
        <w:rPr>
          <w:rFonts w:ascii="Calibri" w:eastAsia="Calibri" w:hAnsi="Calibri" w:cs="Calibri"/>
          <w:b/>
          <w:color w:val="3E3E3E"/>
          <w:sz w:val="28"/>
          <w:szCs w:val="28"/>
        </w:rPr>
      </w:pPr>
      <w:r>
        <w:rPr>
          <w:rFonts w:ascii="Calibri" w:eastAsia="Calibri" w:hAnsi="Calibri" w:cs="Calibri"/>
          <w:color w:val="3E3E3E"/>
          <w:sz w:val="28"/>
          <w:szCs w:val="28"/>
        </w:rPr>
        <w:t>In October 2019, the Fourth Plenary Session of the 19th Central Committee of the Communist Party of China deployed and improved the party's leadership system that oversees the overall situation and coordinates all parties, and made new arrangements for accelerating the formation of a sound intra-party legal system.</w:t>
      </w:r>
      <w:r>
        <w:rPr>
          <w:rFonts w:ascii="Calibri" w:eastAsia="Calibri" w:hAnsi="Calibri" w:cs="Calibri"/>
          <w:b/>
          <w:color w:val="3E3E3E"/>
          <w:sz w:val="28"/>
          <w:szCs w:val="28"/>
        </w:rPr>
        <w:t xml:space="preserve">　　</w:t>
      </w:r>
    </w:p>
    <w:p w14:paraId="0000003F"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(3) Increase efforts to fill in the gaps in the system</w:t>
      </w:r>
      <w:r>
        <w:rPr>
          <w:rFonts w:ascii="Calibri" w:eastAsia="Calibri" w:hAnsi="Calibri" w:cs="Calibri"/>
          <w:color w:val="3E3E3E"/>
          <w:sz w:val="28"/>
          <w:szCs w:val="28"/>
        </w:rPr>
        <w:t xml:space="preserve">　　</w:t>
      </w:r>
    </w:p>
    <w:p w14:paraId="00000040" w14:textId="77777777" w:rsidR="00B66803" w:rsidRDefault="00000000">
      <w:pPr>
        <w:spacing w:after="160" w:line="408" w:lineRule="auto"/>
        <w:ind w:left="120" w:right="120"/>
        <w:jc w:val="both"/>
        <w:rPr>
          <w:rFonts w:ascii="Calibri" w:eastAsia="Calibri" w:hAnsi="Calibri" w:cs="Calibri"/>
          <w:color w:val="3E3E3E"/>
          <w:sz w:val="28"/>
          <w:szCs w:val="28"/>
        </w:rPr>
      </w:pPr>
      <w:proofErr w:type="gramStart"/>
      <w:r>
        <w:rPr>
          <w:rFonts w:ascii="Calibri" w:eastAsia="Calibri" w:hAnsi="Calibri" w:cs="Calibri"/>
          <w:color w:val="3E3E3E"/>
          <w:sz w:val="28"/>
          <w:szCs w:val="28"/>
        </w:rPr>
        <w:lastRenderedPageBreak/>
        <w:t>In order to</w:t>
      </w:r>
      <w:proofErr w:type="gramEnd"/>
      <w:r>
        <w:rPr>
          <w:rFonts w:ascii="Calibri" w:eastAsia="Calibri" w:hAnsi="Calibri" w:cs="Calibri"/>
          <w:color w:val="3E3E3E"/>
          <w:sz w:val="28"/>
          <w:szCs w:val="28"/>
        </w:rPr>
        <w:t xml:space="preserve"> adapt to the new situation and new task requirements, the Party Central Committee and various regions and departments have accelerated the formulation of intra-party regulations and promoted the construction of the intra-party regulations system in an all-round and three-dimensional manner.​</w:t>
      </w:r>
    </w:p>
    <w:p w14:paraId="00000041" w14:textId="41F6E396"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Coordinate and promote the formulation of laws and regulations within the party at all levels. In response to major issues throughout the party, the Party Central Committee</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Promulgated 147 central party regulations that are urgently needed and practical and effective, accounting for 70% of the currently effective central party regulations</w:t>
      </w:r>
      <w:r>
        <w:rPr>
          <w:rFonts w:ascii="Calibri" w:eastAsia="Calibri" w:hAnsi="Calibri" w:cs="Calibri"/>
          <w:color w:val="3E3E3E"/>
          <w:sz w:val="28"/>
          <w:szCs w:val="28"/>
        </w:rPr>
        <w:t xml:space="preserve">, fill </w:t>
      </w:r>
      <w:proofErr w:type="gramStart"/>
      <w:r>
        <w:rPr>
          <w:rFonts w:ascii="Calibri" w:eastAsia="Calibri" w:hAnsi="Calibri" w:cs="Calibri"/>
          <w:color w:val="3E3E3E"/>
          <w:sz w:val="28"/>
          <w:szCs w:val="28"/>
        </w:rPr>
        <w:t>a large number of</w:t>
      </w:r>
      <w:proofErr w:type="gramEnd"/>
      <w:r>
        <w:rPr>
          <w:rFonts w:ascii="Calibri" w:eastAsia="Calibri" w:hAnsi="Calibri" w:cs="Calibri"/>
          <w:color w:val="3E3E3E"/>
          <w:sz w:val="28"/>
          <w:szCs w:val="28"/>
        </w:rPr>
        <w:t xml:space="preserve"> institutional gaps, and lead the acceleration of the construction of the intra-party legal system. The Central Commission for Discipline Inspection and the working organs of the Party Central Committee shall perform the Party's work responsibilities in their respective fields,</w:t>
      </w:r>
      <w:r w:rsidR="0062508B">
        <w:rPr>
          <w:rFonts w:ascii="Calibri" w:eastAsia="Calibri" w:hAnsi="Calibri" w:cs="Calibri"/>
          <w:color w:val="3E3E3E"/>
          <w:sz w:val="28"/>
          <w:szCs w:val="28"/>
        </w:rPr>
        <w:t xml:space="preserve"> </w:t>
      </w:r>
      <w:proofErr w:type="gramStart"/>
      <w:r>
        <w:rPr>
          <w:rFonts w:ascii="Calibri" w:eastAsia="Calibri" w:hAnsi="Calibri" w:cs="Calibri"/>
          <w:color w:val="3E3E3E"/>
          <w:sz w:val="28"/>
          <w:szCs w:val="28"/>
          <w:u w:val="single"/>
        </w:rPr>
        <w:t>Promulgated</w:t>
      </w:r>
      <w:proofErr w:type="gramEnd"/>
      <w:r>
        <w:rPr>
          <w:rFonts w:ascii="Calibri" w:eastAsia="Calibri" w:hAnsi="Calibri" w:cs="Calibri"/>
          <w:color w:val="3E3E3E"/>
          <w:sz w:val="28"/>
          <w:szCs w:val="28"/>
          <w:u w:val="single"/>
        </w:rPr>
        <w:t xml:space="preserve"> intra-party regulations for 100 ministries and commissions, accounting for 61% of the currently effective intra-party regulations for ministries and commissions</w:t>
      </w:r>
      <w:r>
        <w:rPr>
          <w:rFonts w:ascii="Calibri" w:eastAsia="Calibri" w:hAnsi="Calibri" w:cs="Calibri"/>
          <w:color w:val="3E3E3E"/>
          <w:sz w:val="28"/>
          <w:szCs w:val="28"/>
        </w:rPr>
        <w:t xml:space="preserve">, providing important guidance for strengthening all aspects of the party's work. The party committees of provinces, autonomous regions and municipalities directly under the Central Government shall be based on the actual conditions of their respective regions. </w:t>
      </w:r>
      <w:r>
        <w:rPr>
          <w:rFonts w:ascii="Calibri" w:eastAsia="Calibri" w:hAnsi="Calibri" w:cs="Calibri"/>
          <w:color w:val="3E3E3E"/>
          <w:sz w:val="28"/>
          <w:szCs w:val="28"/>
          <w:u w:val="single"/>
        </w:rPr>
        <w:t>2,184 local intra-Party regulations were promulgated, accounting for 67% of the currently effective local intra-Party regulations</w:t>
      </w:r>
      <w:proofErr w:type="gramStart"/>
      <w:r>
        <w:rPr>
          <w:rFonts w:ascii="Calibri" w:eastAsia="Calibri" w:hAnsi="Calibri" w:cs="Calibri"/>
          <w:color w:val="3E3E3E"/>
          <w:sz w:val="28"/>
          <w:szCs w:val="28"/>
          <w:u w:val="single"/>
        </w:rPr>
        <w:t>.</w:t>
      </w:r>
      <w:r>
        <w:rPr>
          <w:rFonts w:ascii="Calibri" w:eastAsia="Calibri" w:hAnsi="Calibri" w:cs="Calibri"/>
          <w:color w:val="3E3E3E"/>
          <w:sz w:val="28"/>
          <w:szCs w:val="28"/>
        </w:rPr>
        <w:t>, and</w:t>
      </w:r>
      <w:proofErr w:type="gramEnd"/>
      <w:r>
        <w:rPr>
          <w:rFonts w:ascii="Calibri" w:eastAsia="Calibri" w:hAnsi="Calibri" w:cs="Calibri"/>
          <w:color w:val="3E3E3E"/>
          <w:sz w:val="28"/>
          <w:szCs w:val="28"/>
        </w:rPr>
        <w:t xml:space="preserve"> promote the implementation of the Party Central Committee’s decisions and arrangements in the region.​</w:t>
      </w:r>
    </w:p>
    <w:p w14:paraId="00000042"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Coordinate and promote the formulation of various types of intra-party regulations. The Party Central Committee regards the formulation of norms and regulations as the main project of building the intra-party legal system, focusing on standardizing the important relationships and important tasks in all aspects of party leadership and party building.</w:t>
      </w:r>
      <w:r>
        <w:rPr>
          <w:rFonts w:ascii="Calibri" w:eastAsia="Calibri" w:hAnsi="Calibri" w:cs="Calibri"/>
          <w:color w:val="3E3E3E"/>
          <w:sz w:val="28"/>
          <w:szCs w:val="28"/>
          <w:u w:val="single"/>
        </w:rPr>
        <w:t>42 standards and regulations were promulgated, accounting for 91% of the currently effective standards and regulations.</w:t>
      </w:r>
      <w:r>
        <w:rPr>
          <w:rFonts w:ascii="Calibri" w:eastAsia="Calibri" w:hAnsi="Calibri" w:cs="Calibri"/>
          <w:color w:val="3E3E3E"/>
          <w:sz w:val="28"/>
          <w:szCs w:val="28"/>
        </w:rPr>
        <w:t>, accelerating the improvement of the "four beams and eight pillars" of the party's legal system. The Central Commission for Discipline Inspection, the working organs of the Party Central Committee and the party committees of provinces, autonomous regions and municipalities directly under the Central Government formulate and improve supporting intra-party regulations in a targeted manner to provide norms and guarantees for the party's specific work in all aspects and further "contribute" to the intra-party legal system.​</w:t>
      </w:r>
    </w:p>
    <w:p w14:paraId="00000043" w14:textId="23466882"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Coordinate and promote the formulation of intra-party regulations in various fields. The Party Central Committee, the Central Commission for Discipline Inspection, the working organs of the Party Central Committee and the party committees of provinces, autonomous regions and municipalities directly under the Central Government pay attention to the connection, response and interconnection of various parts of the party's legal system,</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We promulgated 94 laws and regulations on the Party’s organization, 554 laws and regulations on the Party’s leadership, 866 laws and regulations on the Party’s own construction, and 916 laws and regulations on the Party’s supervision and guarantee.</w:t>
      </w:r>
      <w:r w:rsidR="0062508B">
        <w:rPr>
          <w:rFonts w:ascii="Calibri" w:eastAsia="Calibri" w:hAnsi="Calibri" w:cs="Calibri"/>
          <w:color w:val="3E3E3E"/>
          <w:sz w:val="28"/>
          <w:szCs w:val="28"/>
          <w:u w:val="single"/>
        </w:rPr>
        <w:t xml:space="preserve"> </w:t>
      </w:r>
      <w:r>
        <w:rPr>
          <w:rFonts w:ascii="Calibri" w:eastAsia="Calibri" w:hAnsi="Calibri" w:cs="Calibri"/>
          <w:color w:val="3E3E3E"/>
          <w:sz w:val="28"/>
          <w:szCs w:val="28"/>
        </w:rPr>
        <w:t xml:space="preserve">Promote the </w:t>
      </w:r>
      <w:r>
        <w:rPr>
          <w:rFonts w:ascii="Calibri" w:eastAsia="Calibri" w:hAnsi="Calibri" w:cs="Calibri"/>
          <w:color w:val="3E3E3E"/>
          <w:sz w:val="28"/>
          <w:szCs w:val="28"/>
        </w:rPr>
        <w:lastRenderedPageBreak/>
        <w:t>overall advancement and coordinated development of intra-party laws and regulations in various fields.​</w:t>
      </w:r>
    </w:p>
    <w:p w14:paraId="00000044" w14:textId="77777777" w:rsidR="00B66803" w:rsidRDefault="00000000">
      <w:pPr>
        <w:spacing w:after="160" w:line="408" w:lineRule="auto"/>
        <w:ind w:left="120" w:right="120"/>
        <w:jc w:val="both"/>
        <w:rPr>
          <w:rFonts w:ascii="Calibri" w:eastAsia="Calibri" w:hAnsi="Calibri" w:cs="Calibri"/>
          <w:color w:val="222222"/>
          <w:sz w:val="28"/>
          <w:szCs w:val="28"/>
        </w:rPr>
      </w:pPr>
      <w:r>
        <w:rPr>
          <w:rFonts w:ascii="Calibri" w:eastAsia="Calibri" w:hAnsi="Calibri" w:cs="Calibri"/>
          <w:b/>
          <w:color w:val="3E3E3E"/>
          <w:sz w:val="28"/>
          <w:szCs w:val="28"/>
        </w:rPr>
        <w:t>(4) Increase efforts to coordinate and maintain systems</w:t>
      </w:r>
      <w:r>
        <w:rPr>
          <w:rFonts w:ascii="Calibri" w:eastAsia="Calibri" w:hAnsi="Calibri" w:cs="Calibri"/>
          <w:color w:val="222222"/>
          <w:sz w:val="28"/>
          <w:szCs w:val="28"/>
        </w:rPr>
        <w:t xml:space="preserve">　　</w:t>
      </w:r>
    </w:p>
    <w:p w14:paraId="00000045"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222222"/>
          <w:sz w:val="28"/>
          <w:szCs w:val="28"/>
        </w:rPr>
        <w:t>The Party Central Committee attaches great importance to the important role of filing, review and clean-up in promoting the formation of the intra-party legal system and ensuring the coordination and unity of the intra-party legal system.</w:t>
      </w:r>
      <w:r>
        <w:rPr>
          <w:rFonts w:ascii="Calibri" w:eastAsia="Calibri" w:hAnsi="Calibri" w:cs="Calibri"/>
          <w:color w:val="3E3E3E"/>
          <w:sz w:val="28"/>
          <w:szCs w:val="28"/>
        </w:rPr>
        <w:t xml:space="preserve">　　</w:t>
      </w:r>
    </w:p>
    <w:p w14:paraId="00000046"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Strengthen the filing and review of intra-party regulations and normative documents. Establish and improve the registration and review work system from the central government to provinces, cities and counties, and form a linkage mechanism for the registration and review of the party committee, the Standing Committee of the National People's Congress, the government, and the military system. In accordance with the principles of must-have items, review must be prepared, and mistakes must be corrected, from a political perspective Conduct comprehensive and in-depth filing and review work in terms of sex, legality, compliance, rationality, and </w:t>
      </w:r>
      <w:proofErr w:type="spellStart"/>
      <w:r>
        <w:rPr>
          <w:rFonts w:ascii="Calibri" w:eastAsia="Calibri" w:hAnsi="Calibri" w:cs="Calibri"/>
          <w:color w:val="3E3E3E"/>
          <w:sz w:val="28"/>
          <w:szCs w:val="28"/>
        </w:rPr>
        <w:t>normativeness</w:t>
      </w:r>
      <w:proofErr w:type="spellEnd"/>
      <w:r>
        <w:rPr>
          <w:rFonts w:ascii="Calibri" w:eastAsia="Calibri" w:hAnsi="Calibri" w:cs="Calibri"/>
          <w:color w:val="3E3E3E"/>
          <w:sz w:val="28"/>
          <w:szCs w:val="28"/>
        </w:rPr>
        <w:t xml:space="preserve">, and effectively safeguard the unity and seriousness of intra-party regulations and party policies. Since the 18th National Congress of the Communist Party of China, more than 32,000 intra-Party laws and normative documents reported to the Party Central Committee by local governments and departments have been reviewed, and more than 1,400 "problem documents" have been discovered and dealt with. The political </w:t>
      </w:r>
      <w:r>
        <w:rPr>
          <w:rFonts w:ascii="Calibri" w:eastAsia="Calibri" w:hAnsi="Calibri" w:cs="Calibri"/>
          <w:color w:val="3E3E3E"/>
          <w:sz w:val="28"/>
          <w:szCs w:val="28"/>
        </w:rPr>
        <w:lastRenderedPageBreak/>
        <w:t>effectiveness and supervisory role of filing and review have become increasingly important. Manifest.</w:t>
      </w:r>
    </w:p>
    <w:p w14:paraId="00000047" w14:textId="5F241559"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Improve the mechanism for cleaning up intra-party laws and normative documents. Comprehensively use various methods such as immediate clean-up, centralized clean-up, and special clean-up to effectively solve the problems of incompatibility, incoordination, incoherence, and inconsistency in the party's laws and regulations.</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From 2012 to 2014 and 2018 to 2019, two centralized reviews of intra-party regulations and normative documents were carried out throughout the party.</w:t>
      </w:r>
      <w:r>
        <w:rPr>
          <w:rFonts w:ascii="Calibri" w:eastAsia="Calibri" w:hAnsi="Calibri" w:cs="Calibri"/>
          <w:color w:val="3E3E3E"/>
          <w:sz w:val="28"/>
          <w:szCs w:val="28"/>
        </w:rPr>
        <w:t>, conducted a comprehensive clean-up of intra-party regulations and normative documents issued since the founding of New China, and decided to abolish, declare invalid and modify 865 items at the central level, achieving the "downsizing" and "fitness" of intra-party regulations and systems, and safeguarding the party's Coordination and unification of the internal regulatory system.​</w:t>
      </w:r>
    </w:p>
    <w:p w14:paraId="00000048"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(5) Strengthen the formulation of institutional mechanisms to ensure</w:t>
      </w:r>
      <w:r>
        <w:rPr>
          <w:rFonts w:ascii="Calibri" w:eastAsia="Calibri" w:hAnsi="Calibri" w:cs="Calibri"/>
          <w:color w:val="3E3E3E"/>
          <w:sz w:val="28"/>
          <w:szCs w:val="28"/>
        </w:rPr>
        <w:t xml:space="preserve">　　</w:t>
      </w:r>
    </w:p>
    <w:p w14:paraId="00000049"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The Party Central Committee upholds and strengthens centralized and unified leadership over the construction of intra-Party laws and regulations, improves the system and mechanisms for formulating intra-Party laws and regulations, and ensures that the construction of intra-Party laws and regulations is coordinated and promoted in an integrated manner.​</w:t>
      </w:r>
    </w:p>
    <w:p w14:paraId="0000004A"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 xml:space="preserve">Improve the internal party regulations review process, </w:t>
      </w:r>
      <w:r>
        <w:rPr>
          <w:rFonts w:ascii="Calibri" w:eastAsia="Calibri" w:hAnsi="Calibri" w:cs="Calibri"/>
          <w:b/>
          <w:color w:val="AB1942"/>
          <w:sz w:val="28"/>
          <w:szCs w:val="28"/>
        </w:rPr>
        <w:t xml:space="preserve">Important central party regulations are generally reviewed and adopted by meetings of the Political Bureau of the Central Committee, meetings of the Standing Committee of the Political Bureau of the Central Committee, and when necessary, by the plenary session of the Central Committee. </w:t>
      </w:r>
      <w:r>
        <w:rPr>
          <w:rFonts w:ascii="Calibri" w:eastAsia="Calibri" w:hAnsi="Calibri" w:cs="Calibri"/>
          <w:color w:val="3E3E3E"/>
          <w:sz w:val="28"/>
          <w:szCs w:val="28"/>
        </w:rPr>
        <w:t xml:space="preserve">In accordance with the requirements of the Party Central Committee, the Secretariat of the Central Committee studies and discusses the draft of important central party regulations, listens to the report on the work of intra-party regulations made by the General Office of the Central Committee every year, and </w:t>
      </w:r>
      <w:proofErr w:type="gramStart"/>
      <w:r>
        <w:rPr>
          <w:rFonts w:ascii="Calibri" w:eastAsia="Calibri" w:hAnsi="Calibri" w:cs="Calibri"/>
          <w:color w:val="3E3E3E"/>
          <w:sz w:val="28"/>
          <w:szCs w:val="28"/>
        </w:rPr>
        <w:t>makes arrangements</w:t>
      </w:r>
      <w:proofErr w:type="gramEnd"/>
      <w:r>
        <w:rPr>
          <w:rFonts w:ascii="Calibri" w:eastAsia="Calibri" w:hAnsi="Calibri" w:cs="Calibri"/>
          <w:color w:val="3E3E3E"/>
          <w:sz w:val="28"/>
          <w:szCs w:val="28"/>
        </w:rPr>
        <w:t xml:space="preserve"> for important matters in the work of intra-party regulations. Establish a joint meeting system for the central party's regulatory work, build a unified and efficient cross-departmental consultation and collaboration mechanism, and coordinate and resolve important issues in the formulation of intra-party regulations. All regions and departments conscientiously fulfill their main responsibilities for the construction of intra-party laws and regulations, establish and improve the formulation work system and mechanism, and strengthen the organization and leadership of the establishment, reform, abolition and interpretation of intra-party laws and regulations.​</w:t>
      </w:r>
    </w:p>
    <w:p w14:paraId="0000004B"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After long-term efforts, especially the acceleration since the 18th National Congress of the Communist Party of China, a relatively complete system of intra-party laws and regulations has been formed </w:t>
      </w:r>
      <w:proofErr w:type="gramStart"/>
      <w:r>
        <w:rPr>
          <w:rFonts w:ascii="Calibri" w:eastAsia="Calibri" w:hAnsi="Calibri" w:cs="Calibri"/>
          <w:color w:val="3E3E3E"/>
          <w:sz w:val="28"/>
          <w:szCs w:val="28"/>
        </w:rPr>
        <w:t>on the occasion of</w:t>
      </w:r>
      <w:proofErr w:type="gramEnd"/>
      <w:r>
        <w:rPr>
          <w:rFonts w:ascii="Calibri" w:eastAsia="Calibri" w:hAnsi="Calibri" w:cs="Calibri"/>
          <w:color w:val="3E3E3E"/>
          <w:sz w:val="28"/>
          <w:szCs w:val="28"/>
        </w:rPr>
        <w:t xml:space="preserve"> the 100th anniversary of the founding of the party. In this intra-party legal system </w:t>
      </w:r>
      <w:r>
        <w:rPr>
          <w:rFonts w:ascii="Calibri" w:eastAsia="Calibri" w:hAnsi="Calibri" w:cs="Calibri"/>
          <w:color w:val="3E3E3E"/>
          <w:sz w:val="28"/>
          <w:szCs w:val="28"/>
        </w:rPr>
        <w:lastRenderedPageBreak/>
        <w:t>composed of 3,615 intra-party laws and regulations, the Party Constitution occupies a leading position. There are basically all the basic and backbone intra-party laws and regulations covering all aspects of party leadership and party building. The intra-party laws and regulations in each section are relatively complete</w:t>
      </w:r>
      <w:proofErr w:type="gramStart"/>
      <w:r>
        <w:rPr>
          <w:rFonts w:ascii="Calibri" w:eastAsia="Calibri" w:hAnsi="Calibri" w:cs="Calibri"/>
          <w:color w:val="3E3E3E"/>
          <w:sz w:val="28"/>
          <w:szCs w:val="28"/>
        </w:rPr>
        <w:t>. ,</w:t>
      </w:r>
      <w:proofErr w:type="gramEnd"/>
      <w:r>
        <w:rPr>
          <w:rFonts w:ascii="Calibri" w:eastAsia="Calibri" w:hAnsi="Calibri" w:cs="Calibri"/>
          <w:color w:val="3E3E3E"/>
          <w:sz w:val="28"/>
          <w:szCs w:val="28"/>
        </w:rPr>
        <w:t xml:space="preserve"> supporting intra-Party regulations in various fields and at all levels are relatively complete, and the intra-Party regulations system is generally scientific in content, coordinated and unified. Our party has fully implemented rules and regulations to govern the party, govern the party, and govern the country.</w:t>
      </w:r>
    </w:p>
    <w:p w14:paraId="0000004C"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3. The framework of the party’s legal system</w:t>
      </w:r>
      <w:r>
        <w:rPr>
          <w:rFonts w:ascii="Calibri" w:eastAsia="Calibri" w:hAnsi="Calibri" w:cs="Calibri"/>
          <w:color w:val="3E3E3E"/>
          <w:sz w:val="28"/>
          <w:szCs w:val="28"/>
        </w:rPr>
        <w:t xml:space="preserve">　　</w:t>
      </w:r>
    </w:p>
    <w:p w14:paraId="0000004D"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intra-Party regulations system is based on the Party Constitution, with democratic centralism as the core, with central intra-Party regulations such as guidelines and regulations as the backbone, with intra-party regulations of ministries and commissions, and local intra-Party regulations as important components. An organic and unified whole composed of intra-party regulations. In accordance with the principle of overall coordination and coordination of "standardizing subjects, standardizing behaviors, and standardizing supervision", </w:t>
      </w:r>
      <w:r>
        <w:rPr>
          <w:rFonts w:ascii="Calibri" w:eastAsia="Calibri" w:hAnsi="Calibri" w:cs="Calibri"/>
          <w:b/>
          <w:color w:val="AB1942"/>
          <w:sz w:val="28"/>
          <w:szCs w:val="28"/>
        </w:rPr>
        <w:t>The intra-party legal system is based on the "1+4" basic framework, that is, it is divided into four major sections under the party constitution: the party's organizational regulations, the party's leadership regulations, the party's own construction regulations, and the party's supervision and guarantee regulations.</w:t>
      </w:r>
      <w:r>
        <w:rPr>
          <w:rFonts w:ascii="Calibri" w:eastAsia="Calibri" w:hAnsi="Calibri" w:cs="Calibri"/>
          <w:color w:val="3E3E3E"/>
          <w:sz w:val="28"/>
          <w:szCs w:val="28"/>
        </w:rPr>
        <w:t xml:space="preserve">　　</w:t>
      </w:r>
    </w:p>
    <w:p w14:paraId="0000004E"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lastRenderedPageBreak/>
        <w:t>(1) Party Constitution</w:t>
      </w:r>
      <w:r>
        <w:rPr>
          <w:rFonts w:ascii="Calibri" w:eastAsia="Calibri" w:hAnsi="Calibri" w:cs="Calibri"/>
          <w:color w:val="3E3E3E"/>
          <w:sz w:val="28"/>
          <w:szCs w:val="28"/>
        </w:rPr>
        <w:t xml:space="preserve">　　</w:t>
      </w:r>
    </w:p>
    <w:p w14:paraId="0000004F"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Party Constitution is the general charter for establishing and governing the Party. It makes fundamental provisions on the Party's nature and purpose, line and program, guiding ideology and goals, organizational principles and structures, Party members' obligations and rights, and Party discipline, and comprehensively clarifies them. The Party's political stance, political goals, political line, and political principles reflect the Party's major theoretical innovations, practical innovations, and institutional innovation achievements. They are the crystallization of the practical experience and collective wisdom of the Party and the </w:t>
      </w:r>
      <w:proofErr w:type="gramStart"/>
      <w:r>
        <w:rPr>
          <w:rFonts w:ascii="Calibri" w:eastAsia="Calibri" w:hAnsi="Calibri" w:cs="Calibri"/>
          <w:color w:val="3E3E3E"/>
          <w:sz w:val="28"/>
          <w:szCs w:val="28"/>
        </w:rPr>
        <w:t>people, and</w:t>
      </w:r>
      <w:proofErr w:type="gramEnd"/>
      <w:r>
        <w:rPr>
          <w:rFonts w:ascii="Calibri" w:eastAsia="Calibri" w:hAnsi="Calibri" w:cs="Calibri"/>
          <w:color w:val="3E3E3E"/>
          <w:sz w:val="28"/>
          <w:szCs w:val="28"/>
        </w:rPr>
        <w:t xml:space="preserve"> are the most concentrated expression of the Party's unified will. It is "a publicly raised flag" that unifies the thoughts and actions of the whole party and leads the whole party forward.​</w:t>
      </w:r>
    </w:p>
    <w:p w14:paraId="00000050"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Party Constitution is the fundamental law of the Party, the general rules that the whole Party must abide </w:t>
      </w:r>
      <w:proofErr w:type="gramStart"/>
      <w:r>
        <w:rPr>
          <w:rFonts w:ascii="Calibri" w:eastAsia="Calibri" w:hAnsi="Calibri" w:cs="Calibri"/>
          <w:color w:val="3E3E3E"/>
          <w:sz w:val="28"/>
          <w:szCs w:val="28"/>
        </w:rPr>
        <w:t>by,</w:t>
      </w:r>
      <w:proofErr w:type="gramEnd"/>
      <w:r>
        <w:rPr>
          <w:rFonts w:ascii="Calibri" w:eastAsia="Calibri" w:hAnsi="Calibri" w:cs="Calibri"/>
          <w:color w:val="3E3E3E"/>
          <w:sz w:val="28"/>
          <w:szCs w:val="28"/>
        </w:rPr>
        <w:t xml:space="preserve"> the most basic, most important and comprehensive code of conduct for the whole Party, the fundamental basis for upholding the Party's overall leadership and strengthening the Party's self-construction, and the basis for Party management. The party governs the party and governs the country.</w:t>
      </w:r>
    </w:p>
    <w:p w14:paraId="00000051"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The Party Constitution is the most fundamental intra-Party regulation. All the Party's systems begin with the Party Constitution, which is the source of all intra-</w:t>
      </w:r>
      <w:r>
        <w:rPr>
          <w:rFonts w:ascii="Calibri" w:eastAsia="Calibri" w:hAnsi="Calibri" w:cs="Calibri"/>
          <w:color w:val="3E3E3E"/>
          <w:sz w:val="28"/>
          <w:szCs w:val="28"/>
        </w:rPr>
        <w:lastRenderedPageBreak/>
        <w:t>Party regulations and the basis and basis for formulating all intra-Party regulations.</w:t>
      </w:r>
    </w:p>
    <w:p w14:paraId="00000052"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The Party Constitution is formulated and revised by the Party’s National Congress. It represents the Party’s supreme will. It has the highest rank in the party’s legal system and has the highest validity and authority. No intra-Party regulations or any Party system may conflict with the Party Constitution.</w:t>
      </w:r>
    </w:p>
    <w:p w14:paraId="00000053"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　　</w:t>
      </w:r>
      <w:r>
        <w:rPr>
          <w:rFonts w:ascii="Calibri" w:eastAsia="Calibri" w:hAnsi="Calibri" w:cs="Calibri"/>
          <w:b/>
          <w:color w:val="3E3E3E"/>
          <w:sz w:val="28"/>
          <w:szCs w:val="28"/>
        </w:rPr>
        <w:t>(2) Party organizational regulations</w:t>
      </w:r>
      <w:r>
        <w:rPr>
          <w:rFonts w:ascii="Calibri" w:eastAsia="Calibri" w:hAnsi="Calibri" w:cs="Calibri"/>
          <w:color w:val="3E3E3E"/>
          <w:sz w:val="28"/>
          <w:szCs w:val="28"/>
        </w:rPr>
        <w:t xml:space="preserve">　　</w:t>
      </w:r>
    </w:p>
    <w:p w14:paraId="00000054"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u w:val="single"/>
        </w:rPr>
        <w:t>The Party's organizational regulations are intra-Party regulations that regulate the formation, composition, powers and responsibilities of various types of Party organizations at all levels.</w:t>
      </w:r>
      <w:r>
        <w:rPr>
          <w:rFonts w:ascii="Calibri" w:eastAsia="Calibri" w:hAnsi="Calibri" w:cs="Calibri"/>
          <w:color w:val="3E3E3E"/>
          <w:sz w:val="28"/>
          <w:szCs w:val="28"/>
        </w:rPr>
        <w:t>, providing organizational and institutional guarantees for the Party to govern the Party and govern the country. As of July 1, 2021, there are a total of 153 party organizational regulations in effect, including 15 central party regulations, 1 ministry internal party regulations, and 137 local party regulations.​</w:t>
      </w:r>
    </w:p>
    <w:p w14:paraId="00000055"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Regulations on the Party’s organizational system. </w:t>
      </w:r>
      <w:r>
        <w:rPr>
          <w:rFonts w:ascii="Calibri" w:eastAsia="Calibri" w:hAnsi="Calibri" w:cs="Calibri"/>
          <w:color w:val="3E3E3E"/>
          <w:sz w:val="28"/>
          <w:szCs w:val="28"/>
        </w:rPr>
        <w:t xml:space="preserve">The Working Regulations of the Central Committee of the Communist Party of China stipulate the leadership status, leadership system, leadership powers, leadership methods, decision-making arrangements, self-construction, etc. of the Party Central Committee, and provide basic compliance to ensure the centralized and unified leadership of the Party and national undertakings by the Party Central Committee. The working regulations of local committees of the Communist Party of China clearly stipulate </w:t>
      </w:r>
      <w:r>
        <w:rPr>
          <w:rFonts w:ascii="Calibri" w:eastAsia="Calibri" w:hAnsi="Calibri" w:cs="Calibri"/>
          <w:color w:val="3E3E3E"/>
          <w:sz w:val="28"/>
          <w:szCs w:val="28"/>
        </w:rPr>
        <w:lastRenderedPageBreak/>
        <w:t xml:space="preserve">that local party committees comprehensively lead the economic and social development of the region and are fully responsible for party building in the region. They give full play to the important role of local party committees in guiding direction, managing the overall situation, making decisions, and ensuring implementation. Regulations on the work of grassroots organizations of the Communist Party of China and state organs, Regulations of the Communist Party of China on the work of grassroots organizations in state-owned enterprises (Trial), Regulations of the Communist Party of China on the work of grassroots organizations in ordinary colleges and universities, Regulations of the Communist Party of China on the work of grassroots organizations in rural areas, Regulations on the work of branches of the Communist Party of China (Trial), etc. , establish a clear direction of focusing on the grassroots, and clearly build the party's grassroots organizations into a strong fighting fortress for publicizing the party's ideas, implementing the party's decisions, leading grassroots governance, uniting and mobilizing the masses, and promoting reform and development. The Regulations on the Work of the Party Group of the Communist Party of China, etc., stipulate the establishment, responsibilities, and operation of the Party Group, and promote the full play of the leadership role of the Party Group in steering the direction, managing the overall situation, and ensuring implementation. The Regulations on the Working Organs of the Communist Party of China (for Trial Implementation) regulate the establishment and operation of </w:t>
      </w:r>
      <w:r>
        <w:rPr>
          <w:rFonts w:ascii="Calibri" w:eastAsia="Calibri" w:hAnsi="Calibri" w:cs="Calibri"/>
          <w:color w:val="3E3E3E"/>
          <w:sz w:val="28"/>
          <w:szCs w:val="28"/>
        </w:rPr>
        <w:lastRenderedPageBreak/>
        <w:t>the Party's working organs, promote their ability to perform their duties and work level, and serve as a good staff assistant to the Party Committee.​</w:t>
      </w:r>
    </w:p>
    <w:p w14:paraId="00000056" w14:textId="0653D42C"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Regulations on intra-party elections. </w:t>
      </w:r>
      <w:r>
        <w:rPr>
          <w:rFonts w:ascii="Calibri" w:eastAsia="Calibri" w:hAnsi="Calibri" w:cs="Calibri"/>
          <w:color w:val="3E3E3E"/>
          <w:sz w:val="28"/>
          <w:szCs w:val="28"/>
          <w:u w:val="single"/>
        </w:rPr>
        <w:t>Regulations on the Election Work of Local Organizations of the Communist Party of China</w:t>
      </w:r>
      <w:r>
        <w:rPr>
          <w:rFonts w:ascii="Calibri" w:eastAsia="Calibri" w:hAnsi="Calibri" w:cs="Calibri"/>
          <w:color w:val="3E3E3E"/>
          <w:sz w:val="28"/>
          <w:szCs w:val="28"/>
        </w:rPr>
        <w:t>、</w:t>
      </w:r>
      <w:r>
        <w:rPr>
          <w:rFonts w:ascii="Calibri" w:eastAsia="Calibri" w:hAnsi="Calibri" w:cs="Calibri"/>
          <w:color w:val="3E3E3E"/>
          <w:sz w:val="28"/>
          <w:szCs w:val="28"/>
          <w:u w:val="single"/>
        </w:rPr>
        <w:t xml:space="preserve">Regulations on the Election Work of Grassroots Organizations of the Communist Party of China </w:t>
      </w:r>
      <w:r>
        <w:rPr>
          <w:rFonts w:ascii="Calibri" w:eastAsia="Calibri" w:hAnsi="Calibri" w:cs="Calibri"/>
          <w:color w:val="3E3E3E"/>
          <w:sz w:val="28"/>
          <w:szCs w:val="28"/>
        </w:rPr>
        <w:t>etc., pay attention to promoting intra-party democracy, strengthen the construction of local and grass-roots party organizations, and improve the organizational system that maintains the party's centralized and unified organization.</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Provisions on the term system for deputies to the National Congress of the Communist Party of China and local congresses at all levels</w:t>
      </w:r>
      <w:r>
        <w:rPr>
          <w:rFonts w:ascii="Calibri" w:eastAsia="Calibri" w:hAnsi="Calibri" w:cs="Calibri"/>
          <w:color w:val="3E3E3E"/>
          <w:sz w:val="28"/>
          <w:szCs w:val="28"/>
        </w:rPr>
        <w:t>, improve the Party Congress system, and encourage Party Congress representatives to perform their representative duties and play their representative role.​</w:t>
      </w:r>
    </w:p>
    <w:p w14:paraId="00000057"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Regulations on party organizational work. </w:t>
      </w:r>
      <w:r>
        <w:rPr>
          <w:rFonts w:ascii="Calibri" w:eastAsia="Calibri" w:hAnsi="Calibri" w:cs="Calibri"/>
          <w:color w:val="3E3E3E"/>
          <w:sz w:val="28"/>
          <w:szCs w:val="28"/>
        </w:rPr>
        <w:t>Regulations on the Organizational Work of the Communist Party of China, etc., implement the party’s organizational line in the new era, uphold and strengthen the party’s overall leadership over organizational work, and promote the improvement of the quality of the party’s organizational work.​</w:t>
      </w:r>
    </w:p>
    <w:p w14:paraId="00000058" w14:textId="77777777" w:rsidR="00B66803" w:rsidRDefault="00000000">
      <w:pPr>
        <w:spacing w:after="160" w:line="408" w:lineRule="auto"/>
        <w:ind w:left="120" w:right="120"/>
        <w:jc w:val="both"/>
        <w:rPr>
          <w:rFonts w:ascii="Calibri" w:eastAsia="Calibri" w:hAnsi="Calibri" w:cs="Calibri"/>
          <w:b/>
          <w:color w:val="3E3E3E"/>
          <w:sz w:val="28"/>
          <w:szCs w:val="28"/>
        </w:rPr>
      </w:pPr>
      <w:r>
        <w:rPr>
          <w:rFonts w:ascii="Calibri" w:eastAsia="Calibri" w:hAnsi="Calibri" w:cs="Calibri"/>
          <w:b/>
          <w:color w:val="AB1942"/>
          <w:sz w:val="28"/>
          <w:szCs w:val="28"/>
        </w:rPr>
        <w:t xml:space="preserve">Regulations on party symbols and signs. </w:t>
      </w:r>
      <w:r>
        <w:rPr>
          <w:rFonts w:ascii="Calibri" w:eastAsia="Calibri" w:hAnsi="Calibri" w:cs="Calibri"/>
          <w:color w:val="3E3E3E"/>
          <w:sz w:val="28"/>
          <w:szCs w:val="28"/>
          <w:u w:val="single"/>
        </w:rPr>
        <w:t xml:space="preserve">Regulations on the Party Emblem and Flag of the Communist Party of China </w:t>
      </w:r>
      <w:r>
        <w:rPr>
          <w:rFonts w:ascii="Calibri" w:eastAsia="Calibri" w:hAnsi="Calibri" w:cs="Calibri"/>
          <w:color w:val="3E3E3E"/>
          <w:sz w:val="28"/>
          <w:szCs w:val="28"/>
        </w:rPr>
        <w:t xml:space="preserve">etc., standardize the production, use and management of the party emblem and flag, give full play to the political function </w:t>
      </w:r>
      <w:r>
        <w:rPr>
          <w:rFonts w:ascii="Calibri" w:eastAsia="Calibri" w:hAnsi="Calibri" w:cs="Calibri"/>
          <w:color w:val="3E3E3E"/>
          <w:sz w:val="28"/>
          <w:szCs w:val="28"/>
        </w:rPr>
        <w:lastRenderedPageBreak/>
        <w:t>of the party emblem and flag, and encourage the whole party to not forget the original intention, keep the mission in mind, and strive forever.​</w:t>
      </w:r>
      <w:r>
        <w:rPr>
          <w:rFonts w:ascii="Calibri" w:eastAsia="Calibri" w:hAnsi="Calibri" w:cs="Calibri"/>
          <w:b/>
          <w:color w:val="3E3E3E"/>
          <w:sz w:val="28"/>
          <w:szCs w:val="28"/>
        </w:rPr>
        <w:t xml:space="preserve">　</w:t>
      </w:r>
    </w:p>
    <w:p w14:paraId="00000059"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(3) Party leadership regulations</w:t>
      </w:r>
      <w:r>
        <w:rPr>
          <w:rFonts w:ascii="Calibri" w:eastAsia="Calibri" w:hAnsi="Calibri" w:cs="Calibri"/>
          <w:color w:val="3E3E3E"/>
          <w:sz w:val="28"/>
          <w:szCs w:val="28"/>
        </w:rPr>
        <w:t xml:space="preserve">　　</w:t>
      </w:r>
    </w:p>
    <w:p w14:paraId="0000005A" w14:textId="77777777" w:rsidR="00B66803" w:rsidRDefault="00000000">
      <w:pPr>
        <w:spacing w:after="160" w:line="408" w:lineRule="auto"/>
        <w:ind w:left="120" w:right="120"/>
        <w:jc w:val="both"/>
        <w:rPr>
          <w:rFonts w:ascii="Calibri" w:eastAsia="Calibri" w:hAnsi="Calibri" w:cs="Calibri"/>
          <w:b/>
          <w:color w:val="AB1942"/>
          <w:sz w:val="28"/>
          <w:szCs w:val="28"/>
        </w:rPr>
      </w:pPr>
      <w:r>
        <w:rPr>
          <w:rFonts w:ascii="Calibri" w:eastAsia="Calibri" w:hAnsi="Calibri" w:cs="Calibri"/>
          <w:color w:val="3E3E3E"/>
          <w:sz w:val="28"/>
          <w:szCs w:val="28"/>
        </w:rPr>
        <w:t xml:space="preserve">The Party's leadership regulations are to standardize and guarantee the Party's leadership in all aspects of work, and clarify the relationship between the Party and the People's Congress, the government, the CPPCC, supervisory organs, judicial organs, </w:t>
      </w:r>
      <w:proofErr w:type="spellStart"/>
      <w:r>
        <w:rPr>
          <w:rFonts w:ascii="Calibri" w:eastAsia="Calibri" w:hAnsi="Calibri" w:cs="Calibri"/>
          <w:color w:val="3E3E3E"/>
          <w:sz w:val="28"/>
          <w:szCs w:val="28"/>
        </w:rPr>
        <w:t>procuratorial</w:t>
      </w:r>
      <w:proofErr w:type="spellEnd"/>
      <w:r>
        <w:rPr>
          <w:rFonts w:ascii="Calibri" w:eastAsia="Calibri" w:hAnsi="Calibri" w:cs="Calibri"/>
          <w:color w:val="3E3E3E"/>
          <w:sz w:val="28"/>
          <w:szCs w:val="28"/>
        </w:rPr>
        <w:t xml:space="preserve"> organs, the armed forces, people's organizations, enterprises and institutions, and grassroots mass autonomous organizations Intra-Party regulations on the relationship between leaders and the led, such as social organizations and social organizations, provide institutional guarantees for the Party to play its core role of overseeing the overall situation and coordinating the leadership of all parties. As of July 1, 2021, there are currently 772 effective party leadership regulations, including 44 central party regulations, 29 ministry party regulations, and 699 local party regulations.​</w:t>
      </w:r>
      <w:r>
        <w:rPr>
          <w:rFonts w:ascii="Calibri" w:eastAsia="Calibri" w:hAnsi="Calibri" w:cs="Calibri"/>
          <w:b/>
          <w:color w:val="AB1942"/>
          <w:sz w:val="28"/>
          <w:szCs w:val="28"/>
        </w:rPr>
        <w:t xml:space="preserve">　</w:t>
      </w:r>
    </w:p>
    <w:p w14:paraId="0000005B" w14:textId="77777777" w:rsidR="00B66803" w:rsidRDefault="00000000">
      <w:pPr>
        <w:spacing w:after="160" w:line="408" w:lineRule="auto"/>
        <w:ind w:left="120" w:right="120"/>
        <w:jc w:val="both"/>
        <w:rPr>
          <w:rFonts w:ascii="Calibri" w:eastAsia="Calibri" w:hAnsi="Calibri" w:cs="Calibri"/>
          <w:b/>
          <w:color w:val="AB1942"/>
          <w:sz w:val="28"/>
          <w:szCs w:val="28"/>
        </w:rPr>
      </w:pPr>
      <w:r>
        <w:rPr>
          <w:rFonts w:ascii="Calibri" w:eastAsia="Calibri" w:hAnsi="Calibri" w:cs="Calibri"/>
          <w:b/>
          <w:color w:val="AB1942"/>
          <w:sz w:val="28"/>
          <w:szCs w:val="28"/>
        </w:rPr>
        <w:t xml:space="preserve">The party leads regulations on economic construction. </w:t>
      </w:r>
      <w:r>
        <w:rPr>
          <w:rFonts w:ascii="Calibri" w:eastAsia="Calibri" w:hAnsi="Calibri" w:cs="Calibri"/>
          <w:color w:val="3E3E3E"/>
          <w:sz w:val="28"/>
          <w:szCs w:val="28"/>
        </w:rPr>
        <w:t xml:space="preserve">The Party Central Committee's regulations on leadership of economic work strengthen the Party Central Committee's centralized and unified leadership of economic work and ensure the effective implementation of the Party Central Committee's economic decisions and deployments. The Communist Party of China’s Rural Work Regulations, etc., uphold and strengthen the Party’s overall leadership over </w:t>
      </w:r>
      <w:r>
        <w:rPr>
          <w:rFonts w:ascii="Calibri" w:eastAsia="Calibri" w:hAnsi="Calibri" w:cs="Calibri"/>
          <w:color w:val="3E3E3E"/>
          <w:sz w:val="28"/>
          <w:szCs w:val="28"/>
        </w:rPr>
        <w:lastRenderedPageBreak/>
        <w:t>“agriculture, rural areas and farmers” and comprehensively promote rural revitalization.​</w:t>
      </w:r>
      <w:r>
        <w:rPr>
          <w:rFonts w:ascii="Calibri" w:eastAsia="Calibri" w:hAnsi="Calibri" w:cs="Calibri"/>
          <w:b/>
          <w:color w:val="AB1942"/>
          <w:sz w:val="28"/>
          <w:szCs w:val="28"/>
        </w:rPr>
        <w:t xml:space="preserve">　</w:t>
      </w:r>
    </w:p>
    <w:p w14:paraId="0000005C" w14:textId="77777777" w:rsidR="00B66803" w:rsidRDefault="00000000">
      <w:pPr>
        <w:spacing w:after="160" w:line="408" w:lineRule="auto"/>
        <w:ind w:left="120" w:right="120"/>
        <w:jc w:val="both"/>
        <w:rPr>
          <w:rFonts w:ascii="Calibri" w:eastAsia="Calibri" w:hAnsi="Calibri" w:cs="Calibri"/>
          <w:b/>
          <w:color w:val="AB1942"/>
          <w:sz w:val="28"/>
          <w:szCs w:val="28"/>
        </w:rPr>
      </w:pPr>
      <w:r>
        <w:rPr>
          <w:rFonts w:ascii="Calibri" w:eastAsia="Calibri" w:hAnsi="Calibri" w:cs="Calibri"/>
          <w:b/>
          <w:color w:val="AB1942"/>
          <w:sz w:val="28"/>
          <w:szCs w:val="28"/>
        </w:rPr>
        <w:t xml:space="preserve">Regulations on the political construction of Party leadership. </w:t>
      </w:r>
      <w:r>
        <w:rPr>
          <w:rFonts w:ascii="Calibri" w:eastAsia="Calibri" w:hAnsi="Calibri" w:cs="Calibri"/>
          <w:color w:val="3E3E3E"/>
          <w:sz w:val="28"/>
          <w:szCs w:val="28"/>
        </w:rPr>
        <w:t>The Regulations on the United Front Work of the Communist Party of China, the Work Regulations of the Socialist College, etc., strengthen the party’s centralized and unified leadership over the united front work, and consolidate and develop the broadest patriotic united front. Regulations on political and legal work of the Communist Party of China, as well as provisions on protecting judicial personnel in performing their statutory duties in accordance with the law, provisions on the main responsible persons of the party and government performing their duties as the first person responsible for promoting the construction of the rule of law, provisions on the construction and supervision of the implementation of the rule of law government, etc., to improve the party's leadership in legislation, ensuring law enforcement, Institutions and mechanisms that support the judiciary and take the lead in observing the law implement the party's leadership in all aspects of the entire process of governing the country according to law. The Regulations on the Organizational Establishment of the Communist Party of China, as well as the formulation and implementation methods of the "Three Decisions" and the methods for the supervision and inspection of institutional establishment, strengthen the party's centralized and unified leadership over the organizational establishment work, and promote the optimization, coordination and efficiency of the functions of the party and state institutions.​</w:t>
      </w:r>
      <w:r>
        <w:rPr>
          <w:rFonts w:ascii="Calibri" w:eastAsia="Calibri" w:hAnsi="Calibri" w:cs="Calibri"/>
          <w:b/>
          <w:color w:val="AB1942"/>
          <w:sz w:val="28"/>
          <w:szCs w:val="28"/>
        </w:rPr>
        <w:t xml:space="preserve">　</w:t>
      </w:r>
    </w:p>
    <w:p w14:paraId="0000005D" w14:textId="77777777" w:rsidR="00B66803" w:rsidRDefault="00000000">
      <w:pPr>
        <w:spacing w:after="160" w:line="408" w:lineRule="auto"/>
        <w:ind w:left="120" w:right="120"/>
        <w:jc w:val="both"/>
        <w:rPr>
          <w:rFonts w:ascii="Calibri" w:eastAsia="Calibri" w:hAnsi="Calibri" w:cs="Calibri"/>
          <w:b/>
          <w:color w:val="AB1942"/>
          <w:sz w:val="28"/>
          <w:szCs w:val="28"/>
        </w:rPr>
      </w:pPr>
      <w:r>
        <w:rPr>
          <w:rFonts w:ascii="Calibri" w:eastAsia="Calibri" w:hAnsi="Calibri" w:cs="Calibri"/>
          <w:b/>
          <w:color w:val="AB1942"/>
          <w:sz w:val="28"/>
          <w:szCs w:val="28"/>
        </w:rPr>
        <w:lastRenderedPageBreak/>
        <w:t xml:space="preserve">Regulations on the construction of Party leadership culture. </w:t>
      </w:r>
      <w:r>
        <w:rPr>
          <w:rFonts w:ascii="Calibri" w:eastAsia="Calibri" w:hAnsi="Calibri" w:cs="Calibri"/>
          <w:color w:val="3E3E3E"/>
          <w:sz w:val="28"/>
          <w:szCs w:val="28"/>
        </w:rPr>
        <w:t>The Propaganda Work Regulations of the Communist Party of China and other regulations clearly stipulate the strengthening of the Party’s overall leadership over propaganda work, providing a strong ideological guarantee and strong spiritual power for the development of the Party and the country’s undertakings. The Implementation Measures of the Party Committee (Party Group) Responsibility System for Ideological Work, the Implementation Rules of the Party Committee (Party Group) Responsibility System for Online Ideological Work, etc., strictly enforce the responsibility system for ideological work, and maintain ideological security and cultural security.​</w:t>
      </w:r>
      <w:r>
        <w:rPr>
          <w:rFonts w:ascii="Calibri" w:eastAsia="Calibri" w:hAnsi="Calibri" w:cs="Calibri"/>
          <w:b/>
          <w:color w:val="AB1942"/>
          <w:sz w:val="28"/>
          <w:szCs w:val="28"/>
        </w:rPr>
        <w:t xml:space="preserve">　</w:t>
      </w:r>
    </w:p>
    <w:p w14:paraId="0000005E"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The Party leads the laws and regulations in social construction. </w:t>
      </w:r>
      <w:r>
        <w:rPr>
          <w:rFonts w:ascii="Calibri" w:eastAsia="Calibri" w:hAnsi="Calibri" w:cs="Calibri"/>
          <w:color w:val="3E3E3E"/>
          <w:sz w:val="28"/>
          <w:szCs w:val="28"/>
        </w:rPr>
        <w:t>The Communist Party of China leads the national security work regulations, etc., adheres to the party’s absolute leadership over national security work, thoroughly implements the overall national security concept, and promotes the modernization of the national security system and capabilities. Regulations on the food safety responsibility system for local party and government leading cadres, regulations on the safety production responsibility system for local party and government leading cadres, and regulations on the leadership responsibility system for comprehensive management of social security, etc., to accelerate the modernization of social governance and better transform the party’s leadership advantages into social Governance effectiveness.​</w:t>
      </w:r>
    </w:p>
    <w:p w14:paraId="0000005F"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lastRenderedPageBreak/>
        <w:t xml:space="preserve">The Party leads regulations on the construction of ecological civilization. </w:t>
      </w:r>
      <w:r>
        <w:rPr>
          <w:rFonts w:ascii="Calibri" w:eastAsia="Calibri" w:hAnsi="Calibri" w:cs="Calibri"/>
          <w:color w:val="3E3E3E"/>
          <w:sz w:val="28"/>
          <w:szCs w:val="28"/>
        </w:rPr>
        <w:t>The Central Ecological and Environmental Protection Inspection Work Regulations, the Natural Resources Assets Departure Audit Regulations for Leading Cadres (for Trial Implementation), and the Measures for Accounting Responsibilities for Ecological and Environmental Damage of Party and Government Leading Cadres (for Trial Implementation), etc., to consolidate the political responsibility for ecological civilization construction and ecological environment protection, and promote the construction Beautiful China.​</w:t>
      </w:r>
    </w:p>
    <w:p w14:paraId="00000060"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The Party leads regulations on national defense and army building. </w:t>
      </w:r>
      <w:r>
        <w:rPr>
          <w:rFonts w:ascii="Calibri" w:eastAsia="Calibri" w:hAnsi="Calibri" w:cs="Calibri"/>
          <w:color w:val="3E3E3E"/>
          <w:sz w:val="28"/>
          <w:szCs w:val="28"/>
        </w:rPr>
        <w:t>The Communist Party of China's military party-building regulations and military political work regulations adhere to the party's absolute leadership over the military and fully and thoroughly implement the chairman's responsibility system of the Military Commission, providing a strong guarantee for realizing the party's goal of strengthening the military in the new era.​</w:t>
      </w:r>
    </w:p>
    <w:p w14:paraId="00000061"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(4) Regulations on the Party’s own construction</w:t>
      </w:r>
      <w:r>
        <w:rPr>
          <w:rFonts w:ascii="Calibri" w:eastAsia="Calibri" w:hAnsi="Calibri" w:cs="Calibri"/>
          <w:color w:val="3E3E3E"/>
          <w:sz w:val="28"/>
          <w:szCs w:val="28"/>
        </w:rPr>
        <w:t xml:space="preserve">　　</w:t>
      </w:r>
    </w:p>
    <w:p w14:paraId="00000062"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Party's self-building regulations are intra-Party regulations that adjust the Party's political construction, ideological construction, organizational construction, work style construction, discipline construction, etc., and provide institutional guarantees for improving the quality of Party building and maintaining the Party's advanced nature and purity. As of July 1, 2021, there are a total of 1,319 effective laws and regulations on the party's own construction, </w:t>
      </w:r>
      <w:r>
        <w:rPr>
          <w:rFonts w:ascii="Calibri" w:eastAsia="Calibri" w:hAnsi="Calibri" w:cs="Calibri"/>
          <w:color w:val="3E3E3E"/>
          <w:sz w:val="28"/>
          <w:szCs w:val="28"/>
        </w:rPr>
        <w:lastRenderedPageBreak/>
        <w:t>including 74 central party regulations, 76 ministry and commission party regulations, and 1,169 local party regulations.​</w:t>
      </w:r>
    </w:p>
    <w:p w14:paraId="00000063"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Regulations on party political construction. </w:t>
      </w:r>
      <w:r>
        <w:rPr>
          <w:rFonts w:ascii="Calibri" w:eastAsia="Calibri" w:hAnsi="Calibri" w:cs="Calibri"/>
          <w:color w:val="3E3E3E"/>
          <w:sz w:val="28"/>
          <w:szCs w:val="28"/>
        </w:rPr>
        <w:t xml:space="preserve">Several guidelines on intra-party political life and several guidelines on intra-party political life under the new situation, firmly safeguard the authority and centralized and unified leadership of the Party Central Committee, comprehensively strengthen and standardize intra-party political life, and strive to create both centralization and democracy, and A political situation in which there is both discipline and freedom, a unified will and a lively and lively personal mood. Several regulations of the Political Bureau of the CPC Central Committee on strengthening and maintaining the centralized and unified leadership of the Party Central Committee emphasize that members of the Political Bureau of the CPC Central Committee must take the lead in strictly abiding by the Party Constitution and the norms of intra-party political life, and consciously perform their duties and carry out work under the centralized and unified leadership of the Party Central Committee. Regulations of the Communist Party of China on requesting instructions and reporting on major matters, establishing and improving the system, mechanisms, methods and methods for requesting instructions and reporting on major matters, strictly requesting instructions and reporting systems to the Party Central Committee, ensuring the smooth flow of government orders and the implementation of prohibitions. All regions and departments have formulated and introduced </w:t>
      </w:r>
      <w:r>
        <w:rPr>
          <w:rFonts w:ascii="Calibri" w:eastAsia="Calibri" w:hAnsi="Calibri" w:cs="Calibri"/>
          <w:color w:val="3E3E3E"/>
          <w:sz w:val="28"/>
          <w:szCs w:val="28"/>
        </w:rPr>
        <w:lastRenderedPageBreak/>
        <w:t>relevant systems to implement the "two safeguards" to encourage party members and cadres to firmly and consciously achieve the "two safeguards".​</w:t>
      </w:r>
    </w:p>
    <w:p w14:paraId="00000064"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Regulations on party ideological construction. </w:t>
      </w:r>
      <w:r>
        <w:rPr>
          <w:rFonts w:ascii="Calibri" w:eastAsia="Calibri" w:hAnsi="Calibri" w:cs="Calibri"/>
          <w:color w:val="3E3E3E"/>
          <w:sz w:val="28"/>
          <w:szCs w:val="28"/>
        </w:rPr>
        <w:t xml:space="preserve">The working regulations of the Communist Party of China Party School (Administrative School) strengthen the basic theoretical research of Marxism and the construction of the Party's ideological </w:t>
      </w:r>
      <w:proofErr w:type="gramStart"/>
      <w:r>
        <w:rPr>
          <w:rFonts w:ascii="Calibri" w:eastAsia="Calibri" w:hAnsi="Calibri" w:cs="Calibri"/>
          <w:color w:val="3E3E3E"/>
          <w:sz w:val="28"/>
          <w:szCs w:val="28"/>
        </w:rPr>
        <w:t>theory, and</w:t>
      </w:r>
      <w:proofErr w:type="gramEnd"/>
      <w:r>
        <w:rPr>
          <w:rFonts w:ascii="Calibri" w:eastAsia="Calibri" w:hAnsi="Calibri" w:cs="Calibri"/>
          <w:color w:val="3E3E3E"/>
          <w:sz w:val="28"/>
          <w:szCs w:val="28"/>
        </w:rPr>
        <w:t xml:space="preserve"> give full play to the role of the Party School (Administrative School) in cadre training, ideological guidance, theoretical construction, and decision-making consultation. The learning rules of the theoretical study center group of the Party Committee (Party Group) of the Communist Party of China, etc., promote the in-depth development of theoretical arming work and strengthen the ideological and political construction of the leadership team.​</w:t>
      </w:r>
    </w:p>
    <w:p w14:paraId="00000065"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Regulations on party organization building. </w:t>
      </w:r>
      <w:r>
        <w:rPr>
          <w:rFonts w:ascii="Calibri" w:eastAsia="Calibri" w:hAnsi="Calibri" w:cs="Calibri"/>
          <w:color w:val="3E3E3E"/>
          <w:sz w:val="28"/>
          <w:szCs w:val="28"/>
        </w:rPr>
        <w:t xml:space="preserve">Regulations on the selection and appointment of leading party and government cadres, regulations on education and training of cadres, regulations on cadre personnel files, as well as certain regulations on promoting the promotion and promotion of leading cadres (for trial implementation), regulations on dual management of cadres (on trial implementation), and provisional terms of office for leading party and government cadres. Provisions, regulations on the exchange of leading party and government cadres, interim provisions on revocation of leading party and government cadres, interim provisions on the resignation of leading party and government cadres, several provisions on the recommendation of leading cadres </w:t>
      </w:r>
      <w:r>
        <w:rPr>
          <w:rFonts w:ascii="Calibri" w:eastAsia="Calibri" w:hAnsi="Calibri" w:cs="Calibri"/>
          <w:color w:val="3E3E3E"/>
          <w:sz w:val="28"/>
          <w:szCs w:val="28"/>
        </w:rPr>
        <w:lastRenderedPageBreak/>
        <w:t>by local party committees to local state agencies, leading cadres of party members and state agencies above the county level Several regulations of the Democratic Life Conference, etc., establish and improve the full chain mechanism for cadre selection and effectiveness, and promote the construction of a team of high-quality professional cadres that are loyal, clean and responsible. The regulations on the management of leaders of central enterprises, the interim regulations on the management of leaders of centrally managed financial enterprises, the interim regulations on the management of leaders of public institutions, etc., strengthen the construction of the cadre team of state-owned enterprises and public institutions. The Regulations on the Education and Management of Party Members of the Communist Party of China and the Detailed Rules of the Communist Party of China on the Development of Party Members guide the construction of a team of party members with firm beliefs, political reliability, reasonable structure, high quality, strict discipline, and outstanding role. Parallel regulations on civil servant positions and ranks, management regulations for professional and technical civil servants (for trial implementation), management regulations for administrative law enforcement civil servants (for trial implementation), management regulations for civil servants under the appointment system (for trial implementation), etc., to improve the civil service system with Chinese characteristics from different aspects.​</w:t>
      </w:r>
    </w:p>
    <w:p w14:paraId="00000066" w14:textId="58FF517B" w:rsidR="00B66803" w:rsidRDefault="00000000">
      <w:pPr>
        <w:spacing w:after="160" w:line="408" w:lineRule="auto"/>
        <w:ind w:left="120" w:right="120"/>
        <w:jc w:val="both"/>
        <w:rPr>
          <w:rFonts w:ascii="Calibri" w:eastAsia="Calibri" w:hAnsi="Calibri" w:cs="Calibri"/>
          <w:b/>
          <w:color w:val="AB1942"/>
          <w:sz w:val="28"/>
          <w:szCs w:val="28"/>
        </w:rPr>
      </w:pPr>
      <w:r>
        <w:rPr>
          <w:rFonts w:ascii="Calibri" w:eastAsia="Calibri" w:hAnsi="Calibri" w:cs="Calibri"/>
          <w:b/>
          <w:color w:val="AB1942"/>
          <w:sz w:val="28"/>
          <w:szCs w:val="28"/>
        </w:rPr>
        <w:lastRenderedPageBreak/>
        <w:t xml:space="preserve">Regulations on the construction of the party's work style. </w:t>
      </w:r>
      <w:r>
        <w:rPr>
          <w:rFonts w:ascii="Calibri" w:eastAsia="Calibri" w:hAnsi="Calibri" w:cs="Calibri"/>
          <w:color w:val="3E3E3E"/>
          <w:sz w:val="28"/>
          <w:szCs w:val="28"/>
        </w:rPr>
        <w:t>The Eighteen Provisions of the Political Bureau of the 18th CPC Central Committee on improving work style and keeping in close contact with the masses and its implementation details, adhere to the above-mentioned leadership, in-depth rectification of formalism, bureaucracy, hedonism and extravagance, and create a new situation for the cause of the party and the country Provide strong political and work style guarantees. Party and government agencies strictly implement the regulations on economy and anti-waste, as well as the regulations on the management of domestic official receptions of party and government agencies, the management measures for office buildings of party and government agencies,</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Measures for the Management of Official Vehicles Used by Party and Government Organs</w:t>
      </w:r>
      <w:r>
        <w:rPr>
          <w:rFonts w:ascii="Calibri" w:eastAsia="Calibri" w:hAnsi="Calibri" w:cs="Calibri"/>
          <w:color w:val="3E3E3E"/>
          <w:sz w:val="28"/>
          <w:szCs w:val="28"/>
        </w:rPr>
        <w:t>, Festival Activities Management Measures (Trial), etc., to promote the fine style of hard work, diligence and thrift. The Measures for the Management of Commendation Activities for Selection and Compliance, the Measures for the Management of National Literary Press and Publication Awards, etc. will resolutely correct the problem of excessive and excessive commendation for selection and achievement of standards. Temporary regulations regarding the strict prohibition of the establishment of private clubs in public resources such as historical buildings and parks, etc., and strict rectification of unhealthy tendencies that have been strongly reported by the people.​</w:t>
      </w:r>
      <w:r>
        <w:rPr>
          <w:rFonts w:ascii="Calibri" w:eastAsia="Calibri" w:hAnsi="Calibri" w:cs="Calibri"/>
          <w:b/>
          <w:color w:val="AB1942"/>
          <w:sz w:val="28"/>
          <w:szCs w:val="28"/>
        </w:rPr>
        <w:t xml:space="preserve">　</w:t>
      </w:r>
    </w:p>
    <w:p w14:paraId="00000067"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lastRenderedPageBreak/>
        <w:t xml:space="preserve">Regulations on the establishment of party discipline. </w:t>
      </w:r>
      <w:r>
        <w:rPr>
          <w:rFonts w:ascii="Calibri" w:eastAsia="Calibri" w:hAnsi="Calibri" w:cs="Calibri"/>
          <w:color w:val="3E3E3E"/>
          <w:sz w:val="28"/>
          <w:szCs w:val="28"/>
        </w:rPr>
        <w:t>The Communist Party of China's code of integrity and self-discipline reiterates the party's ideals, beliefs, purposes, and fine traditional styles, and demonstrates the noble moral pursuits of Communists. Provisions on further prohibiting party and government organs and party and government cadres from running businesses, several provisions on the integrity of leaders of state-owned enterprises, and several provisions on the integrity of rural grassroots cadres in performing their duties (for trial implementation), etc., to strengthen the integrity and discipline requirements in key areas and key links.​</w:t>
      </w:r>
    </w:p>
    <w:p w14:paraId="00000068" w14:textId="77777777" w:rsidR="00B66803" w:rsidRDefault="00000000">
      <w:pPr>
        <w:spacing w:after="160" w:line="408" w:lineRule="auto"/>
        <w:ind w:left="120" w:right="120"/>
        <w:jc w:val="both"/>
        <w:rPr>
          <w:rFonts w:ascii="Calibri" w:eastAsia="Calibri" w:hAnsi="Calibri" w:cs="Calibri"/>
          <w:b/>
          <w:color w:val="3E3E3E"/>
          <w:sz w:val="28"/>
          <w:szCs w:val="28"/>
        </w:rPr>
      </w:pPr>
      <w:r>
        <w:rPr>
          <w:rFonts w:ascii="Calibri" w:eastAsia="Calibri" w:hAnsi="Calibri" w:cs="Calibri"/>
          <w:color w:val="3E3E3E"/>
          <w:sz w:val="28"/>
          <w:szCs w:val="28"/>
        </w:rPr>
        <w:t xml:space="preserve">Also, </w:t>
      </w:r>
      <w:proofErr w:type="gramStart"/>
      <w:r>
        <w:rPr>
          <w:rFonts w:ascii="Calibri" w:eastAsia="Calibri" w:hAnsi="Calibri" w:cs="Calibri"/>
          <w:color w:val="3E3E3E"/>
          <w:sz w:val="28"/>
          <w:szCs w:val="28"/>
          <w:u w:val="single"/>
        </w:rPr>
        <w:t>Party</w:t>
      </w:r>
      <w:proofErr w:type="gramEnd"/>
      <w:r>
        <w:rPr>
          <w:rFonts w:ascii="Calibri" w:eastAsia="Calibri" w:hAnsi="Calibri" w:cs="Calibri"/>
          <w:color w:val="3E3E3E"/>
          <w:sz w:val="28"/>
          <w:szCs w:val="28"/>
          <w:u w:val="single"/>
        </w:rPr>
        <w:t xml:space="preserve"> committees (party groups) implement the regulations on the main responsibilities of comprehensively and strictly governing the party</w:t>
      </w:r>
      <w:r>
        <w:rPr>
          <w:rFonts w:ascii="Calibri" w:eastAsia="Calibri" w:hAnsi="Calibri" w:cs="Calibri"/>
          <w:color w:val="3E3E3E"/>
          <w:sz w:val="28"/>
          <w:szCs w:val="28"/>
        </w:rPr>
        <w:t>, regulations on the implementation of the responsibility system for the construction of party style and clean government, etc., strengthen and implement the political responsibility for party management and governance through the responsibility system, and promote the in-depth development of comprehensive and strict party governance.</w:t>
      </w:r>
      <w:r>
        <w:rPr>
          <w:rFonts w:ascii="Calibri" w:eastAsia="Calibri" w:hAnsi="Calibri" w:cs="Calibri"/>
          <w:b/>
          <w:color w:val="3E3E3E"/>
          <w:sz w:val="28"/>
          <w:szCs w:val="28"/>
        </w:rPr>
        <w:t xml:space="preserve">　　</w:t>
      </w:r>
    </w:p>
    <w:p w14:paraId="00000069"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(5) The Party’s Supervision and Guarantee Regulations</w:t>
      </w:r>
      <w:r>
        <w:rPr>
          <w:rFonts w:ascii="Calibri" w:eastAsia="Calibri" w:hAnsi="Calibri" w:cs="Calibri"/>
          <w:color w:val="3E3E3E"/>
          <w:sz w:val="28"/>
          <w:szCs w:val="28"/>
        </w:rPr>
        <w:t xml:space="preserve">　　</w:t>
      </w:r>
    </w:p>
    <w:p w14:paraId="0000006A"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Party's supervision and guarantee regulations are intra-Party regulations that adjust the Party's supervision, incentives, punishments, guarantees, etc., and provide institutional guarantees to ensure that Party organizations and Party members and cadres perform the duties assigned by the Party and the people. </w:t>
      </w:r>
      <w:r>
        <w:rPr>
          <w:rFonts w:ascii="Calibri" w:eastAsia="Calibri" w:hAnsi="Calibri" w:cs="Calibri"/>
          <w:color w:val="3E3E3E"/>
          <w:sz w:val="28"/>
          <w:szCs w:val="28"/>
        </w:rPr>
        <w:lastRenderedPageBreak/>
        <w:t>As of July 1, 2021, there are currently a total of 1,370 effective party supervision and guarantee regulations, including 77 central party regulations, 57 ministry party regulations, and 1,236 local party regulations.​</w:t>
      </w:r>
    </w:p>
    <w:p w14:paraId="0000006B"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Supervision regulations. </w:t>
      </w:r>
      <w:r>
        <w:rPr>
          <w:rFonts w:ascii="Calibri" w:eastAsia="Calibri" w:hAnsi="Calibri" w:cs="Calibri"/>
          <w:color w:val="3E3E3E"/>
          <w:sz w:val="28"/>
          <w:szCs w:val="28"/>
        </w:rPr>
        <w:t xml:space="preserve">The Regulations on Inner-Party Supervision of the Communist Party of China and other regulations regard the strengthening of inner-party supervision as an important basic project of party building, fully implement the responsibilities of intra-party supervision, and strive to fully unleash the institutional advantages of supervision. Regulations on Inspection Work of the Communist Party of China, etc., deepen political inspections and give full play to the sharp sword role of inspection and supervision. The rules for the supervision and enforcement of disciplines by the disciplinary inspection agencies of the Communist Party of China, the rules for the work of disciplinary inspection and supervision agencies in handling reports and accusations, etc., ensure that the disciplinary inspection agencies perform their supervisory and discipline enforcement duties in accordance with regulations and disciplines. Interim Provisions on Reporting Work and Integrity of Party Members and Leading Cadres, </w:t>
      </w:r>
      <w:r>
        <w:rPr>
          <w:rFonts w:ascii="Calibri" w:eastAsia="Calibri" w:hAnsi="Calibri" w:cs="Calibri"/>
          <w:color w:val="3E3E3E"/>
          <w:sz w:val="28"/>
          <w:szCs w:val="28"/>
          <w:u w:val="single"/>
        </w:rPr>
        <w:t>Interim Measures for Conducting Admonition Speeches and Letter Inquiries to Party Members and Leading Cadres</w:t>
      </w:r>
      <w:r>
        <w:rPr>
          <w:rFonts w:ascii="Calibri" w:eastAsia="Calibri" w:hAnsi="Calibri" w:cs="Calibri"/>
          <w:color w:val="3E3E3E"/>
          <w:sz w:val="28"/>
          <w:szCs w:val="28"/>
        </w:rPr>
        <w:t xml:space="preserve">, regulations on reporting personal matters by leading cadres, regulations on auditing the economic responsibilities of main party and government leaders and main leaders of state-owned enterprises and institutions, etc., clearly strengthen the supervision of the "key minority" to ensure that leading cadres perform their duties and perform </w:t>
      </w:r>
      <w:r>
        <w:rPr>
          <w:rFonts w:ascii="Calibri" w:eastAsia="Calibri" w:hAnsi="Calibri" w:cs="Calibri"/>
          <w:color w:val="3E3E3E"/>
          <w:sz w:val="28"/>
          <w:szCs w:val="28"/>
        </w:rPr>
        <w:lastRenderedPageBreak/>
        <w:t>politics with integrity. The Regulations on the Assessment of Party and Government Leading Cadres and the Comprehensive Performance Evaluation Method for High-Quality Development (Trial), etc., improve the assessment and evaluation mechanism and establish a clear direction of responsibility, heavy responsibility, reform and innovation, and entrepreneurship.​</w:t>
      </w:r>
    </w:p>
    <w:p w14:paraId="0000006C" w14:textId="55E5D00C"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Regulations on rewards and </w:t>
      </w:r>
      <w:proofErr w:type="spellStart"/>
      <w:r>
        <w:rPr>
          <w:rFonts w:ascii="Calibri" w:eastAsia="Calibri" w:hAnsi="Calibri" w:cs="Calibri"/>
          <w:b/>
          <w:color w:val="AB1942"/>
          <w:sz w:val="28"/>
          <w:szCs w:val="28"/>
        </w:rPr>
        <w:t>punishments.</w:t>
      </w:r>
      <w:r>
        <w:rPr>
          <w:rFonts w:ascii="Calibri" w:eastAsia="Calibri" w:hAnsi="Calibri" w:cs="Calibri"/>
          <w:color w:val="3E3E3E"/>
          <w:sz w:val="28"/>
          <w:szCs w:val="28"/>
        </w:rPr>
        <w:t>The</w:t>
      </w:r>
      <w:proofErr w:type="spellEnd"/>
      <w:r>
        <w:rPr>
          <w:rFonts w:ascii="Calibri" w:eastAsia="Calibri" w:hAnsi="Calibri" w:cs="Calibri"/>
          <w:color w:val="3E3E3E"/>
          <w:sz w:val="28"/>
          <w:szCs w:val="28"/>
        </w:rPr>
        <w:t xml:space="preserve"> Regulations of the Communist Party of China on the Commendation of Honors for Meritorious Merits and the Regulations on Commendation of Honors for National Meritorious Merits, etc., give full play to the spiritual guidance and exemplary role of commendations for meritorious service, and promote the formation of a good atmosphere in the whole society that respects talents, advocates heroes, and strives to be a pioneer. The Communist Party of China's intra-party care and assistance measures, etc., adhere to the combination of strict management and kindness, and pay equal attention to incentives and restraints, </w:t>
      </w:r>
      <w:proofErr w:type="gramStart"/>
      <w:r>
        <w:rPr>
          <w:rFonts w:ascii="Calibri" w:eastAsia="Calibri" w:hAnsi="Calibri" w:cs="Calibri"/>
          <w:color w:val="3E3E3E"/>
          <w:sz w:val="28"/>
          <w:szCs w:val="28"/>
        </w:rPr>
        <w:t>so as to</w:t>
      </w:r>
      <w:proofErr w:type="gramEnd"/>
      <w:r>
        <w:rPr>
          <w:rFonts w:ascii="Calibri" w:eastAsia="Calibri" w:hAnsi="Calibri" w:cs="Calibri"/>
          <w:color w:val="3E3E3E"/>
          <w:sz w:val="28"/>
          <w:szCs w:val="28"/>
        </w:rPr>
        <w:t xml:space="preserve"> enhance the sense of honor, belonging and mission of </w:t>
      </w:r>
      <w:proofErr w:type="gramStart"/>
      <w:r>
        <w:rPr>
          <w:rFonts w:ascii="Calibri" w:eastAsia="Calibri" w:hAnsi="Calibri" w:cs="Calibri"/>
          <w:color w:val="3E3E3E"/>
          <w:sz w:val="28"/>
          <w:szCs w:val="28"/>
        </w:rPr>
        <w:t>the majority of</w:t>
      </w:r>
      <w:proofErr w:type="gramEnd"/>
      <w:r>
        <w:rPr>
          <w:rFonts w:ascii="Calibri" w:eastAsia="Calibri" w:hAnsi="Calibri" w:cs="Calibri"/>
          <w:color w:val="3E3E3E"/>
          <w:sz w:val="28"/>
          <w:szCs w:val="28"/>
        </w:rPr>
        <w:t xml:space="preserve"> party members. The Accountability Regulations of the Communist Party of China and the Interim Provisions on the Implementation of the Accountability of Party and Government Leading Cadres, etc., promote the normalcy of accountability and strict accountability for lapses in responsibilities, urge party organizations and leading cadres at all levels to be responsible for fulfilling their responsibilities, and ensure the party's line and policy Policies and major decisions and arrangements of the Party Central Committee are implemented. The Communist Party of China's </w:t>
      </w:r>
      <w:r>
        <w:rPr>
          <w:rFonts w:ascii="Calibri" w:eastAsia="Calibri" w:hAnsi="Calibri" w:cs="Calibri"/>
          <w:color w:val="3E3E3E"/>
          <w:sz w:val="28"/>
          <w:szCs w:val="28"/>
        </w:rPr>
        <w:lastRenderedPageBreak/>
        <w:t>Disciplinary Punishment Regulations, etc., strictly enforce party discipline, purify the party's organization, and strive to truly transform iron discipline into conscious compliance by party members and cadres.</w:t>
      </w:r>
      <w:r w:rsidR="0062508B">
        <w:rPr>
          <w:rFonts w:ascii="Calibri" w:eastAsia="Calibri" w:hAnsi="Calibri" w:cs="Calibri"/>
          <w:color w:val="3E3E3E"/>
          <w:sz w:val="28"/>
          <w:szCs w:val="28"/>
        </w:rPr>
        <w:t xml:space="preserve"> </w:t>
      </w:r>
      <w:r>
        <w:rPr>
          <w:rFonts w:ascii="Calibri" w:eastAsia="Calibri" w:hAnsi="Calibri" w:cs="Calibri"/>
          <w:color w:val="3E3E3E"/>
          <w:sz w:val="28"/>
          <w:szCs w:val="28"/>
          <w:u w:val="single"/>
        </w:rPr>
        <w:t>Provisions on the Handling of Organizations of the Communist Party of China (Trial)</w:t>
      </w:r>
      <w:r>
        <w:rPr>
          <w:rFonts w:ascii="Calibri" w:eastAsia="Calibri" w:hAnsi="Calibri" w:cs="Calibri"/>
          <w:color w:val="3E3E3E"/>
          <w:sz w:val="28"/>
          <w:szCs w:val="28"/>
        </w:rPr>
        <w:t>, improve the cadre management and supervision system, and promote the organic connection between organizational handling, disciplinary sanctions, and legal accountability. Measures for supervision, inspection and accountability of cadre selection and appointment, record notification and accountability regulations for leading cadres to intervene in judicial activities and the handling of specific cases, etc., to strengthen relevant disciplinary constraints and accountability.</w:t>
      </w:r>
    </w:p>
    <w:p w14:paraId="0000006D"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AB1942"/>
          <w:sz w:val="28"/>
          <w:szCs w:val="28"/>
        </w:rPr>
        <w:t xml:space="preserve">Safeguarding regulations. </w:t>
      </w:r>
      <w:r>
        <w:rPr>
          <w:rFonts w:ascii="Calibri" w:eastAsia="Calibri" w:hAnsi="Calibri" w:cs="Calibri"/>
          <w:color w:val="3E3E3E"/>
          <w:sz w:val="28"/>
          <w:szCs w:val="28"/>
        </w:rPr>
        <w:t xml:space="preserve">The Regulations on the Protection of the Rights of Members of the Communist Party of China, the Regulations on the Disclosure of Party Affairs of the Communist Party of China (for Trial Implementation), etc., promote intra-party democracy, protect the rights of party members, and enhance the vitality of the party. Regulations on the formulation of intra-party laws and regulations of the Communist Party of China, as well as the regulations on the filing and review of intra-party regulations and normative documents of the Communist Party of China, the regulations on the responsibility system for the implementation of intra-party regulations of the Communist Party of China (Trial), the regulations on the interpretation of intra-party regulations of the Communist Party of China, the regulations on the formulation of central documents, etc. Bring the construction of intra-party laws and regulations and </w:t>
      </w:r>
      <w:r>
        <w:rPr>
          <w:rFonts w:ascii="Calibri" w:eastAsia="Calibri" w:hAnsi="Calibri" w:cs="Calibri"/>
          <w:color w:val="3E3E3E"/>
          <w:sz w:val="28"/>
          <w:szCs w:val="28"/>
        </w:rPr>
        <w:lastRenderedPageBreak/>
        <w:t>the formulation of central documents into the track of institutionalization and standardization. Regulations on the processing of official documents of party and government agencies, regulations on the work of agency archives, and interim measures for the management of electronic documents, etc., promote the improvement of the level of service guarantee for the operation of agencies.</w:t>
      </w:r>
    </w:p>
    <w:p w14:paraId="0000006E" w14:textId="77777777" w:rsidR="00B66803" w:rsidRDefault="00000000">
      <w:pPr>
        <w:spacing w:after="160" w:line="408" w:lineRule="auto"/>
        <w:ind w:left="120" w:right="120"/>
        <w:jc w:val="both"/>
        <w:rPr>
          <w:rFonts w:ascii="Calibri" w:eastAsia="Calibri" w:hAnsi="Calibri" w:cs="Calibri"/>
          <w:color w:val="222222"/>
          <w:sz w:val="28"/>
          <w:szCs w:val="28"/>
        </w:rPr>
      </w:pPr>
      <w:r>
        <w:rPr>
          <w:rFonts w:ascii="Calibri" w:eastAsia="Calibri" w:hAnsi="Calibri" w:cs="Calibri"/>
          <w:b/>
          <w:color w:val="AB1942"/>
          <w:sz w:val="28"/>
          <w:szCs w:val="28"/>
        </w:rPr>
        <w:t>4. Uprightness and innovation of the party’s legal system</w:t>
      </w:r>
      <w:r>
        <w:rPr>
          <w:rFonts w:ascii="Calibri" w:eastAsia="Calibri" w:hAnsi="Calibri" w:cs="Calibri"/>
          <w:color w:val="222222"/>
          <w:sz w:val="28"/>
          <w:szCs w:val="28"/>
        </w:rPr>
        <w:t xml:space="preserve">　　</w:t>
      </w:r>
    </w:p>
    <w:p w14:paraId="0000006F" w14:textId="77777777" w:rsidR="00B66803" w:rsidRDefault="00000000">
      <w:pPr>
        <w:spacing w:after="160" w:line="408" w:lineRule="auto"/>
        <w:ind w:left="120" w:right="120"/>
        <w:jc w:val="both"/>
        <w:rPr>
          <w:rFonts w:ascii="Calibri" w:eastAsia="Calibri" w:hAnsi="Calibri" w:cs="Calibri"/>
          <w:b/>
          <w:color w:val="3E3E3E"/>
          <w:sz w:val="28"/>
          <w:szCs w:val="28"/>
        </w:rPr>
      </w:pPr>
      <w:r>
        <w:rPr>
          <w:rFonts w:ascii="Calibri" w:eastAsia="Calibri" w:hAnsi="Calibri" w:cs="Calibri"/>
          <w:color w:val="222222"/>
          <w:sz w:val="28"/>
          <w:szCs w:val="28"/>
        </w:rPr>
        <w:t>The construction of intra-party laws and regulations can only be carried out and not completed. As the party's construction and the party's cause stride forward in the new era, the construction of intra-party laws and regulations must keep pace with the times, reform and innovate. Standing at a new historical starting point, we must profoundly summarize and apply the long-term valuable experience in strengthening the construction of intra-party laws and regulations, especially since the 18th National Congress of the Communist Party of China, adapt to the new situation and new task requirements, maintain a firm political direction, follow objective laws, and deepen institutional reforms. , make the intra-party legal system more complete and more dynamic, and provide a stronger and more powerful institutional guarantee for the party to unite and lead the people to realize the Chinese dream of the great rejuvenation of the Chinese nation.</w:t>
      </w:r>
      <w:r>
        <w:rPr>
          <w:rFonts w:ascii="Calibri" w:eastAsia="Calibri" w:hAnsi="Calibri" w:cs="Calibri"/>
          <w:b/>
          <w:color w:val="3E3E3E"/>
          <w:sz w:val="28"/>
          <w:szCs w:val="28"/>
        </w:rPr>
        <w:t xml:space="preserve">　　</w:t>
      </w:r>
    </w:p>
    <w:p w14:paraId="00000070"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(1) Continuously improve the intra-Party legal system around the implementation of the Party’s guiding ideology</w:t>
      </w:r>
      <w:r>
        <w:rPr>
          <w:rFonts w:ascii="Calibri" w:eastAsia="Calibri" w:hAnsi="Calibri" w:cs="Calibri"/>
          <w:color w:val="3E3E3E"/>
          <w:sz w:val="28"/>
          <w:szCs w:val="28"/>
        </w:rPr>
        <w:t xml:space="preserve">　　</w:t>
      </w:r>
    </w:p>
    <w:p w14:paraId="00000071"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 xml:space="preserve">The Party's guiding ideology is a powerful ideological weapon and scientific action guide for advancing the work of the Party and the country. Our party has always insisted on using the party's guiding ideology to guide the construction of intra-party laws and regulations, implementing the party's guiding ideology through intra-party regulations, and closely integrating ideological party building with institutional party governance. Every step forward in ideological party building, institutional party governance will follow. Furthermore, every step forward in institutional party governance will deepen ideological party building. The most important aspect of revising and improving the Party Constitution in the history of the Party is to adapt Marxism such as Mao Zedong Thought, Deng Xiaoping Theory, the important thought of "Three Represents", the Scientific Outlook on Development, and Xi Jinping Thought on Socialism with Chinese Characteristics for a New Era to the latest </w:t>
      </w:r>
      <w:proofErr w:type="spellStart"/>
      <w:r>
        <w:rPr>
          <w:rFonts w:ascii="Calibri" w:eastAsia="Calibri" w:hAnsi="Calibri" w:cs="Calibri"/>
          <w:color w:val="3E3E3E"/>
          <w:sz w:val="28"/>
          <w:szCs w:val="28"/>
        </w:rPr>
        <w:t>sinicization</w:t>
      </w:r>
      <w:proofErr w:type="spellEnd"/>
      <w:r>
        <w:rPr>
          <w:rFonts w:ascii="Calibri" w:eastAsia="Calibri" w:hAnsi="Calibri" w:cs="Calibri"/>
          <w:color w:val="3E3E3E"/>
          <w:sz w:val="28"/>
          <w:szCs w:val="28"/>
        </w:rPr>
        <w:t>. The results are reflected in the party constitution in a timely manner and transformed into institutional norms followed by the whole party, so that they can better play the role of a banner that gathers the consensus of the whole party and guides the direction of the whole party. The formulation and revision of intra-Party regulations in each historical period are all guided by the Party's guiding ideology, transforming the Party's guiding ideology requirements into system regulations, and ensuring and realizing the Party's guiding ideology's impact on the Party and the country through system implementation. Strong guidance on all tasks.​</w:t>
      </w:r>
    </w:p>
    <w:p w14:paraId="00000072"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To improve the intra-party legal system at a new historical starting point, we must adhere to the guidance of Xi Jinping Thought on Socialism with Chinese Characteristics for a New Era, and transform the various requirements of this important thought for the development of the party and the country into institutional regulations and establish them as institutional compliance. , and use systems to ensure that all work of the party and the country is always guided by Xi Jinping Thought on Socialism with Chinese Characteristics for a New Era and moves in the correct political direction.​</w:t>
      </w:r>
    </w:p>
    <w:p w14:paraId="00000073"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(2) Continuously improve the intra-party legal system with a focus on upholding the party’s overall leadership</w:t>
      </w:r>
      <w:r>
        <w:rPr>
          <w:rFonts w:ascii="Calibri" w:eastAsia="Calibri" w:hAnsi="Calibri" w:cs="Calibri"/>
          <w:color w:val="3E3E3E"/>
          <w:sz w:val="28"/>
          <w:szCs w:val="28"/>
        </w:rPr>
        <w:t xml:space="preserve">　　</w:t>
      </w:r>
    </w:p>
    <w:p w14:paraId="00000074"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It's up to </w:t>
      </w:r>
      <w:proofErr w:type="gramStart"/>
      <w:r>
        <w:rPr>
          <w:rFonts w:ascii="Calibri" w:eastAsia="Calibri" w:hAnsi="Calibri" w:cs="Calibri"/>
          <w:color w:val="3E3E3E"/>
          <w:sz w:val="28"/>
          <w:szCs w:val="28"/>
        </w:rPr>
        <w:t>The</w:t>
      </w:r>
      <w:proofErr w:type="gramEnd"/>
      <w:r>
        <w:rPr>
          <w:rFonts w:ascii="Calibri" w:eastAsia="Calibri" w:hAnsi="Calibri" w:cs="Calibri"/>
          <w:color w:val="3E3E3E"/>
          <w:sz w:val="28"/>
          <w:szCs w:val="28"/>
        </w:rPr>
        <w:t xml:space="preserve"> communist party to do thing well in China. In different historical periods, the Party has attached great importance to consolidating the Party's leadership core position through intra-Party regulations, maintaining the authority and centralized and unified leadership of the Party Central Committee, ensuring the unified action of the entire Party on major issues, and ensuring that the people consciously accept and effectively implement the Party's policies. Route principles and policies. During the period of the New Democratic Revolution, the Seventh Party Constitution of the Party systematically summarized the historical experience of the tortuous development of the democratic revolution and clearly stated that "in the revolutionary struggle, the Communist Party of China must strive to make itself the backbone of all revolutionary mass organizations and revolutionary national organizations." It is </w:t>
      </w:r>
      <w:r>
        <w:rPr>
          <w:rFonts w:ascii="Calibri" w:eastAsia="Calibri" w:hAnsi="Calibri" w:cs="Calibri"/>
          <w:color w:val="3E3E3E"/>
          <w:sz w:val="28"/>
          <w:szCs w:val="28"/>
        </w:rPr>
        <w:lastRenderedPageBreak/>
        <w:t xml:space="preserve">clearly pointed out that "the Communist Party of China is organized according to democratic centralism" and the "four </w:t>
      </w:r>
      <w:proofErr w:type="spellStart"/>
      <w:r>
        <w:rPr>
          <w:rFonts w:ascii="Calibri" w:eastAsia="Calibri" w:hAnsi="Calibri" w:cs="Calibri"/>
          <w:color w:val="3E3E3E"/>
          <w:sz w:val="28"/>
          <w:szCs w:val="28"/>
        </w:rPr>
        <w:t>obediences</w:t>
      </w:r>
      <w:proofErr w:type="spellEnd"/>
      <w:r>
        <w:rPr>
          <w:rFonts w:ascii="Calibri" w:eastAsia="Calibri" w:hAnsi="Calibri" w:cs="Calibri"/>
          <w:color w:val="3E3E3E"/>
          <w:sz w:val="28"/>
          <w:szCs w:val="28"/>
        </w:rPr>
        <w:t xml:space="preserve">" are the basic requirements of democratic centralism. The most fundamental thing is that the whole party obeys the central government. After the founding of the People's Republic of China, the Party conducted many explorations to establish and improve the Party's leadership system and mechanisms under the conditions of national governance. The Fourth Plenary Session of the Seventh Central Committee of the Party passed a resolution on strengthening the Party's unity, emphasizing that "the sole center of the Party's unity is the Party's central". After the reform and </w:t>
      </w:r>
      <w:proofErr w:type="gramStart"/>
      <w:r>
        <w:rPr>
          <w:rFonts w:ascii="Calibri" w:eastAsia="Calibri" w:hAnsi="Calibri" w:cs="Calibri"/>
          <w:color w:val="3E3E3E"/>
          <w:sz w:val="28"/>
          <w:szCs w:val="28"/>
        </w:rPr>
        <w:t>opening up</w:t>
      </w:r>
      <w:proofErr w:type="gramEnd"/>
      <w:r>
        <w:rPr>
          <w:rFonts w:ascii="Calibri" w:eastAsia="Calibri" w:hAnsi="Calibri" w:cs="Calibri"/>
          <w:color w:val="3E3E3E"/>
          <w:sz w:val="28"/>
          <w:szCs w:val="28"/>
        </w:rPr>
        <w:t xml:space="preserve">, the Fifth Plenary Session of the 11th Central Committee of the Communist Party of China adopted </w:t>
      </w:r>
      <w:proofErr w:type="gramStart"/>
      <w:r>
        <w:rPr>
          <w:rFonts w:ascii="Calibri" w:eastAsia="Calibri" w:hAnsi="Calibri" w:cs="Calibri"/>
          <w:color w:val="3E3E3E"/>
          <w:sz w:val="28"/>
          <w:szCs w:val="28"/>
        </w:rPr>
        <w:t>a number of</w:t>
      </w:r>
      <w:proofErr w:type="gramEnd"/>
      <w:r>
        <w:rPr>
          <w:rFonts w:ascii="Calibri" w:eastAsia="Calibri" w:hAnsi="Calibri" w:cs="Calibri"/>
          <w:color w:val="3E3E3E"/>
          <w:sz w:val="28"/>
          <w:szCs w:val="28"/>
        </w:rPr>
        <w:t xml:space="preserve"> guidelines on intra-</w:t>
      </w:r>
      <w:proofErr w:type="gramStart"/>
      <w:r>
        <w:rPr>
          <w:rFonts w:ascii="Calibri" w:eastAsia="Calibri" w:hAnsi="Calibri" w:cs="Calibri"/>
          <w:color w:val="3E3E3E"/>
          <w:sz w:val="28"/>
          <w:szCs w:val="28"/>
        </w:rPr>
        <w:t>party political</w:t>
      </w:r>
      <w:proofErr w:type="gramEnd"/>
      <w:r>
        <w:rPr>
          <w:rFonts w:ascii="Calibri" w:eastAsia="Calibri" w:hAnsi="Calibri" w:cs="Calibri"/>
          <w:color w:val="3E3E3E"/>
          <w:sz w:val="28"/>
          <w:szCs w:val="28"/>
        </w:rPr>
        <w:t xml:space="preserve"> life that clearly stipulate the maintenance of the party's centralization and unity. The Party Constitution of the 12th National Congress of the Communist Party of China clearly states at the outset that the Communist Party of China "is the leader of China's socialist cause. core". Since the 18th National Congress of the Communist Party of China, the Party Central Committee has unequivocally upheld and strengthened the Party's overall leadership, reformed and improved the institutional mechanisms for upholding the Party's leadership, formulated and revised a series of intra-party regulations, and institutionally ensured that the centralized and unified leadership of the Party Central Committee is stronger and more powerful. Promote the "two safeguards" to be deeply rooted in the hearts and minds of the party, the military and the people, and implement the party's </w:t>
      </w:r>
      <w:r>
        <w:rPr>
          <w:rFonts w:ascii="Calibri" w:eastAsia="Calibri" w:hAnsi="Calibri" w:cs="Calibri"/>
          <w:color w:val="3E3E3E"/>
          <w:sz w:val="28"/>
          <w:szCs w:val="28"/>
        </w:rPr>
        <w:lastRenderedPageBreak/>
        <w:t>overall leadership into all aspects of state governance and into the activities of various organizations at all levels.​</w:t>
      </w:r>
    </w:p>
    <w:p w14:paraId="00000075"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To improve the intra-Party legal system at a new historical starting point, we must deeply grasp the historical, realistic and practical logic of the Party’s leadership, unswervingly uphold and strengthen the Party’s leadership over all work, and improve and firmly safeguard the authority and centralization of the Party Central Committee. Various systems of leadership, improve the party's overall leadership system, continuously improve the party's ability to govern scientifically, democratically, and in accordance with the law, and ensure that the party remains the strong leadership core for the cause of socialism with Chinese characteristics.​</w:t>
      </w:r>
    </w:p>
    <w:p w14:paraId="00000076"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t>(3) Continuously improve the intra-party legal system with a close focus on maintaining the flesh-and-blood ties between the party and the people</w:t>
      </w:r>
      <w:r>
        <w:rPr>
          <w:rFonts w:ascii="Calibri" w:eastAsia="Calibri" w:hAnsi="Calibri" w:cs="Calibri"/>
          <w:color w:val="3E3E3E"/>
          <w:sz w:val="28"/>
          <w:szCs w:val="28"/>
        </w:rPr>
        <w:t xml:space="preserve">　　</w:t>
      </w:r>
    </w:p>
    <w:p w14:paraId="00000077"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Our party has its roots in the people, its blood is in the people, and its strength is in the people. It has always focused on strengthening the construction of work style and system to ensure that the party is always connected with the people, breathing together, and sharing the same destiny. During the revolutionary war years, the "Three Major Disciplines and Eight Points of Attention" regarded not taking advantage of the masses and not infringing on the interests of the masses as iron disciplines, which enabled the party and the army to establish a close relationship with the people and became the source of strength for the victory </w:t>
      </w:r>
      <w:r>
        <w:rPr>
          <w:rFonts w:ascii="Calibri" w:eastAsia="Calibri" w:hAnsi="Calibri" w:cs="Calibri"/>
          <w:color w:val="3E3E3E"/>
          <w:sz w:val="28"/>
          <w:szCs w:val="28"/>
        </w:rPr>
        <w:lastRenderedPageBreak/>
        <w:t xml:space="preserve">of the revolution. The Seventh National Congress of the Communist Party of China for the first time wrote the fundamental purpose of serving the people into the Party Constitution, stipulating that "Chinese Communists must have the spirit of serving the Chinese people wholeheartedly and must establish extensive ties with the workers, farmers and other revolutionary people." After the founding of New China, the Party has always regarded close relations between the Party and the masses as a major issue in governance. The Eighth Party Constitution of the Party emphasizes that "the Communist Party of China is already the ruling party, so it should pay special attention to being modest and prudent, guard against arrogance and impetuosity, and use great efforts to In every party organization, in every state organ and economic organization, we must fight against bureaucracy that is divorced from the masses and divorced from real life." Entering a new era of reform and </w:t>
      </w:r>
      <w:proofErr w:type="gramStart"/>
      <w:r>
        <w:rPr>
          <w:rFonts w:ascii="Calibri" w:eastAsia="Calibri" w:hAnsi="Calibri" w:cs="Calibri"/>
          <w:color w:val="3E3E3E"/>
          <w:sz w:val="28"/>
          <w:szCs w:val="28"/>
        </w:rPr>
        <w:t>opening up</w:t>
      </w:r>
      <w:proofErr w:type="gramEnd"/>
      <w:r>
        <w:rPr>
          <w:rFonts w:ascii="Calibri" w:eastAsia="Calibri" w:hAnsi="Calibri" w:cs="Calibri"/>
          <w:color w:val="3E3E3E"/>
          <w:sz w:val="28"/>
          <w:szCs w:val="28"/>
        </w:rPr>
        <w:t xml:space="preserve">, the Sixth Plenary Session of the Thirteenth Central Committee of the Party adopted a decision on strengthening the party’s ties with the people, emphasizing that “the people are the source of strength and the foundation of victory for our party. Can we always maintain and develop ties with the people?” The flesh-and-blood ties are directly related to the rise and fall of the party and the country." Shortly after the conclusion of the 18th National Congress of the Communist Party of China, the Party Central Committee issued eight regulations on improving work style and keeping in close contact with the masses, promoting a new look at the party's style of work and political style. The Party Constitution of the 19th National Congress of the </w:t>
      </w:r>
      <w:r>
        <w:rPr>
          <w:rFonts w:ascii="Calibri" w:eastAsia="Calibri" w:hAnsi="Calibri" w:cs="Calibri"/>
          <w:color w:val="3E3E3E"/>
          <w:sz w:val="28"/>
          <w:szCs w:val="28"/>
        </w:rPr>
        <w:lastRenderedPageBreak/>
        <w:t>Communist Party of China emphasized that "the party implements the mass line in its own work, and everything is for the sake of The masses, everything relies on the masses, comes from the masses, goes to the masses, and turns the party’s correct ideas into the conscious actions of the masses.”​</w:t>
      </w:r>
    </w:p>
    <w:p w14:paraId="00000078" w14:textId="77777777" w:rsidR="00B66803" w:rsidRDefault="00000000">
      <w:pPr>
        <w:spacing w:after="160" w:line="408" w:lineRule="auto"/>
        <w:ind w:left="120" w:right="120"/>
        <w:jc w:val="both"/>
        <w:rPr>
          <w:rFonts w:ascii="Calibri" w:eastAsia="Calibri" w:hAnsi="Calibri" w:cs="Calibri"/>
          <w:b/>
          <w:color w:val="222222"/>
          <w:sz w:val="28"/>
          <w:szCs w:val="28"/>
        </w:rPr>
      </w:pPr>
      <w:r>
        <w:rPr>
          <w:rFonts w:ascii="Calibri" w:eastAsia="Calibri" w:hAnsi="Calibri" w:cs="Calibri"/>
          <w:color w:val="3E3E3E"/>
          <w:sz w:val="28"/>
          <w:szCs w:val="28"/>
        </w:rPr>
        <w:t>To improve the party's legal system at a new historical starting point, we must always adhere to the fundamental purpose of serving the people wholeheartedly, stand firmly on the people's stand, implement the party's mass line, respect the people's pioneering spirit, practice people-centered development ideas, and adopt We must improve the system to prevent the danger of being separated from the masses, constantly close the flesh-and-blood ties between the party and the people, and ensure that the party always thinks and works with the people to realize, safeguard, and develop the fundamental interests of the overwhelming majority of the people.</w:t>
      </w:r>
      <w:r>
        <w:rPr>
          <w:rFonts w:ascii="Calibri" w:eastAsia="Calibri" w:hAnsi="Calibri" w:cs="Calibri"/>
          <w:b/>
          <w:color w:val="222222"/>
          <w:sz w:val="28"/>
          <w:szCs w:val="28"/>
        </w:rPr>
        <w:t xml:space="preserve">　　</w:t>
      </w:r>
    </w:p>
    <w:p w14:paraId="00000079" w14:textId="77777777" w:rsidR="00B66803" w:rsidRDefault="00000000">
      <w:pPr>
        <w:spacing w:after="160" w:line="408" w:lineRule="auto"/>
        <w:ind w:left="120" w:right="120"/>
        <w:jc w:val="both"/>
        <w:rPr>
          <w:rFonts w:ascii="Calibri" w:eastAsia="Calibri" w:hAnsi="Calibri" w:cs="Calibri"/>
          <w:b/>
          <w:color w:val="222222"/>
          <w:sz w:val="28"/>
          <w:szCs w:val="28"/>
        </w:rPr>
      </w:pPr>
      <w:r>
        <w:rPr>
          <w:rFonts w:ascii="Calibri" w:eastAsia="Calibri" w:hAnsi="Calibri" w:cs="Calibri"/>
          <w:b/>
          <w:color w:val="222222"/>
          <w:sz w:val="28"/>
          <w:szCs w:val="28"/>
        </w:rPr>
        <w:t>(4) Continuously improve the intra-party legal system with a focus on comprehensively and strictly administering the party to in-depth development</w:t>
      </w:r>
    </w:p>
    <w:p w14:paraId="0000007A"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222222"/>
          <w:sz w:val="28"/>
          <w:szCs w:val="28"/>
        </w:rPr>
        <w:t xml:space="preserve">It is the consistent requirement and fundamental policy of party building that the party must manage the party and govern the party strictly. At what stage the cause of the party and the people has developed, the stage of comprehensive and strict governance of the party must be followed up. Strengthening the construction of intra-party laws and regulations is an important historical experience for our party to promote party building. On the eve of the victory of </w:t>
      </w:r>
      <w:r>
        <w:rPr>
          <w:rFonts w:ascii="Calibri" w:eastAsia="Calibri" w:hAnsi="Calibri" w:cs="Calibri"/>
          <w:color w:val="222222"/>
          <w:sz w:val="28"/>
          <w:szCs w:val="28"/>
        </w:rPr>
        <w:lastRenderedPageBreak/>
        <w:t xml:space="preserve">the national revolution, the Second Plenary Session of the Seventh Central Committee of the Communist Party of China seriously raised the issue of resisting corruption and preventing degeneration, prohibiting birthday wishes for party leaders, using the names of party leaders as names of places, streets and companies, and not giving gifts, Rules such as less toasting and less clapping were later issued to party organizations at all levels as intra-party regulations. After the founding of New China, the Party Central Committee successively formulated a series of disciplinary regulations to prevent corrosion, warned all party members to be wary of complacency and sugar-coated attacks, and launched a fight against various unhealthy phenomena within the party. Entering a new period of reform and </w:t>
      </w:r>
      <w:proofErr w:type="gramStart"/>
      <w:r>
        <w:rPr>
          <w:rFonts w:ascii="Calibri" w:eastAsia="Calibri" w:hAnsi="Calibri" w:cs="Calibri"/>
          <w:color w:val="222222"/>
          <w:sz w:val="28"/>
          <w:szCs w:val="28"/>
        </w:rPr>
        <w:t>opening up</w:t>
      </w:r>
      <w:proofErr w:type="gramEnd"/>
      <w:r>
        <w:rPr>
          <w:rFonts w:ascii="Calibri" w:eastAsia="Calibri" w:hAnsi="Calibri" w:cs="Calibri"/>
          <w:color w:val="222222"/>
          <w:sz w:val="28"/>
          <w:szCs w:val="28"/>
        </w:rPr>
        <w:t xml:space="preserve">, our party has promulgated a series of intra-party regulations on anti-corruption and promoting integrity in accordance with the new conditions of reform, </w:t>
      </w:r>
      <w:proofErr w:type="gramStart"/>
      <w:r>
        <w:rPr>
          <w:rFonts w:ascii="Calibri" w:eastAsia="Calibri" w:hAnsi="Calibri" w:cs="Calibri"/>
          <w:color w:val="222222"/>
          <w:sz w:val="28"/>
          <w:szCs w:val="28"/>
        </w:rPr>
        <w:t>opening up</w:t>
      </w:r>
      <w:proofErr w:type="gramEnd"/>
      <w:r>
        <w:rPr>
          <w:rFonts w:ascii="Calibri" w:eastAsia="Calibri" w:hAnsi="Calibri" w:cs="Calibri"/>
          <w:color w:val="222222"/>
          <w:sz w:val="28"/>
          <w:szCs w:val="28"/>
        </w:rPr>
        <w:t xml:space="preserve"> and the development of a socialist market economy, and vigorously promotes the construction of party style and clean government and the fight against corruption. Since the 18th National Congress of the Communist Party of China, in the face of the increasingly severe and complex internal and external situations of "four major tests" and more acute and prominent "four dangers", the Party Central Committee has used unprecedented courage and determination to promote comprehensive and strict governance of the party, manage the party and govern the party. The institutional cage is getting tighter and tighter, greatly enhancing the party's ability to self-purify, self-improve, self-innovate, and self-improve.</w:t>
      </w:r>
      <w:r>
        <w:rPr>
          <w:rFonts w:ascii="Calibri" w:eastAsia="Calibri" w:hAnsi="Calibri" w:cs="Calibri"/>
          <w:color w:val="3E3E3E"/>
          <w:sz w:val="28"/>
          <w:szCs w:val="28"/>
        </w:rPr>
        <w:t xml:space="preserve">　　</w:t>
      </w:r>
    </w:p>
    <w:p w14:paraId="0000007B"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lastRenderedPageBreak/>
        <w:t>To improve the intra-Party legal system at a new historical starting point, we must thoroughly implement the Party Central Committee’s decision-making and deployment of unswervingly and comprehensively and strictly governing the Party, insist on treating both the symptoms and root causes, pay more attention to the fundamental role of the system, and use the system more to govern the Party, manage power, and Government officials should closely follow the new situation, new tasks and new requirements of party management, further innovate and improve the system and regulations of party management, ensure that the party does not degenerate, change color or taste, and always maintain the advanced nature and purity of the party.​</w:t>
      </w:r>
    </w:p>
    <w:p w14:paraId="0000007C" w14:textId="77777777" w:rsidR="00B66803" w:rsidRDefault="00000000">
      <w:pPr>
        <w:spacing w:after="160" w:line="408" w:lineRule="auto"/>
        <w:ind w:left="120" w:right="120"/>
        <w:jc w:val="both"/>
        <w:rPr>
          <w:rFonts w:ascii="Calibri" w:eastAsia="Calibri" w:hAnsi="Calibri" w:cs="Calibri"/>
          <w:color w:val="222222"/>
          <w:sz w:val="28"/>
          <w:szCs w:val="28"/>
        </w:rPr>
      </w:pPr>
      <w:r>
        <w:rPr>
          <w:rFonts w:ascii="Calibri" w:eastAsia="Calibri" w:hAnsi="Calibri" w:cs="Calibri"/>
          <w:b/>
          <w:color w:val="3E3E3E"/>
          <w:sz w:val="28"/>
          <w:szCs w:val="28"/>
        </w:rPr>
        <w:t>(5) Continuously improve the intra-party legal system with a focus on serving the overall work of the party and the country</w:t>
      </w:r>
      <w:r>
        <w:rPr>
          <w:rFonts w:ascii="Calibri" w:eastAsia="Calibri" w:hAnsi="Calibri" w:cs="Calibri"/>
          <w:color w:val="222222"/>
          <w:sz w:val="28"/>
          <w:szCs w:val="28"/>
        </w:rPr>
        <w:t xml:space="preserve">　　</w:t>
      </w:r>
    </w:p>
    <w:p w14:paraId="0000007D"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222222"/>
          <w:sz w:val="28"/>
          <w:szCs w:val="28"/>
        </w:rPr>
        <w:t xml:space="preserve">Adhering to obeying and serving the overall work of the party and the country is an important principle that must be firmly grasped to promote the construction of intra-party laws and regulations. In the party's century-long history, the construction of intra-party laws and regulations has always started from the historical position and development stage of the party's cause, scientifically determined its own goals and tasks, and provided a powerful system for realizing the party's goals and political tasks in various historical periods. Assure. During the revolutionary war, the intra-party laws and regulations provided a strong guarantee for the victory of the revolution led by the party. After the founding of the People's Republic of China, the party's internal laws and regulations </w:t>
      </w:r>
      <w:r>
        <w:rPr>
          <w:rFonts w:ascii="Calibri" w:eastAsia="Calibri" w:hAnsi="Calibri" w:cs="Calibri"/>
          <w:color w:val="222222"/>
          <w:sz w:val="28"/>
          <w:szCs w:val="28"/>
        </w:rPr>
        <w:lastRenderedPageBreak/>
        <w:t xml:space="preserve">effectively safeguarded the successful achievements of the party's leadership in socialist revolution and construction. Since the reform and </w:t>
      </w:r>
      <w:proofErr w:type="gramStart"/>
      <w:r>
        <w:rPr>
          <w:rFonts w:ascii="Calibri" w:eastAsia="Calibri" w:hAnsi="Calibri" w:cs="Calibri"/>
          <w:color w:val="222222"/>
          <w:sz w:val="28"/>
          <w:szCs w:val="28"/>
        </w:rPr>
        <w:t>opening up</w:t>
      </w:r>
      <w:proofErr w:type="gramEnd"/>
      <w:r>
        <w:rPr>
          <w:rFonts w:ascii="Calibri" w:eastAsia="Calibri" w:hAnsi="Calibri" w:cs="Calibri"/>
          <w:color w:val="222222"/>
          <w:sz w:val="28"/>
          <w:szCs w:val="28"/>
        </w:rPr>
        <w:t xml:space="preserve">, the construction of intra-party laws and regulations has adhered to the requirements of the great practice of reform, </w:t>
      </w:r>
      <w:proofErr w:type="gramStart"/>
      <w:r>
        <w:rPr>
          <w:rFonts w:ascii="Calibri" w:eastAsia="Calibri" w:hAnsi="Calibri" w:cs="Calibri"/>
          <w:color w:val="222222"/>
          <w:sz w:val="28"/>
          <w:szCs w:val="28"/>
        </w:rPr>
        <w:t>opening up</w:t>
      </w:r>
      <w:proofErr w:type="gramEnd"/>
      <w:r>
        <w:rPr>
          <w:rFonts w:ascii="Calibri" w:eastAsia="Calibri" w:hAnsi="Calibri" w:cs="Calibri"/>
          <w:color w:val="222222"/>
          <w:sz w:val="28"/>
          <w:szCs w:val="28"/>
        </w:rPr>
        <w:t xml:space="preserve"> and socialist modernization, effectively ensuring the implementation of the party's correct line, principles and policies. Entering the new era, the construction of laws and regulations within the party is closely focused on coordinating and promoting the "five-in-one" overall layout and coordinating the promotion of the "four comprehensives" strategic layout, and is closely focused on the goal of building a moderately prosperous society in an all-round way.</w:t>
      </w:r>
      <w:r>
        <w:rPr>
          <w:rFonts w:ascii="Calibri" w:eastAsia="Calibri" w:hAnsi="Calibri" w:cs="Calibri"/>
          <w:color w:val="3E3E3E"/>
          <w:sz w:val="28"/>
          <w:szCs w:val="28"/>
        </w:rPr>
        <w:t xml:space="preserve">　　</w:t>
      </w:r>
    </w:p>
    <w:p w14:paraId="0000007E" w14:textId="77777777" w:rsidR="00B66803" w:rsidRDefault="00000000">
      <w:pPr>
        <w:spacing w:after="160" w:line="408" w:lineRule="auto"/>
        <w:ind w:left="120" w:right="120"/>
        <w:jc w:val="both"/>
        <w:rPr>
          <w:rFonts w:ascii="Calibri" w:eastAsia="Calibri" w:hAnsi="Calibri" w:cs="Calibri"/>
          <w:b/>
          <w:color w:val="222222"/>
          <w:sz w:val="28"/>
          <w:szCs w:val="28"/>
        </w:rPr>
      </w:pPr>
      <w:r>
        <w:rPr>
          <w:rFonts w:ascii="Calibri" w:eastAsia="Calibri" w:hAnsi="Calibri" w:cs="Calibri"/>
          <w:color w:val="3E3E3E"/>
          <w:sz w:val="28"/>
          <w:szCs w:val="28"/>
        </w:rPr>
        <w:t>To improve the intra-Party legal system at a new historical starting point, we must closely focus on the theme of the era of realizing the great rejuvenation of the Chinese nation, fully implement the Party's basic theory, basic line, and basic strategy, and consciously put it into the overall situation of the Party and the country's work. and advancement, we must ensure that where the central work of the party and the state is, the construction of intra-party laws and regulations will be promoted, what is needed for high-quality economic and social development, and the construction of intra-party laws and regulations will focus on ensuring that we can better give full play to the intra-party laws and regulations. Construction plays a leading and guaranteeing role in the development of the party and the country's undertakings.</w:t>
      </w:r>
      <w:r>
        <w:rPr>
          <w:rFonts w:ascii="Calibri" w:eastAsia="Calibri" w:hAnsi="Calibri" w:cs="Calibri"/>
          <w:color w:val="222222"/>
          <w:sz w:val="28"/>
          <w:szCs w:val="28"/>
        </w:rPr>
        <w:t xml:space="preserve">　</w:t>
      </w:r>
      <w:r>
        <w:rPr>
          <w:rFonts w:ascii="Calibri" w:eastAsia="Calibri" w:hAnsi="Calibri" w:cs="Calibri"/>
          <w:b/>
          <w:color w:val="222222"/>
          <w:sz w:val="28"/>
          <w:szCs w:val="28"/>
        </w:rPr>
        <w:t xml:space="preserve">　</w:t>
      </w:r>
    </w:p>
    <w:p w14:paraId="0000007F" w14:textId="77777777" w:rsidR="00B66803" w:rsidRDefault="00000000">
      <w:pPr>
        <w:spacing w:after="160" w:line="408" w:lineRule="auto"/>
        <w:ind w:left="120" w:right="120"/>
        <w:jc w:val="both"/>
        <w:rPr>
          <w:rFonts w:ascii="Calibri" w:eastAsia="Calibri" w:hAnsi="Calibri" w:cs="Calibri"/>
          <w:b/>
          <w:color w:val="222222"/>
          <w:sz w:val="28"/>
          <w:szCs w:val="28"/>
        </w:rPr>
      </w:pPr>
      <w:r>
        <w:rPr>
          <w:rFonts w:ascii="Calibri" w:eastAsia="Calibri" w:hAnsi="Calibri" w:cs="Calibri"/>
          <w:b/>
          <w:color w:val="222222"/>
          <w:sz w:val="28"/>
          <w:szCs w:val="28"/>
        </w:rPr>
        <w:lastRenderedPageBreak/>
        <w:t>(6) Continuously improve the intra-party legal system with a focus on upholding and improving the socialist system with Chinese characteristics and promoting the modernization of the national governance system and governance capabilities.</w:t>
      </w:r>
    </w:p>
    <w:p w14:paraId="00000080"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222222"/>
          <w:sz w:val="28"/>
          <w:szCs w:val="28"/>
        </w:rPr>
        <w:t xml:space="preserve">The socialist system with Chinese characteristics and the national governance system are scientific institutional systems formed by the people under the leadership of the Party through long-term practical exploration. During the new-democratic revolution, our party united and led the people to establish people's political power in the base </w:t>
      </w:r>
      <w:proofErr w:type="gramStart"/>
      <w:r>
        <w:rPr>
          <w:rFonts w:ascii="Calibri" w:eastAsia="Calibri" w:hAnsi="Calibri" w:cs="Calibri"/>
          <w:color w:val="222222"/>
          <w:sz w:val="28"/>
          <w:szCs w:val="28"/>
        </w:rPr>
        <w:t>areas, and</w:t>
      </w:r>
      <w:proofErr w:type="gramEnd"/>
      <w:r>
        <w:rPr>
          <w:rFonts w:ascii="Calibri" w:eastAsia="Calibri" w:hAnsi="Calibri" w:cs="Calibri"/>
          <w:color w:val="222222"/>
          <w:sz w:val="28"/>
          <w:szCs w:val="28"/>
        </w:rPr>
        <w:t xml:space="preserve"> accumulated valuable experience for New China in establishing a new national system in which the people are the masters of the country. After seizing power across the country, our party united and led the people to establish a national system in which the people are the masters of the country, established a basic socialist system, and laid the fundamental political premise and institutional foundation for all development and progress in contemporary China. After the reform and </w:t>
      </w:r>
      <w:proofErr w:type="gramStart"/>
      <w:r>
        <w:rPr>
          <w:rFonts w:ascii="Calibri" w:eastAsia="Calibri" w:hAnsi="Calibri" w:cs="Calibri"/>
          <w:color w:val="222222"/>
          <w:sz w:val="28"/>
          <w:szCs w:val="28"/>
        </w:rPr>
        <w:t>opening up</w:t>
      </w:r>
      <w:proofErr w:type="gramEnd"/>
      <w:r>
        <w:rPr>
          <w:rFonts w:ascii="Calibri" w:eastAsia="Calibri" w:hAnsi="Calibri" w:cs="Calibri"/>
          <w:color w:val="222222"/>
          <w:sz w:val="28"/>
          <w:szCs w:val="28"/>
        </w:rPr>
        <w:t xml:space="preserve">, our party clearly proposed to build socialism with Chinese characteristics, establish a socialist system with Chinese characteristics, continuously improve national governance, and provide a solid institutional guarantee for reform, </w:t>
      </w:r>
      <w:proofErr w:type="gramStart"/>
      <w:r>
        <w:rPr>
          <w:rFonts w:ascii="Calibri" w:eastAsia="Calibri" w:hAnsi="Calibri" w:cs="Calibri"/>
          <w:color w:val="222222"/>
          <w:sz w:val="28"/>
          <w:szCs w:val="28"/>
        </w:rPr>
        <w:t>opening up</w:t>
      </w:r>
      <w:proofErr w:type="gramEnd"/>
      <w:r>
        <w:rPr>
          <w:rFonts w:ascii="Calibri" w:eastAsia="Calibri" w:hAnsi="Calibri" w:cs="Calibri"/>
          <w:color w:val="222222"/>
          <w:sz w:val="28"/>
          <w:szCs w:val="28"/>
        </w:rPr>
        <w:t xml:space="preserve">, and socialist modernization. Since the 18th National Congress of the Communist Party of China, our party has upheld and strengthened the party's overall leadership, promoted the improvement of the socialist system with Chinese characteristics, and significantly improved the modernization of the national governance system </w:t>
      </w:r>
      <w:r>
        <w:rPr>
          <w:rFonts w:ascii="Calibri" w:eastAsia="Calibri" w:hAnsi="Calibri" w:cs="Calibri"/>
          <w:color w:val="222222"/>
          <w:sz w:val="28"/>
          <w:szCs w:val="28"/>
        </w:rPr>
        <w:lastRenderedPageBreak/>
        <w:t>and governance capabilities, providing a more complete institutional guarantee for the development of the party and the country's undertakings</w:t>
      </w:r>
      <w:proofErr w:type="gramStart"/>
      <w:r>
        <w:rPr>
          <w:rFonts w:ascii="Calibri" w:eastAsia="Calibri" w:hAnsi="Calibri" w:cs="Calibri"/>
          <w:color w:val="222222"/>
          <w:sz w:val="28"/>
          <w:szCs w:val="28"/>
        </w:rPr>
        <w:t>. .</w:t>
      </w:r>
      <w:proofErr w:type="gramEnd"/>
      <w:r>
        <w:rPr>
          <w:rFonts w:ascii="Calibri" w:eastAsia="Calibri" w:hAnsi="Calibri" w:cs="Calibri"/>
          <w:color w:val="222222"/>
          <w:sz w:val="28"/>
          <w:szCs w:val="28"/>
        </w:rPr>
        <w:t xml:space="preserve"> The Communist Party of China is the highest political leadership force, which determines that the party’s leadership system occupies a leading position in the national governance system and is the most important and fundamental system. The 100-year history since the founding of the Communist Party of China, the more than 70-year history since the founding of the People's Republic of China, and the more than 40-year history since the reform and opening up have fully proved that without the establishment and improvement of the party's leadership system, it is impossible to establish the basic socialist system. It is impossible to uphold and improve the socialist system with Chinese characteristics, and it is impossible to modernize the national governance system and national governance capabilities.</w:t>
      </w:r>
      <w:r>
        <w:rPr>
          <w:rFonts w:ascii="Calibri" w:eastAsia="Calibri" w:hAnsi="Calibri" w:cs="Calibri"/>
          <w:color w:val="3E3E3E"/>
          <w:sz w:val="28"/>
          <w:szCs w:val="28"/>
        </w:rPr>
        <w:t xml:space="preserve">　　</w:t>
      </w:r>
    </w:p>
    <w:p w14:paraId="00000081" w14:textId="77777777" w:rsidR="00B66803" w:rsidRDefault="00000000">
      <w:pPr>
        <w:spacing w:after="160" w:line="408" w:lineRule="auto"/>
        <w:ind w:left="120" w:right="120"/>
        <w:jc w:val="both"/>
        <w:rPr>
          <w:rFonts w:ascii="Calibri" w:eastAsia="Calibri" w:hAnsi="Calibri" w:cs="Calibri"/>
          <w:b/>
          <w:color w:val="3E3E3E"/>
          <w:sz w:val="28"/>
          <w:szCs w:val="28"/>
        </w:rPr>
      </w:pPr>
      <w:r>
        <w:rPr>
          <w:rFonts w:ascii="Calibri" w:eastAsia="Calibri" w:hAnsi="Calibri" w:cs="Calibri"/>
          <w:color w:val="3E3E3E"/>
          <w:sz w:val="28"/>
          <w:szCs w:val="28"/>
        </w:rPr>
        <w:t>To improve the intra-Party legal system at a new historical starting point, we must always focus on the Party’s fundamental requirements of overseeing the overall situation and coordinating all parties in upholding and improving the socialist system with Chinese characteristics and advancing the modernization of the national governance system and governance capabilities. Make greater efforts in the leadership system to embody the party’s leadership in all fields, aspects and links of national governance, effectively transforming it into national institutional advantages and national governance effectiveness, so that the socialist system with Chinese characteristics can radiate stronger vitality .​</w:t>
      </w:r>
      <w:r>
        <w:rPr>
          <w:rFonts w:ascii="Calibri" w:eastAsia="Calibri" w:hAnsi="Calibri" w:cs="Calibri"/>
          <w:b/>
          <w:color w:val="3E3E3E"/>
          <w:sz w:val="28"/>
          <w:szCs w:val="28"/>
        </w:rPr>
        <w:t xml:space="preserve">　</w:t>
      </w:r>
    </w:p>
    <w:p w14:paraId="00000082"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b/>
          <w:color w:val="3E3E3E"/>
          <w:sz w:val="28"/>
          <w:szCs w:val="28"/>
        </w:rPr>
        <w:lastRenderedPageBreak/>
        <w:t>(7) Continuously improve the intra-party legal system with a focus on promoting the construction of socialist rule of law with Chinese characteristics</w:t>
      </w:r>
      <w:r>
        <w:rPr>
          <w:rFonts w:ascii="Calibri" w:eastAsia="Calibri" w:hAnsi="Calibri" w:cs="Calibri"/>
          <w:color w:val="3E3E3E"/>
          <w:sz w:val="28"/>
          <w:szCs w:val="28"/>
        </w:rPr>
        <w:t xml:space="preserve">　　</w:t>
      </w:r>
    </w:p>
    <w:p w14:paraId="00000083"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 xml:space="preserve">The rule of law is an important symbol of the progress of human civilization and is also the unremitting pursuit of our party. After the founding of New China, our party actively used the successful experience of legal system construction in the base areas during the New Democratic Revolution period, stepped up efforts to build socialist rule of law, and initially laid the foundation for socialist rule of law. However, it also went through a detour and paid a heavy price. Both positive and negative experiences have made our party deeply realize that “the country must have national laws, and the party must have party regulations and party laws.” “Without party regulations and party laws, it will be difficult to protect national laws.” Entering a new period of reform and opening up, our party has continuously strengthened and improved its leadership in the construction of the rule of law, established ruling the country according to law as the basic strategy for the Party to lead the people in governing the country, established governing according to law as the basic way for the Party to govern the country, and paid more attention to the Party's All work has been integrated into the track of intra-party laws and regulations, and major achievements have been made in promoting the construction of socialist rule of law. Since the 18th National Congress of the Communist Party of China, the Party Central Committee has positioned the rule of law, laid out the rule of law, promoted the rule of law, and strictly enforced the rule of law from a strategic perspective related to the future </w:t>
      </w:r>
      <w:r>
        <w:rPr>
          <w:rFonts w:ascii="Calibri" w:eastAsia="Calibri" w:hAnsi="Calibri" w:cs="Calibri"/>
          <w:color w:val="3E3E3E"/>
          <w:sz w:val="28"/>
          <w:szCs w:val="28"/>
        </w:rPr>
        <w:lastRenderedPageBreak/>
        <w:t>and destiny of the party and the country, as well as long-term stability. The construction of socialist rule of law has made historic achievements and undergone historic changes.​</w:t>
      </w:r>
    </w:p>
    <w:p w14:paraId="00000084" w14:textId="77777777" w:rsidR="00B66803" w:rsidRDefault="00000000">
      <w:pPr>
        <w:spacing w:after="160" w:line="408" w:lineRule="auto"/>
        <w:ind w:left="120" w:right="120"/>
        <w:jc w:val="both"/>
        <w:rPr>
          <w:rFonts w:ascii="Calibri" w:eastAsia="Calibri" w:hAnsi="Calibri" w:cs="Calibri"/>
          <w:color w:val="3E3E3E"/>
          <w:sz w:val="28"/>
          <w:szCs w:val="28"/>
        </w:rPr>
      </w:pPr>
      <w:r>
        <w:rPr>
          <w:rFonts w:ascii="Calibri" w:eastAsia="Calibri" w:hAnsi="Calibri" w:cs="Calibri"/>
          <w:color w:val="3E3E3E"/>
          <w:sz w:val="28"/>
          <w:szCs w:val="28"/>
        </w:rPr>
        <w:t>To improve the intra-Party legal system at a new historical starting point, we must thoroughly implement Xi Jinping's thought on the rule of law, regard the formation of a sound intra-Party legal system as an inevitable requirement for building a socialist legal system with Chinese characteristics and a socialist country under the rule of law, and give full play to the principles of governing the country according to law and Governing the party in accordance with the complementary role, correctly grasping the relationship between intra-party regulations and national laws, paying attention to the connection and coordination of intra-party regulations and national laws, and striving to form a pattern in which intra-party regulations and national laws complement each other, promote each other, and guarantee each other. A more complete rule of law will ensure that the Party fulfills its major historical mission of governing and rejuvenating the country.</w:t>
      </w:r>
    </w:p>
    <w:p w14:paraId="00000085" w14:textId="77777777" w:rsidR="00B66803" w:rsidRDefault="00000000">
      <w:pPr>
        <w:spacing w:after="160" w:line="408" w:lineRule="auto"/>
        <w:ind w:left="120" w:right="120"/>
        <w:jc w:val="both"/>
        <w:rPr>
          <w:rFonts w:ascii="Calibri" w:eastAsia="Calibri" w:hAnsi="Calibri" w:cs="Calibri"/>
          <w:color w:val="222222"/>
          <w:sz w:val="28"/>
          <w:szCs w:val="28"/>
        </w:rPr>
      </w:pPr>
      <w:r>
        <w:rPr>
          <w:rFonts w:ascii="Calibri" w:eastAsia="Calibri" w:hAnsi="Calibri" w:cs="Calibri"/>
          <w:b/>
          <w:color w:val="AB1942"/>
          <w:sz w:val="28"/>
          <w:szCs w:val="28"/>
        </w:rPr>
        <w:t>Conclusion</w:t>
      </w:r>
      <w:r>
        <w:rPr>
          <w:rFonts w:ascii="Calibri" w:eastAsia="Calibri" w:hAnsi="Calibri" w:cs="Calibri"/>
          <w:color w:val="222222"/>
          <w:sz w:val="28"/>
          <w:szCs w:val="28"/>
        </w:rPr>
        <w:t xml:space="preserve">　　</w:t>
      </w:r>
    </w:p>
    <w:p w14:paraId="00000086" w14:textId="77777777" w:rsidR="00B66803" w:rsidRDefault="00000000">
      <w:pPr>
        <w:spacing w:after="160" w:line="408" w:lineRule="auto"/>
        <w:ind w:left="120" w:right="120"/>
        <w:jc w:val="both"/>
        <w:rPr>
          <w:rFonts w:ascii="Calibri" w:eastAsia="Calibri" w:hAnsi="Calibri" w:cs="Calibri"/>
          <w:color w:val="222222"/>
          <w:sz w:val="28"/>
          <w:szCs w:val="28"/>
        </w:rPr>
      </w:pPr>
      <w:r>
        <w:rPr>
          <w:rFonts w:ascii="Calibri" w:eastAsia="Calibri" w:hAnsi="Calibri" w:cs="Calibri"/>
          <w:color w:val="222222"/>
          <w:sz w:val="28"/>
          <w:szCs w:val="28"/>
        </w:rPr>
        <w:t xml:space="preserve">Struggle makes history. From having just over 50 members when the party was founded 100 years ago, the Communist Party of China has now become the world's largest ruling party with more than 95 million members, leading a country with a population of more than 1.4 billion, and having major global influence. The </w:t>
      </w:r>
      <w:r>
        <w:rPr>
          <w:rFonts w:ascii="Calibri" w:eastAsia="Calibri" w:hAnsi="Calibri" w:cs="Calibri"/>
          <w:color w:val="222222"/>
          <w:sz w:val="28"/>
          <w:szCs w:val="28"/>
        </w:rPr>
        <w:lastRenderedPageBreak/>
        <w:t xml:space="preserve">formation of a relatively complete system of intra-party laws and regulations is an important experience of why the Communist Party of China </w:t>
      </w:r>
      <w:proofErr w:type="gramStart"/>
      <w:r>
        <w:rPr>
          <w:rFonts w:ascii="Calibri" w:eastAsia="Calibri" w:hAnsi="Calibri" w:cs="Calibri"/>
          <w:color w:val="222222"/>
          <w:sz w:val="28"/>
          <w:szCs w:val="28"/>
        </w:rPr>
        <w:t>is able to</w:t>
      </w:r>
      <w:proofErr w:type="gramEnd"/>
      <w:r>
        <w:rPr>
          <w:rFonts w:ascii="Calibri" w:eastAsia="Calibri" w:hAnsi="Calibri" w:cs="Calibri"/>
          <w:color w:val="222222"/>
          <w:sz w:val="28"/>
          <w:szCs w:val="28"/>
        </w:rPr>
        <w:t xml:space="preserve"> do so. It is an important manifestation of why Marxism works and why socialism with Chinese characteristics is good. an important basis.</w:t>
      </w:r>
    </w:p>
    <w:p w14:paraId="00000087" w14:textId="77777777" w:rsidR="00B66803" w:rsidRDefault="00000000">
      <w:pPr>
        <w:spacing w:before="240" w:after="360"/>
        <w:jc w:val="both"/>
        <w:rPr>
          <w:rFonts w:ascii="Calibri" w:eastAsia="Calibri" w:hAnsi="Calibri" w:cs="Calibri"/>
          <w:color w:val="222222"/>
          <w:sz w:val="28"/>
          <w:szCs w:val="28"/>
        </w:rPr>
      </w:pPr>
      <w:r>
        <w:rPr>
          <w:rFonts w:ascii="Calibri" w:eastAsia="Calibri" w:hAnsi="Calibri" w:cs="Calibri"/>
          <w:color w:val="222222"/>
          <w:sz w:val="28"/>
          <w:szCs w:val="28"/>
        </w:rPr>
        <w:t>Mission indicates the future. The Communist Party of China is determined to achieve the eternal great cause of the Chinese nation. Now it has united and led the Chinese people on a new road to achieve the second centenary goal. Under the strong leadership of the Party Central Committee with Comrade Xi Jinping as the core, and under the scientific guidance of Xi Jinping Thought on Socialism with Chinese Characteristics for a New Era, the construction of laws and regulations within the Party will surely brave the wind and waves and move forward courageously, sailing the "China" ship towards the great rejuvenation of the Chinese nation. The glorious other side will protect you!</w:t>
      </w:r>
    </w:p>
    <w:p w14:paraId="00000088" w14:textId="77777777" w:rsidR="00B66803" w:rsidRDefault="00000000">
      <w:pPr>
        <w:spacing w:before="240" w:after="360"/>
        <w:jc w:val="both"/>
        <w:rPr>
          <w:rFonts w:ascii="Calibri" w:eastAsia="Calibri" w:hAnsi="Calibri" w:cs="Calibri"/>
          <w:sz w:val="28"/>
          <w:szCs w:val="28"/>
        </w:rPr>
      </w:pPr>
      <w:r>
        <w:rPr>
          <w:rFonts w:ascii="Calibri" w:eastAsia="Calibri" w:hAnsi="Calibri" w:cs="Calibri"/>
          <w:color w:val="888888"/>
          <w:sz w:val="28"/>
          <w:szCs w:val="28"/>
        </w:rPr>
        <w:t>Source: Lantai House</w:t>
      </w:r>
    </w:p>
    <w:sectPr w:rsidR="00B6680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6051A7" w14:textId="77777777" w:rsidR="00436769" w:rsidRDefault="00436769" w:rsidP="0062508B">
      <w:pPr>
        <w:spacing w:line="240" w:lineRule="auto"/>
      </w:pPr>
      <w:r>
        <w:separator/>
      </w:r>
    </w:p>
  </w:endnote>
  <w:endnote w:type="continuationSeparator" w:id="0">
    <w:p w14:paraId="74052098" w14:textId="77777777" w:rsidR="00436769" w:rsidRDefault="00436769" w:rsidP="006250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D9A9D" w14:textId="77777777" w:rsidR="0062508B" w:rsidRDefault="006250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D5EA" w14:textId="77777777" w:rsidR="0062508B" w:rsidRDefault="006250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C797F2" w14:textId="77777777" w:rsidR="0062508B" w:rsidRDefault="006250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A3B8A" w14:textId="77777777" w:rsidR="00436769" w:rsidRDefault="00436769" w:rsidP="0062508B">
      <w:pPr>
        <w:spacing w:line="240" w:lineRule="auto"/>
      </w:pPr>
      <w:r>
        <w:separator/>
      </w:r>
    </w:p>
  </w:footnote>
  <w:footnote w:type="continuationSeparator" w:id="0">
    <w:p w14:paraId="74E5C494" w14:textId="77777777" w:rsidR="00436769" w:rsidRDefault="00436769" w:rsidP="006250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83884" w14:textId="77777777" w:rsidR="0062508B" w:rsidRDefault="006250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57C2F9" w14:textId="77777777" w:rsidR="0062508B" w:rsidRDefault="006250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FD9E8" w14:textId="77777777" w:rsidR="0062508B" w:rsidRDefault="0062508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6803"/>
    <w:rsid w:val="0019131C"/>
    <w:rsid w:val="00311803"/>
    <w:rsid w:val="00436769"/>
    <w:rsid w:val="0062508B"/>
    <w:rsid w:val="006C7B6C"/>
    <w:rsid w:val="007351A2"/>
    <w:rsid w:val="00B66803"/>
    <w:rsid w:val="00CC358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4DAF1C"/>
  <w15:docId w15:val="{AD6EB1AA-DDF6-4A46-89AE-FC88E35AD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2508B"/>
    <w:pPr>
      <w:tabs>
        <w:tab w:val="center" w:pos="4680"/>
        <w:tab w:val="right" w:pos="9360"/>
      </w:tabs>
      <w:spacing w:line="240" w:lineRule="auto"/>
    </w:pPr>
  </w:style>
  <w:style w:type="character" w:customStyle="1" w:styleId="HeaderChar">
    <w:name w:val="Header Char"/>
    <w:basedOn w:val="DefaultParagraphFont"/>
    <w:link w:val="Header"/>
    <w:uiPriority w:val="99"/>
    <w:rsid w:val="0062508B"/>
  </w:style>
  <w:style w:type="paragraph" w:styleId="Footer">
    <w:name w:val="footer"/>
    <w:basedOn w:val="Normal"/>
    <w:link w:val="FooterChar"/>
    <w:uiPriority w:val="99"/>
    <w:unhideWhenUsed/>
    <w:rsid w:val="0062508B"/>
    <w:pPr>
      <w:tabs>
        <w:tab w:val="center" w:pos="4680"/>
        <w:tab w:val="right" w:pos="9360"/>
      </w:tabs>
      <w:spacing w:line="240" w:lineRule="auto"/>
    </w:pPr>
  </w:style>
  <w:style w:type="character" w:customStyle="1" w:styleId="FooterChar">
    <w:name w:val="Footer Char"/>
    <w:basedOn w:val="DefaultParagraphFont"/>
    <w:link w:val="Footer"/>
    <w:uiPriority w:val="99"/>
    <w:rsid w:val="00625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mp.weixin.qq.com/s?__biz=MzAwNzMyMTQ3MA==&amp;mid=2653337522&amp;idx=2&amp;sn=506a0a712b1750ae3e86cc48c31a4347&amp;chksm=80adf5a3b7da7cb5a074ed422fc7f2b47fbd0e862e3ca9510b969575ff8e9cdd7bb8cfff2b16&amp;scene=21"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mp.weixin.qq.com/s?__biz=MzAwNzMyMTQ3MA==&amp;mid=2653340499&amp;idx=2&amp;sn=5db89860fca4562891c39bdb44b1c049&amp;chksm=80ad8142b7da0854651f80eae7af81329883fd5a5a9f1bb7f62edff145f909634e84f5ed605c&amp;scene=21"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mp.weixin.qq.com/s?__biz=MzAwNzMyMTQ3MA==&amp;mid=2653366123&amp;idx=4&amp;sn=0afa7cc569cc5d1da35ad851a576a4c8&amp;chksm=80ac657ab7dbec6c3667606508bcf48ed9f36ce71fda839630c6e87bdd7adc4f7ed606d70eb6&amp;scene=21"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56</Pages>
  <Words>13570</Words>
  <Characters>77355</Characters>
  <Application>Microsoft Office Word</Application>
  <DocSecurity>0</DocSecurity>
  <Lines>644</Lines>
  <Paragraphs>181</Paragraphs>
  <ScaleCrop>false</ScaleCrop>
  <Company/>
  <LinksUpToDate>false</LinksUpToDate>
  <CharactersWithSpaces>90744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Lukas Filler</cp:lastModifiedBy>
  <cp:revision>4</cp:revision>
  <dcterms:created xsi:type="dcterms:W3CDTF">2025-08-28T20:08:00Z</dcterms:created>
  <dcterms:modified xsi:type="dcterms:W3CDTF">2025-09-01T07:25:00Z</dcterms:modified>
</cp:coreProperties>
</file>