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994CC">
      <w:pPr>
        <w:pStyle w:val="5"/>
        <w:rPr>
          <w:rFonts w:ascii="黑体"/>
          <w:sz w:val="11"/>
        </w:rPr>
      </w:pPr>
      <w:r>
        <w:rPr>
          <w:rFonts w:hint="eastAsia"/>
          <w:spacing w:val="-3"/>
          <w:lang w:val="en-US" w:eastAsia="zh-CN"/>
        </w:rPr>
        <w:t>{</w:t>
      </w:r>
      <w:r>
        <w:rPr>
          <w:rFonts w:hint="eastAsia"/>
          <w:spacing w:val="-3"/>
        </w:rPr>
        <w:t>AppendixFigure</w:t>
      </w:r>
      <w:r>
        <w:rPr>
          <w:rFonts w:hint="eastAsia"/>
          <w:spacing w:val="-3"/>
          <w:lang w:val="en-US" w:eastAsia="zh-CN"/>
        </w:rPr>
        <w:t>Title}</w:t>
      </w:r>
    </w:p>
    <w:p w14:paraId="1FD1325F">
      <w:pPr>
        <w:pStyle w:val="8"/>
        <w:spacing w:before="7"/>
        <w:rPr>
          <w:rFonts w:ascii="黑体"/>
          <w:sz w:val="11"/>
        </w:rPr>
      </w:pPr>
    </w:p>
    <w:p w14:paraId="36406144">
      <w:pPr>
        <w:pStyle w:val="8"/>
        <w:spacing w:before="7"/>
        <w:rPr>
          <w:rFonts w:ascii="黑体"/>
          <w:sz w:val="11"/>
        </w:rPr>
      </w:pPr>
    </w:p>
    <w:p w14:paraId="620B77AD">
      <w:pPr>
        <w:pStyle w:val="8"/>
        <w:spacing w:before="7"/>
        <w:rPr>
          <w:rFonts w:ascii="黑体"/>
          <w:sz w:val="11"/>
        </w:rPr>
      </w:pPr>
    </w:p>
    <w:p w14:paraId="48267A3D">
      <w:pPr>
        <w:pStyle w:val="8"/>
        <w:spacing w:before="7"/>
        <w:rPr>
          <w:rFonts w:ascii="黑体"/>
          <w:sz w:val="11"/>
        </w:rPr>
      </w:pPr>
    </w:p>
    <w:p w14:paraId="1C9565D3">
      <w:pPr>
        <w:pStyle w:val="8"/>
        <w:spacing w:before="7"/>
        <w:rPr>
          <w:rFonts w:ascii="黑体"/>
          <w:sz w:val="11"/>
        </w:rPr>
      </w:pPr>
    </w:p>
    <w:p w14:paraId="6632D0A3">
      <w:pPr>
        <w:pStyle w:val="8"/>
        <w:spacing w:before="7"/>
        <w:rPr>
          <w:rFonts w:ascii="黑体"/>
          <w:sz w:val="11"/>
        </w:rPr>
      </w:pPr>
    </w:p>
    <w:p w14:paraId="62081A3F">
      <w:pPr>
        <w:pStyle w:val="8"/>
        <w:spacing w:before="7"/>
        <w:jc w:val="center"/>
        <w:rPr>
          <w:rFonts w:hint="default" w:ascii="黑体" w:eastAsia="仿宋"/>
          <w:sz w:val="11"/>
          <w:lang w:val="en-US" w:eastAsia="zh-CN"/>
        </w:rPr>
      </w:pPr>
      <w:r>
        <w:rPr>
          <w:rFonts w:hint="eastAsia" w:ascii="黑体"/>
          <w:sz w:val="40"/>
          <w:szCs w:val="40"/>
          <w:lang w:val="en-US" w:eastAsia="zh-CN"/>
        </w:rPr>
        <w:t>{</w:t>
      </w:r>
      <w:r>
        <w:rPr>
          <w:rFonts w:hint="eastAsia" w:ascii="黑体"/>
          <w:sz w:val="40"/>
          <w:szCs w:val="40"/>
          <w:lang w:val="en-US" w:eastAsia="zh-CN"/>
        </w:rPr>
        <w:drawing>
          <wp:inline distT="0" distB="0" distL="114300" distR="114300">
            <wp:extent cx="4829175" cy="3867150"/>
            <wp:effectExtent l="0" t="0" r="9525" b="0"/>
            <wp:docPr id="2" name="图片 2" descr="屏幕截图 2026-01-06 162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6 1629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黑体"/>
          <w:sz w:val="40"/>
          <w:szCs w:val="40"/>
          <w:lang w:val="en-US" w:eastAsia="zh-CN"/>
        </w:rPr>
        <w:t>}</w:t>
      </w:r>
    </w:p>
    <w:sectPr>
      <w:footerReference r:id="rId5" w:type="default"/>
      <w:footerReference r:id="rId6" w:type="even"/>
      <w:pgSz w:w="11910" w:h="16840"/>
      <w:pgMar w:top="1460" w:right="850" w:bottom="1160" w:left="850" w:header="0" w:footer="97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6F890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3709035</wp:posOffset>
              </wp:positionH>
              <wp:positionV relativeFrom="page">
                <wp:posOffset>9935210</wp:posOffset>
              </wp:positionV>
              <wp:extent cx="141605" cy="13970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B57E3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292.05pt;margin-top:782.3pt;height:11pt;width:11.15pt;mso-position-horizontal-relative:page;mso-position-vertical-relative:page;z-index:-251657216;mso-width-relative:page;mso-height-relative:page;" filled="f" stroked="f" coordsize="21600,21600" o:gfxdata="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yO7dkAAAANAQAADwAAAAAAAAABACAAAAAiAAAAZHJzL2Rvd25yZXYueG1sUEsBAhQAFAAAAAgA&#10;h07iQIVG+tC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6B57E3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B47CF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3709035</wp:posOffset>
              </wp:positionH>
              <wp:positionV relativeFrom="page">
                <wp:posOffset>9935210</wp:posOffset>
              </wp:positionV>
              <wp:extent cx="141605" cy="13970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65C9B8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292.05pt;margin-top:782.3pt;height:11pt;width:11.15pt;mso-position-horizontal-relative:page;mso-position-vertical-relative:page;z-index:-251657216;mso-width-relative:page;mso-height-relative:page;" filled="f" stroked="f" coordsize="21600,21600" o:gfxdata="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yO7dkAAAANAQAADwAAAAAAAAABACAAAAAiAAAAZHJzL2Rvd25yZXYueG1sUEsBAhQAFAAAAAgA&#10;h07iQGRSSPe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65C9B8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evenAndOddHeaders w:val="1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172A27"/>
    <w:rsid w:val="04890C80"/>
    <w:rsid w:val="18C36E8B"/>
    <w:rsid w:val="20CF13CE"/>
    <w:rsid w:val="2A8A4792"/>
    <w:rsid w:val="34020DF3"/>
    <w:rsid w:val="3E5A1BA6"/>
    <w:rsid w:val="46811D02"/>
    <w:rsid w:val="4E6041D5"/>
    <w:rsid w:val="5B374490"/>
    <w:rsid w:val="718B070A"/>
    <w:rsid w:val="73E21A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仿宋" w:hAnsi="仿宋" w:eastAsia="仿宋" w:cs="仿宋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117"/>
      <w:ind w:left="2172" w:right="2187" w:firstLine="732"/>
      <w:outlineLvl w:val="1"/>
    </w:pPr>
    <w:rPr>
      <w:rFonts w:ascii="黑体" w:hAnsi="黑体" w:eastAsia="黑体" w:cs="黑体"/>
      <w:b/>
      <w:bCs/>
      <w:sz w:val="72"/>
      <w:szCs w:val="72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308"/>
      <w:ind w:left="3643"/>
      <w:outlineLvl w:val="2"/>
    </w:pPr>
    <w:rPr>
      <w:rFonts w:ascii="黑体" w:hAnsi="黑体" w:eastAsia="黑体" w:cs="黑体"/>
      <w:sz w:val="72"/>
      <w:szCs w:val="72"/>
      <w:lang w:val="en-US" w:eastAsia="zh-CN" w:bidi="ar-SA"/>
    </w:rPr>
  </w:style>
  <w:style w:type="paragraph" w:styleId="4">
    <w:name w:val="heading 3"/>
    <w:basedOn w:val="1"/>
    <w:qFormat/>
    <w:uiPriority w:val="1"/>
    <w:pPr>
      <w:ind w:left="592" w:hanging="362"/>
      <w:outlineLvl w:val="3"/>
    </w:pPr>
    <w:rPr>
      <w:rFonts w:ascii="黑体" w:hAnsi="黑体" w:eastAsia="黑体" w:cs="黑体"/>
      <w:b/>
      <w:bCs/>
      <w:sz w:val="36"/>
      <w:szCs w:val="36"/>
      <w:lang w:val="en-US" w:eastAsia="zh-CN" w:bidi="ar-SA"/>
    </w:rPr>
  </w:style>
  <w:style w:type="paragraph" w:styleId="5">
    <w:name w:val="heading 4"/>
    <w:basedOn w:val="1"/>
    <w:qFormat/>
    <w:uiPriority w:val="1"/>
    <w:pPr>
      <w:spacing w:before="44"/>
      <w:ind w:left="230"/>
      <w:outlineLvl w:val="4"/>
    </w:pPr>
    <w:rPr>
      <w:rFonts w:ascii="黑体" w:hAnsi="黑体" w:eastAsia="黑体" w:cs="黑体"/>
      <w:sz w:val="36"/>
      <w:szCs w:val="36"/>
      <w:lang w:val="en-US" w:eastAsia="zh-CN" w:bidi="ar-SA"/>
    </w:rPr>
  </w:style>
  <w:style w:type="paragraph" w:styleId="6">
    <w:name w:val="heading 5"/>
    <w:basedOn w:val="1"/>
    <w:qFormat/>
    <w:uiPriority w:val="1"/>
    <w:pPr>
      <w:spacing w:before="382"/>
      <w:ind w:left="791" w:hanging="561"/>
      <w:outlineLvl w:val="5"/>
    </w:pPr>
    <w:rPr>
      <w:rFonts w:ascii="黑体" w:hAnsi="黑体" w:eastAsia="黑体" w:cs="黑体"/>
      <w:b/>
      <w:bCs/>
      <w:sz w:val="32"/>
      <w:szCs w:val="32"/>
      <w:lang w:val="en-US" w:eastAsia="zh-CN" w:bidi="ar-SA"/>
    </w:rPr>
  </w:style>
  <w:style w:type="paragraph" w:styleId="7">
    <w:name w:val="heading 6"/>
    <w:basedOn w:val="1"/>
    <w:qFormat/>
    <w:uiPriority w:val="1"/>
    <w:pPr>
      <w:ind w:left="980" w:hanging="750"/>
      <w:outlineLvl w:val="6"/>
    </w:pPr>
    <w:rPr>
      <w:rFonts w:ascii="宋体" w:hAnsi="宋体" w:eastAsia="宋体" w:cs="宋体"/>
      <w:b/>
      <w:bCs/>
      <w:sz w:val="30"/>
      <w:szCs w:val="30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仿宋" w:hAnsi="仿宋" w:eastAsia="仿宋" w:cs="仿宋"/>
      <w:sz w:val="28"/>
      <w:szCs w:val="28"/>
      <w:lang w:val="en-US" w:eastAsia="zh-CN" w:bidi="ar-SA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791" w:hanging="561"/>
    </w:pPr>
    <w:rPr>
      <w:rFonts w:ascii="仿宋" w:hAnsi="仿宋" w:eastAsia="仿宋" w:cs="仿宋"/>
      <w:lang w:val="en-US" w:eastAsia="zh-CN" w:bidi="ar-SA"/>
    </w:rPr>
  </w:style>
  <w:style w:type="paragraph" w:customStyle="1" w:styleId="13">
    <w:name w:val="Table Paragraph"/>
    <w:basedOn w:val="1"/>
    <w:qFormat/>
    <w:uiPriority w:val="1"/>
    <w:rPr>
      <w:rFonts w:ascii="仿宋" w:hAnsi="仿宋" w:eastAsia="仿宋" w:cs="仿宋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23</Characters>
  <TotalTime>19</TotalTime>
  <ScaleCrop>false</ScaleCrop>
  <LinksUpToDate>false</LinksUpToDate>
  <CharactersWithSpaces>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2026-01-05T06:11:00Z</dcterms:created>
  <dc:creator>feiben</dc:creator>
  <cp:lastModifiedBy>做梦都笑醒</cp:lastModifiedBy>
  <dcterms:modified xsi:type="dcterms:W3CDTF">2026-01-06T08:41:43Z</dcterms:modified>
  <dc:title>编号：CJWT－MW－SB－2010002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2019</vt:lpwstr>
  </property>
  <property fmtid="{D5CDD505-2E9C-101B-9397-08002B2CF9AE}" pid="6" name="KSOTemplateDocerSaveRecord">
    <vt:lpwstr>eyJoZGlkIjoiZmE0NTc4NGI4M2U1MmE4N2M2NzdjODU1YTgyYzcwNzIiLCJ1c2VySWQiOiIxNjcyNzMxMTc1In0=</vt:lpwstr>
  </property>
  <property fmtid="{D5CDD505-2E9C-101B-9397-08002B2CF9AE}" pid="7" name="KSOProductBuildVer">
    <vt:lpwstr>2052-12.1.0.24034</vt:lpwstr>
  </property>
  <property fmtid="{D5CDD505-2E9C-101B-9397-08002B2CF9AE}" pid="8" name="ICV">
    <vt:lpwstr>AB308F4BED5B4360910638C2DCC34C5F_12</vt:lpwstr>
  </property>
</Properties>
</file>