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 />
  <Relationship Id="rId2" Type="http://schemas.openxmlformats.org/package/2006/relationships/metadata/core-properties" Target="docProps/core.xml" />
  <Relationship Id="rId3" Type="http://schemas.openxmlformats.org/officeDocument/2006/relationships/extended-properties" Target="docProps/app.xml" 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Test Document</w:t>
      </w:r>
    </w:p>
    <w:p>
      <w:r>
        <w:t xml:space="preserve">This is a normal paragraph with </w:t>
      </w:r>
    </w:p>
    <w:p/>
    <w:tbl>
      <w:tblPr>
        <w:tblW w:w="0" w:type="auto"/>
        <w:tblLayout w:type="autofit"/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t>0,0</w:t>
            </w:r>
          </w:p>
        </w:tc>
        <w:tc>
          <w:tcPr>
            <w:tcW w:w="0" w:type="auto"/>
          </w:tcPr>
          <w:p>
            <w:r>
              <w:t>0,1</w:t>
            </w:r>
          </w:p>
        </w:tc>
        <w:tc>
          <w:tcPr>
            <w:tcW w:w="0" w:type="auto"/>
          </w:tcPr>
          <w:p>
            <w:r>
              <w:t>0,2</w:t>
            </w:r>
          </w:p>
        </w:tc>
      </w:tr>
      <w:tr>
        <w:tc>
          <w:tcPr>
            <w:tcW w:w="0" w:type="auto"/>
          </w:tcPr>
          <w:p>
            <w:r>
              <w:t>1,0</w:t>
            </w:r>
          </w:p>
        </w:tc>
        <w:tc>
          <w:tcPr>
            <w:tcW w:w="0" w:type="auto"/>
          </w:tcPr>
          <w:p>
            <w:r>
              <w:t>1,1</w:t>
            </w:r>
          </w:p>
        </w:tc>
        <w:tc>
          <w:tcPr>
            <w:tcW w:w="0" w:type="auto"/>
          </w:tcPr>
          <w:p>
            <w:r>
              <w:t>1,2</w:t>
            </w:r>
          </w:p>
        </w:tc>
      </w:tr>
    </w:tbl>
    <w:p>
      <w:r>
        <w:t>First item</w:t>
      </w:r>
    </w:p>
    <w:p>
      <w:r>
        <w:t>Second item</w:t>
      </w:r>
    </w:p>
    <w:p>
      <w:r>
        <w:t>Bullet one</w:t>
      </w:r>
    </w:p>
    <w:p>
      <w:r>
        <w:t>Bullet two</w:t>
      </w:r>
    </w:p>
    <w:sectPr>
      <w:pgSz w:w="12240" w:h="15840"/>
      <w:pgMar w:top="1440" w:right="1440" w:bottom="1440" w:left="1440" w:header="720" w:footer="720"/>
      <w:cols w:num="1" w:space="72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  <w:docVars/>
</w:settings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rFonts w:ascii="Times New Roman" w:hAnsi="Times New Roman" w:eastAsia="宋体"/>
      <w:color w:val="000000"/>
    </w:rPr>
  </w:style>
  <w:style w:type="paragraph" w:styleId="Heading1">
    <w:name w:val="heading 1"/>
    <w:basedOn w:val="Normal"/>
    <w:rPr>
      <w:b/>
      <w:sz w:val="32"/>
      <w:rFonts w:ascii="Times New Roman" w:hAnsi="Times New Roman" w:eastAsia="宋体"/>
      <w:color w:val="000000"/>
    </w:rPr>
    <w:pPr>
      <w:spacing w:before="480" w:after="120"/>
      <w:keepNext/>
      <w:keepLines/>
      <w:outlineLvl w:val="0"/>
    </w:pPr>
  </w:style>
  <w:style w:type="paragraph" w:styleId="Heading2">
    <w:name w:val="heading 2"/>
    <w:basedOn w:val="Normal"/>
    <w:rPr>
      <w:b/>
      <w:sz w:val="28"/>
      <w:rFonts w:ascii="Times New Roman" w:hAnsi="Times New Roman" w:eastAsia="宋体"/>
      <w:color w:val="000000"/>
    </w:rPr>
    <w:pPr>
      <w:spacing w:before="360" w:after="120"/>
      <w:keepNext/>
      <w:keepLines/>
      <w:outlineLvl w:val="1"/>
    </w:pPr>
  </w:style>
  <w:style w:type="paragraph" w:styleId="Heading3">
    <w:name w:val="heading 3"/>
    <w:basedOn w:val="Normal"/>
    <w:rPr>
      <w:b/>
      <w:sz w:val="24"/>
      <w:rFonts w:ascii="Times New Roman" w:hAnsi="Times New Roman" w:eastAsia="宋体"/>
      <w:color w:val="000000"/>
    </w:rPr>
    <w:pPr>
      <w:spacing w:before="240" w:after="120"/>
      <w:keepNext/>
      <w:keepLines/>
      <w:outlineLvl w:val="2"/>
    </w:pPr>
  </w:style>
  <w:style w:type="paragraph" w:styleId="Heading4">
    <w:name w:val="heading 4"/>
    <w:basedOn w:val="Normal"/>
    <w:rPr>
      <w:b/>
      <w:sz w:val="24"/>
      <w:rFonts w:ascii="Times New Roman" w:hAnsi="Times New Roman" w:eastAsia="宋体"/>
      <w:color w:val="000000"/>
    </w:rPr>
    <w:pPr>
      <w:spacing w:before="240" w:after="120"/>
      <w:keepNext/>
      <w:keepLines/>
      <w:outlineLvl w:val="3"/>
    </w:pPr>
  </w:style>
  <w:style w:type="paragraph" w:styleId="Heading5">
    <w:name w:val="heading 5"/>
    <w:basedOn w:val="Normal"/>
    <w:rPr>
      <w:b/>
      <w:sz w:val="22"/>
      <w:rFonts w:ascii="Times New Roman" w:hAnsi="Times New Roman" w:eastAsia="宋体"/>
      <w:color w:val="000000"/>
    </w:rPr>
    <w:pPr>
      <w:spacing w:before="240" w:after="120"/>
      <w:keepNext/>
      <w:keepLines/>
      <w:outlineLvl w:val="4"/>
    </w:pPr>
  </w:style>
  <w:style w:type="paragraph" w:styleId="Heading6">
    <w:name w:val="heading 6"/>
    <w:basedOn w:val="Normal"/>
    <w:rPr>
      <w:b/>
      <w:sz w:val="22"/>
      <w:rFonts w:ascii="Times New Roman" w:hAnsi="Times New Roman" w:eastAsia="宋体"/>
      <w:color w:val="000000"/>
    </w:rPr>
    <w:pPr>
      <w:spacing w:before="240" w:after="120"/>
      <w:keepNext/>
      <w:keepLines/>
      <w:outlineLvl w:val="5"/>
    </w:pPr>
  </w:style>
  <w:style w:type="paragraph" w:styleId="Heading7">
    <w:name w:val="heading 7"/>
    <w:basedOn w:val="Normal"/>
    <w:rPr>
      <w:b/>
      <w:sz w:val="22"/>
      <w:rFonts w:ascii="Times New Roman" w:hAnsi="Times New Roman" w:eastAsia="宋体"/>
      <w:color w:val="000000"/>
    </w:rPr>
    <w:pPr>
      <w:spacing w:before="240" w:after="120"/>
      <w:keepNext/>
      <w:keepLines/>
      <w:outlineLvl w:val="6"/>
    </w:pPr>
  </w:style>
  <w:style w:type="paragraph" w:styleId="Heading8">
    <w:name w:val="heading 8"/>
    <w:basedOn w:val="Normal"/>
    <w:rPr>
      <w:b/>
      <w:sz w:val="22"/>
      <w:rFonts w:ascii="Times New Roman" w:hAnsi="Times New Roman" w:eastAsia="宋体"/>
      <w:color w:val="000000"/>
    </w:rPr>
    <w:pPr>
      <w:spacing w:before="240" w:after="120"/>
      <w:keepNext/>
      <w:keepLines/>
      <w:outlineLvl w:val="7"/>
    </w:pPr>
  </w:style>
  <w:style w:type="paragraph" w:styleId="Heading9">
    <w:name w:val="heading 9"/>
    <w:basedOn w:val="Normal"/>
    <w:rPr>
      <w:b/>
      <w:sz w:val="22"/>
      <w:rFonts w:ascii="Times New Roman" w:hAnsi="Times New Roman" w:eastAsia="宋体"/>
      <w:color w:val="000000"/>
    </w:rPr>
    <w:pPr>
      <w:spacing w:before="240" w:after="120"/>
      <w:keepNext/>
      <w:keepLines/>
      <w:outlineLvl w:val="8"/>
    </w:pPr>
  </w:style>
  <w:style w:type="paragraph" w:styleId="Title">
    <w:name w:val="Title"/>
    <w:basedOn w:val="Normal"/>
    <w:rPr>
      <w:sz w:val="56"/>
      <w:rFonts w:ascii="Times New Roman" w:hAnsi="Times New Roman" w:eastAsia="宋体"/>
      <w:color w:val="000000"/>
    </w:rPr>
    <w:pPr>
      <w:jc w:val="center"/>
    </w:pPr>
  </w:style>
  <w:style w:type="paragraph" w:styleId="Subtitle">
    <w:name w:val="Subtitle"/>
    <w:basedOn w:val="Normal"/>
    <w:rPr>
      <w:sz w:val="48"/>
      <w:rFonts w:ascii="Times New Roman" w:hAnsi="Times New Roman" w:eastAsia="宋体"/>
      <w:color w:val="000000"/>
    </w:rPr>
    <w:pPr>
      <w:jc w:val="center"/>
    </w:pPr>
  </w:style>
  <w:style w:type="paragraph" w:styleId="ListParagraph">
    <w:name w:val="List Paragraph"/>
    <w:basedOn w:val="Normal"/>
    <w:rPr>
      <w:sz w:val="24"/>
      <w:rFonts w:ascii="Times New Roman" w:hAnsi="Times New Roman" w:eastAsia="宋体"/>
      <w:color w:val="000000"/>
    </w:rPr>
  </w:style>
  <w:style w:type="character" w:styleId="Strong">
    <w:name w:val="Strong"/>
    <w:rPr>
      <w:b/>
      <w:sz w:val="24"/>
      <w:rFonts w:ascii="Times New Roman" w:hAnsi="Times New Roman" w:eastAsia="宋体"/>
      <w:color w:val="000000"/>
    </w:rPr>
  </w:style>
  <w:style w:type="character" w:styleId="Emphasis">
    <w:name w:val="Emphasis"/>
    <w:rPr>
      <w:i/>
      <w:sz w:val="24"/>
      <w:rFonts w:ascii="Times New Roman" w:hAnsi="Times New Roman" w:eastAsia="宋体"/>
      <w:color w:val="000000"/>
    </w:rPr>
  </w:style>
  <w:style w:type="character" w:styleId="Hyperlink">
    <w:name w:val="Hyperlink"/>
    <w:rPr>
      <w:u w:val="single"/>
      <w:sz w:val="24"/>
      <w:rFonts w:ascii="Times New Roman" w:hAnsi="Times New Roman" w:eastAsia="宋体"/>
      <w:color w:val="0000F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fontTable" Target="fontTable.xml" />
  <Relationship Id="rId4" Type="http://schemas.openxmlformats.org/officeDocument/2006/relationships/theme" Target="theme/theme1.xml" />
  <Relationship Id="rId5" Type="http://schemas.openxmlformats.org/officeDocument/2006/relationships/webSettings" Target="webSettings.xml" />
</Relationships>
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CDocx</Application>
  <DocSecurity>0</DocSecurity>
  <Lines>1</Lines>
  <Paragraphs>1</Paragraphs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/>
  <dcterms:modified xsi:type="dcterms:W3CDTF"/>
</cp:coreProperties>
</file>